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ayout w:type="fixed"/>
        <w:tblLook w:val="04A0"/>
      </w:tblPr>
      <w:tblGrid>
        <w:gridCol w:w="1809"/>
        <w:gridCol w:w="2127"/>
        <w:gridCol w:w="3974"/>
        <w:gridCol w:w="3822"/>
        <w:gridCol w:w="4111"/>
      </w:tblGrid>
      <w:tr w:rsidR="00025070" w:rsidTr="005D2333">
        <w:tc>
          <w:tcPr>
            <w:tcW w:w="1809" w:type="dxa"/>
          </w:tcPr>
          <w:p w:rsidR="0044020F" w:rsidRPr="008817F2" w:rsidRDefault="0044020F" w:rsidP="007212E5">
            <w:pPr>
              <w:jc w:val="center"/>
              <w:rPr>
                <w:b/>
              </w:rPr>
            </w:pPr>
            <w:r w:rsidRPr="008817F2">
              <w:rPr>
                <w:b/>
              </w:rPr>
              <w:t>MUSEO</w:t>
            </w:r>
          </w:p>
        </w:tc>
        <w:tc>
          <w:tcPr>
            <w:tcW w:w="2127" w:type="dxa"/>
          </w:tcPr>
          <w:p w:rsidR="0044020F" w:rsidRPr="008817F2" w:rsidRDefault="0044020F" w:rsidP="007212E5">
            <w:pPr>
              <w:jc w:val="center"/>
              <w:rPr>
                <w:b/>
              </w:rPr>
            </w:pPr>
            <w:r>
              <w:rPr>
                <w:b/>
              </w:rPr>
              <w:t>ORARI</w:t>
            </w:r>
          </w:p>
        </w:tc>
        <w:tc>
          <w:tcPr>
            <w:tcW w:w="3974" w:type="dxa"/>
          </w:tcPr>
          <w:p w:rsidR="0044020F" w:rsidRPr="008817F2" w:rsidRDefault="0044020F" w:rsidP="007212E5">
            <w:pPr>
              <w:jc w:val="center"/>
              <w:rPr>
                <w:b/>
              </w:rPr>
            </w:pPr>
            <w:r>
              <w:rPr>
                <w:b/>
              </w:rPr>
              <w:t>PRENOTAZIONE e COSTI</w:t>
            </w:r>
          </w:p>
        </w:tc>
        <w:tc>
          <w:tcPr>
            <w:tcW w:w="3822" w:type="dxa"/>
          </w:tcPr>
          <w:p w:rsidR="0044020F" w:rsidRPr="008817F2" w:rsidRDefault="0044020F" w:rsidP="007212E5">
            <w:pPr>
              <w:jc w:val="center"/>
              <w:rPr>
                <w:b/>
              </w:rPr>
            </w:pPr>
            <w:r w:rsidRPr="00EB2C22">
              <w:rPr>
                <w:b/>
                <w:highlight w:val="yellow"/>
              </w:rPr>
              <w:t>PAX - SLOT</w:t>
            </w:r>
          </w:p>
        </w:tc>
        <w:tc>
          <w:tcPr>
            <w:tcW w:w="4111" w:type="dxa"/>
          </w:tcPr>
          <w:p w:rsidR="0044020F" w:rsidRDefault="0044020F" w:rsidP="007212E5">
            <w:pPr>
              <w:rPr>
                <w:b/>
              </w:rPr>
            </w:pPr>
            <w:r>
              <w:rPr>
                <w:b/>
              </w:rPr>
              <w:t>LIMITAZIONI SALE DI VISITA</w:t>
            </w:r>
          </w:p>
        </w:tc>
      </w:tr>
      <w:tr w:rsidR="007212E5" w:rsidTr="005D2333">
        <w:tc>
          <w:tcPr>
            <w:tcW w:w="1809" w:type="dxa"/>
          </w:tcPr>
          <w:p w:rsidR="007212E5" w:rsidRDefault="007212E5" w:rsidP="007212E5">
            <w:pPr>
              <w:rPr>
                <w:b/>
                <w:bCs/>
              </w:rPr>
            </w:pPr>
            <w:r>
              <w:rPr>
                <w:b/>
                <w:bCs/>
              </w:rPr>
              <w:t>ARCHIGINNASIO</w:t>
            </w:r>
          </w:p>
        </w:tc>
        <w:tc>
          <w:tcPr>
            <w:tcW w:w="2127" w:type="dxa"/>
          </w:tcPr>
          <w:p w:rsidR="007212E5" w:rsidRPr="007212E5" w:rsidRDefault="007212E5" w:rsidP="007212E5">
            <w:r w:rsidRPr="007212E5">
              <w:rPr>
                <w:rFonts w:eastAsia="Times New Roman" w:cs="Arial"/>
                <w:lang w:eastAsia="it-IT"/>
              </w:rPr>
              <w:t>da lunedì a sabato: ore 10-18 (chiusura biglietteria alle 17.45)</w:t>
            </w:r>
            <w:r w:rsidRPr="007212E5">
              <w:rPr>
                <w:rFonts w:eastAsia="Times New Roman" w:cs="Times New Roman"/>
                <w:lang w:eastAsia="it-IT"/>
              </w:rPr>
              <w:t xml:space="preserve"> </w:t>
            </w:r>
            <w:r w:rsidRPr="007212E5">
              <w:rPr>
                <w:rFonts w:eastAsia="Times New Roman" w:cs="Times New Roman"/>
                <w:lang w:eastAsia="it-IT"/>
              </w:rPr>
              <w:br/>
            </w:r>
            <w:r w:rsidRPr="007212E5">
              <w:rPr>
                <w:rFonts w:eastAsia="Times New Roman" w:cs="Arial"/>
                <w:lang w:eastAsia="it-IT"/>
              </w:rPr>
              <w:t>domenica: ore 10-14 (chiusura biglietteria alle 13.45)</w:t>
            </w:r>
          </w:p>
        </w:tc>
        <w:tc>
          <w:tcPr>
            <w:tcW w:w="3974" w:type="dxa"/>
          </w:tcPr>
          <w:p w:rsidR="009D618E" w:rsidRPr="009D618E" w:rsidRDefault="009D618E" w:rsidP="009D618E">
            <w:pPr>
              <w:rPr>
                <w:rFonts w:eastAsia="Times New Roman" w:cs="Arial"/>
                <w:lang w:eastAsia="it-IT"/>
              </w:rPr>
            </w:pPr>
            <w:r w:rsidRPr="009D618E">
              <w:rPr>
                <w:rFonts w:eastAsia="Times New Roman" w:cs="Arial"/>
                <w:lang w:eastAsia="it-IT"/>
              </w:rPr>
              <w:t xml:space="preserve">Ingresso al Teatro Anatomico e </w:t>
            </w:r>
            <w:proofErr w:type="spellStart"/>
            <w:r w:rsidRPr="009D618E">
              <w:rPr>
                <w:rFonts w:eastAsia="Times New Roman" w:cs="Arial"/>
                <w:lang w:eastAsia="it-IT"/>
              </w:rPr>
              <w:t>Stabat</w:t>
            </w:r>
            <w:proofErr w:type="spellEnd"/>
            <w:r w:rsidRPr="009D618E">
              <w:rPr>
                <w:rFonts w:eastAsia="Times New Roman" w:cs="Arial"/>
                <w:lang w:eastAsia="it-IT"/>
              </w:rPr>
              <w:t xml:space="preserve"> Mater</w:t>
            </w:r>
            <w:r w:rsidRPr="009D618E">
              <w:rPr>
                <w:rFonts w:eastAsia="Times New Roman" w:cs="Arial"/>
                <w:lang w:eastAsia="it-IT"/>
              </w:rPr>
              <w:tab/>
              <w:t>€ 3</w:t>
            </w:r>
          </w:p>
          <w:p w:rsidR="009D618E" w:rsidRPr="009D618E" w:rsidRDefault="009D618E" w:rsidP="009D618E">
            <w:pPr>
              <w:rPr>
                <w:rFonts w:eastAsia="Times New Roman" w:cs="Arial"/>
                <w:lang w:eastAsia="it-IT"/>
              </w:rPr>
            </w:pPr>
          </w:p>
          <w:p w:rsidR="009D618E" w:rsidRDefault="009D618E" w:rsidP="009D618E">
            <w:pPr>
              <w:rPr>
                <w:rFonts w:eastAsia="Times New Roman" w:cs="Arial"/>
                <w:lang w:eastAsia="it-IT"/>
              </w:rPr>
            </w:pPr>
            <w:r w:rsidRPr="009D618E">
              <w:rPr>
                <w:rFonts w:eastAsia="Times New Roman" w:cs="Arial"/>
                <w:b/>
                <w:lang w:eastAsia="it-IT"/>
              </w:rPr>
              <w:t>Gratuito:</w:t>
            </w:r>
            <w:r w:rsidRPr="009D618E">
              <w:rPr>
                <w:rFonts w:eastAsia="Times New Roman" w:cs="Arial"/>
                <w:lang w:eastAsia="it-IT"/>
              </w:rPr>
              <w:t xml:space="preserve"> Guide turistiche con tesserino di riconoscimento; Giornalisti c</w:t>
            </w:r>
            <w:r>
              <w:rPr>
                <w:rFonts w:eastAsia="Times New Roman" w:cs="Arial"/>
                <w:lang w:eastAsia="it-IT"/>
              </w:rPr>
              <w:t>on tesserino di riconoscimento</w:t>
            </w:r>
          </w:p>
          <w:p w:rsidR="009D618E" w:rsidRDefault="009D618E" w:rsidP="009D618E">
            <w:pPr>
              <w:rPr>
                <w:rFonts w:eastAsia="Times New Roman" w:cs="Arial"/>
                <w:lang w:eastAsia="it-IT"/>
              </w:rPr>
            </w:pPr>
            <w:r w:rsidRPr="009D618E">
              <w:rPr>
                <w:rFonts w:eastAsia="Times New Roman" w:cs="Arial"/>
                <w:lang w:eastAsia="it-IT"/>
              </w:rPr>
              <w:t xml:space="preserve">Una persona per ogni gruppo di almeno 10 persone; Classi delle scuole elementari e medie di primo e secondo grado; </w:t>
            </w:r>
          </w:p>
          <w:p w:rsidR="007212E5" w:rsidRDefault="009D618E" w:rsidP="009D618E">
            <w:pPr>
              <w:rPr>
                <w:rFonts w:eastAsia="Times New Roman" w:cs="Arial"/>
                <w:lang w:eastAsia="it-IT"/>
              </w:rPr>
            </w:pPr>
            <w:r w:rsidRPr="009D618E">
              <w:rPr>
                <w:rFonts w:eastAsia="Times New Roman" w:cs="Arial"/>
                <w:lang w:eastAsia="it-IT"/>
              </w:rPr>
              <w:t>Due accompagnatori per ogni gruppo scolastico; Giovani fino a 18 anni compiuti; Portatori di handicap e loro accompagnatori; Soci ICOM che presentino tesser</w:t>
            </w:r>
            <w:r>
              <w:rPr>
                <w:rFonts w:eastAsia="Times New Roman" w:cs="Arial"/>
                <w:lang w:eastAsia="it-IT"/>
              </w:rPr>
              <w:t>a valida; Possessori Card Cultur</w:t>
            </w:r>
            <w:r w:rsidRPr="009D618E">
              <w:rPr>
                <w:rFonts w:eastAsia="Times New Roman" w:cs="Arial"/>
                <w:lang w:eastAsia="it-IT"/>
              </w:rPr>
              <w:t>a</w:t>
            </w:r>
          </w:p>
          <w:p w:rsidR="007212E5" w:rsidRDefault="007212E5" w:rsidP="007212E5">
            <w:pPr>
              <w:rPr>
                <w:rFonts w:eastAsia="Times New Roman" w:cs="Arial"/>
                <w:lang w:eastAsia="it-IT"/>
              </w:rPr>
            </w:pPr>
          </w:p>
          <w:p w:rsidR="007212E5" w:rsidRDefault="007212E5" w:rsidP="007212E5">
            <w:pPr>
              <w:rPr>
                <w:rFonts w:eastAsia="Times New Roman" w:cs="Arial"/>
                <w:lang w:eastAsia="it-IT"/>
              </w:rPr>
            </w:pPr>
          </w:p>
          <w:p w:rsidR="007212E5" w:rsidRPr="007212E5" w:rsidRDefault="007212E5" w:rsidP="007212E5">
            <w:pPr>
              <w:rPr>
                <w:rFonts w:eastAsia="Times New Roman" w:cs="Arial"/>
                <w:lang w:eastAsia="it-IT"/>
              </w:rPr>
            </w:pPr>
            <w:r w:rsidRPr="007212E5">
              <w:rPr>
                <w:rFonts w:eastAsia="Times New Roman" w:cs="Arial"/>
                <w:lang w:eastAsia="it-IT"/>
              </w:rPr>
              <w:t>- al momento non è necessaria la prenotazione</w:t>
            </w:r>
          </w:p>
          <w:p w:rsidR="007212E5" w:rsidRPr="007212E5" w:rsidRDefault="007212E5" w:rsidP="007212E5">
            <w:r w:rsidRPr="007212E5">
              <w:rPr>
                <w:rFonts w:eastAsia="Times New Roman" w:cs="Arial"/>
                <w:lang w:eastAsia="it-IT"/>
              </w:rPr>
              <w:t>il pagamento del biglietto può avvenire solo con bancomat o carta di credito. </w:t>
            </w:r>
            <w:r w:rsidRPr="007212E5">
              <w:rPr>
                <w:rFonts w:eastAsia="Times New Roman" w:cs="Times New Roman"/>
                <w:lang w:eastAsia="it-IT"/>
              </w:rPr>
              <w:t xml:space="preserve"> </w:t>
            </w:r>
            <w:r w:rsidRPr="007212E5">
              <w:rPr>
                <w:rFonts w:eastAsia="Times New Roman" w:cs="Times New Roman"/>
                <w:lang w:eastAsia="it-IT"/>
              </w:rPr>
              <w:br/>
            </w:r>
            <w:r w:rsidRPr="007212E5">
              <w:rPr>
                <w:rFonts w:eastAsia="Times New Roman" w:cs="Arial"/>
                <w:lang w:eastAsia="it-IT"/>
              </w:rPr>
              <w:t>-  per richiedere la fattura è necessario il pagamento anticipato con bonifico (non rimborsabile).</w:t>
            </w:r>
            <w:r w:rsidRPr="007212E5">
              <w:rPr>
                <w:rFonts w:eastAsia="Times New Roman" w:cs="Times New Roman"/>
                <w:lang w:eastAsia="it-IT"/>
              </w:rPr>
              <w:t xml:space="preserve"> </w:t>
            </w:r>
            <w:r w:rsidRPr="007212E5">
              <w:rPr>
                <w:rFonts w:eastAsia="Times New Roman" w:cs="Times New Roman"/>
                <w:lang w:eastAsia="it-IT"/>
              </w:rPr>
              <w:br/>
            </w:r>
            <w:r w:rsidRPr="007212E5">
              <w:rPr>
                <w:rFonts w:eastAsia="Times New Roman" w:cs="Arial"/>
                <w:lang w:eastAsia="it-IT"/>
              </w:rPr>
              <w:t>- consigliabile l'utilizzo delle radioguide</w:t>
            </w:r>
          </w:p>
        </w:tc>
        <w:tc>
          <w:tcPr>
            <w:tcW w:w="3822" w:type="dxa"/>
          </w:tcPr>
          <w:p w:rsidR="007212E5" w:rsidRPr="007212E5" w:rsidRDefault="007212E5" w:rsidP="007212E5">
            <w:pPr>
              <w:spacing w:before="100" w:beforeAutospacing="1" w:after="100" w:afterAutospacing="1"/>
              <w:rPr>
                <w:b/>
              </w:rPr>
            </w:pPr>
            <w:r>
              <w:rPr>
                <w:rFonts w:eastAsia="Times New Roman" w:cs="Arial"/>
                <w:lang w:eastAsia="it-IT"/>
              </w:rPr>
              <w:t> </w:t>
            </w:r>
            <w:r w:rsidRPr="007212E5">
              <w:rPr>
                <w:rFonts w:eastAsia="Times New Roman" w:cs="Arial"/>
                <w:lang w:eastAsia="it-IT"/>
              </w:rPr>
              <w:t xml:space="preserve">gli ingressi devono essere contingentati: all'interno del Teatro e della sala dello </w:t>
            </w:r>
            <w:proofErr w:type="spellStart"/>
            <w:r w:rsidRPr="007212E5">
              <w:rPr>
                <w:rFonts w:eastAsia="Times New Roman" w:cs="Arial"/>
                <w:lang w:eastAsia="it-IT"/>
              </w:rPr>
              <w:t>Stabat</w:t>
            </w:r>
            <w:proofErr w:type="spellEnd"/>
            <w:r w:rsidRPr="007212E5">
              <w:rPr>
                <w:rFonts w:eastAsia="Times New Roman" w:cs="Arial"/>
                <w:lang w:eastAsia="it-IT"/>
              </w:rPr>
              <w:t xml:space="preserve"> Mater non sono ammesse più di 10 persone contemporaneamente, </w:t>
            </w:r>
            <w:r w:rsidRPr="007212E5">
              <w:rPr>
                <w:rFonts w:eastAsia="Times New Roman" w:cs="Arial"/>
                <w:b/>
                <w:lang w:eastAsia="it-IT"/>
              </w:rPr>
              <w:t>quindi i gruppi devono essere limitati a 10 persone</w:t>
            </w:r>
            <w:r w:rsidRPr="007212E5">
              <w:rPr>
                <w:rFonts w:eastAsia="Times New Roman" w:cs="Arial"/>
                <w:lang w:eastAsia="it-IT"/>
              </w:rPr>
              <w:t> </w:t>
            </w:r>
            <w:r w:rsidRPr="007212E5">
              <w:rPr>
                <w:rFonts w:eastAsia="Times New Roman" w:cs="Times New Roman"/>
                <w:lang w:eastAsia="it-IT"/>
              </w:rPr>
              <w:t xml:space="preserve"> </w:t>
            </w:r>
          </w:p>
        </w:tc>
        <w:tc>
          <w:tcPr>
            <w:tcW w:w="4111" w:type="dxa"/>
          </w:tcPr>
          <w:p w:rsidR="007212E5" w:rsidRPr="007212E5" w:rsidRDefault="007212E5" w:rsidP="007212E5">
            <w:pPr>
              <w:rPr>
                <w:bCs/>
              </w:rPr>
            </w:pPr>
            <w:r w:rsidRPr="007212E5">
              <w:rPr>
                <w:rFonts w:eastAsia="Times New Roman" w:cs="Arial"/>
                <w:lang w:eastAsia="it-IT"/>
              </w:rPr>
              <w:t xml:space="preserve">Oltre al Teatro sono visitabili la Sala dello </w:t>
            </w:r>
            <w:proofErr w:type="spellStart"/>
            <w:r w:rsidRPr="007212E5">
              <w:rPr>
                <w:rFonts w:eastAsia="Times New Roman" w:cs="Arial"/>
                <w:lang w:eastAsia="it-IT"/>
              </w:rPr>
              <w:t>Stabat</w:t>
            </w:r>
            <w:proofErr w:type="spellEnd"/>
            <w:r w:rsidRPr="007212E5">
              <w:rPr>
                <w:rFonts w:eastAsia="Times New Roman" w:cs="Arial"/>
                <w:lang w:eastAsia="it-IT"/>
              </w:rPr>
              <w:t xml:space="preserve"> Mater (in questo periodo non vi si svolgono eventi) e le mostre permanenti ospitate nelle bacheche (lato sud del </w:t>
            </w:r>
            <w:proofErr w:type="spellStart"/>
            <w:r w:rsidRPr="007212E5">
              <w:rPr>
                <w:rFonts w:eastAsia="Times New Roman" w:cs="Arial"/>
                <w:lang w:eastAsia="it-IT"/>
              </w:rPr>
              <w:t>quadriloggiato</w:t>
            </w:r>
            <w:proofErr w:type="spellEnd"/>
            <w:r w:rsidRPr="007212E5">
              <w:rPr>
                <w:rFonts w:eastAsia="Times New Roman" w:cs="Arial"/>
                <w:lang w:eastAsia="it-IT"/>
              </w:rPr>
              <w:t> e ambulacro dei legisti). </w:t>
            </w:r>
          </w:p>
        </w:tc>
      </w:tr>
      <w:tr w:rsidR="00025070" w:rsidTr="005D2333">
        <w:tc>
          <w:tcPr>
            <w:tcW w:w="1809" w:type="dxa"/>
          </w:tcPr>
          <w:p w:rsidR="0044020F" w:rsidRDefault="0044020F" w:rsidP="007212E5">
            <w:r>
              <w:rPr>
                <w:b/>
                <w:bCs/>
              </w:rPr>
              <w:t>COLLEZIONI COMUNALI</w:t>
            </w:r>
          </w:p>
          <w:p w:rsidR="0044020F" w:rsidRDefault="0044020F" w:rsidP="007212E5"/>
        </w:tc>
        <w:tc>
          <w:tcPr>
            <w:tcW w:w="2127" w:type="dxa"/>
          </w:tcPr>
          <w:p w:rsidR="00972648" w:rsidRDefault="0044020F" w:rsidP="007212E5">
            <w:r>
              <w:t xml:space="preserve">Mercoledì venerdì e sabato </w:t>
            </w:r>
          </w:p>
          <w:p w:rsidR="0044020F" w:rsidRDefault="0044020F" w:rsidP="007212E5">
            <w:r>
              <w:t xml:space="preserve">10:00 – </w:t>
            </w:r>
            <w:r w:rsidR="00972648">
              <w:t>18:30</w:t>
            </w:r>
          </w:p>
          <w:p w:rsidR="00972648" w:rsidRDefault="00972648" w:rsidP="007212E5"/>
          <w:p w:rsidR="0044020F" w:rsidRDefault="0044020F" w:rsidP="007212E5">
            <w:r>
              <w:t>Domenica 13:30 – 18:30</w:t>
            </w:r>
          </w:p>
          <w:p w:rsidR="0044020F" w:rsidRDefault="0044020F" w:rsidP="007212E5"/>
          <w:p w:rsidR="0044020F" w:rsidRDefault="0044020F" w:rsidP="007212E5">
            <w:r>
              <w:t>Chiuso: lunedì, martedì e giovedì</w:t>
            </w:r>
          </w:p>
          <w:p w:rsidR="0044020F" w:rsidRDefault="0044020F" w:rsidP="007212E5"/>
          <w:p w:rsidR="0044020F" w:rsidRDefault="0044020F" w:rsidP="007212E5"/>
        </w:tc>
        <w:tc>
          <w:tcPr>
            <w:tcW w:w="3974" w:type="dxa"/>
          </w:tcPr>
          <w:p w:rsidR="0044020F" w:rsidRDefault="0044020F" w:rsidP="007212E5">
            <w:r w:rsidRPr="00855DF4">
              <w:lastRenderedPageBreak/>
              <w:t>Gratuito Card Musei Metropolitani Bologna</w:t>
            </w:r>
            <w:r w:rsidRPr="00855DF4">
              <w:br/>
              <w:t>€ 6,00 intero</w:t>
            </w:r>
            <w:r w:rsidRPr="00855DF4">
              <w:br/>
              <w:t>€ 3,00 ridotto</w:t>
            </w:r>
            <w:r>
              <w:t xml:space="preserve"> gruppi min 10pax</w:t>
            </w:r>
            <w:r w:rsidRPr="00855DF4">
              <w:br/>
              <w:t>ridotto a 2 euro il biglietto per i giovani nella fascia d'età tra 18 e 25 ann</w:t>
            </w:r>
            <w:r>
              <w:t>i</w:t>
            </w:r>
          </w:p>
          <w:p w:rsidR="0044020F" w:rsidRDefault="0044020F" w:rsidP="007212E5">
            <w:r>
              <w:t xml:space="preserve">prenotazione anticipata tramite sito (diritto prevendita </w:t>
            </w:r>
            <w:r w:rsidRPr="00C249E7">
              <w:rPr>
                <w:b/>
                <w:bCs/>
              </w:rPr>
              <w:t>1 euro ma sono comunque</w:t>
            </w:r>
            <w:r>
              <w:t xml:space="preserve"> utilizzabili tutti gli eventuali </w:t>
            </w:r>
            <w:r>
              <w:lastRenderedPageBreak/>
              <w:t>sconti card, età ecc.)</w:t>
            </w:r>
          </w:p>
          <w:p w:rsidR="0044020F" w:rsidRPr="00A23505" w:rsidRDefault="00F26732" w:rsidP="007212E5">
            <w:pPr>
              <w:rPr>
                <w:rStyle w:val="Collegamentoipertestuale"/>
                <w:rFonts w:ascii="Arial" w:hAnsi="Arial" w:cs="Arial"/>
                <w:color w:val="1155CC"/>
                <w:shd w:val="clear" w:color="auto" w:fill="FFFFFF"/>
              </w:rPr>
            </w:pPr>
            <w:hyperlink r:id="rId8" w:history="1">
              <w:r w:rsidR="0044020F" w:rsidRPr="00A23505">
                <w:rPr>
                  <w:rStyle w:val="Collegamentoipertestuale"/>
                  <w:rFonts w:ascii="Arial" w:hAnsi="Arial" w:cs="Arial"/>
                  <w:color w:val="1155CC"/>
                  <w:shd w:val="clear" w:color="auto" w:fill="FFFFFF"/>
                </w:rPr>
                <w:t>https://midaticket.it/musei-civici-di-bologna</w:t>
              </w:r>
            </w:hyperlink>
          </w:p>
          <w:p w:rsidR="0044020F" w:rsidRDefault="0044020F" w:rsidP="007212E5"/>
        </w:tc>
        <w:tc>
          <w:tcPr>
            <w:tcW w:w="3822" w:type="dxa"/>
          </w:tcPr>
          <w:p w:rsidR="0044020F" w:rsidRDefault="0044020F" w:rsidP="007212E5">
            <w:pPr>
              <w:rPr>
                <w:bCs/>
              </w:rPr>
            </w:pPr>
            <w:r w:rsidRPr="0095273E">
              <w:rPr>
                <w:b/>
              </w:rPr>
              <w:lastRenderedPageBreak/>
              <w:t>consentito 7 pax ogni 10</w:t>
            </w:r>
            <w:r w:rsidRPr="008817F2">
              <w:rPr>
                <w:bCs/>
              </w:rPr>
              <w:t xml:space="preserve"> minuti con permanenza all’interno 75 minuti</w:t>
            </w:r>
          </w:p>
          <w:p w:rsidR="005D2333" w:rsidRDefault="005D2333" w:rsidP="007212E5">
            <w:pPr>
              <w:rPr>
                <w:bCs/>
                <w:color w:val="FF0000"/>
              </w:rPr>
            </w:pPr>
          </w:p>
          <w:p w:rsidR="0044020F" w:rsidRDefault="0044020F" w:rsidP="007212E5">
            <w:pPr>
              <w:rPr>
                <w:bCs/>
                <w:color w:val="FF0000"/>
              </w:rPr>
            </w:pPr>
            <w:r>
              <w:rPr>
                <w:bCs/>
                <w:color w:val="FF0000"/>
              </w:rPr>
              <w:t>AUTORIZZATO</w:t>
            </w:r>
            <w:r w:rsidR="005D2333">
              <w:rPr>
                <w:bCs/>
                <w:color w:val="FF0000"/>
              </w:rPr>
              <w:t xml:space="preserve"> acquisto</w:t>
            </w:r>
          </w:p>
          <w:p w:rsidR="0044020F" w:rsidRPr="00EB2C22" w:rsidRDefault="0044020F" w:rsidP="007212E5">
            <w:pPr>
              <w:rPr>
                <w:bCs/>
                <w:color w:val="FF0000"/>
              </w:rPr>
            </w:pPr>
            <w:r>
              <w:rPr>
                <w:bCs/>
                <w:color w:val="FF0000"/>
              </w:rPr>
              <w:t>1 slot e mezzo consecutivo fino ad un massimo di 10 pax +1 guida</w:t>
            </w:r>
          </w:p>
          <w:p w:rsidR="0044020F" w:rsidRDefault="0044020F" w:rsidP="007212E5"/>
          <w:p w:rsidR="0044020F" w:rsidRDefault="0044020F" w:rsidP="007212E5">
            <w:r>
              <w:t>Inviare mail per segnalare gruppo</w:t>
            </w:r>
          </w:p>
          <w:p w:rsidR="0044020F" w:rsidRDefault="00F26732" w:rsidP="007212E5">
            <w:hyperlink r:id="rId9" w:history="1">
              <w:r w:rsidR="0044020F" w:rsidRPr="003E4F17">
                <w:rPr>
                  <w:rStyle w:val="Collegamentoipertestuale"/>
                  <w:rFonts w:ascii="Arial" w:hAnsi="Arial" w:cs="Arial"/>
                  <w:sz w:val="20"/>
                  <w:szCs w:val="20"/>
                </w:rPr>
                <w:t>CollezioniComunali@comune.bologna.it</w:t>
              </w:r>
            </w:hyperlink>
            <w:r w:rsidR="0044020F">
              <w:rPr>
                <w:rFonts w:ascii="Arial" w:hAnsi="Arial" w:cs="Arial"/>
                <w:sz w:val="20"/>
                <w:szCs w:val="20"/>
              </w:rPr>
              <w:t> </w:t>
            </w:r>
          </w:p>
        </w:tc>
        <w:tc>
          <w:tcPr>
            <w:tcW w:w="4111" w:type="dxa"/>
          </w:tcPr>
          <w:p w:rsidR="0044020F" w:rsidRDefault="0044020F" w:rsidP="007212E5">
            <w:pPr>
              <w:rPr>
                <w:bCs/>
              </w:rPr>
            </w:pPr>
            <w:r>
              <w:rPr>
                <w:bCs/>
              </w:rPr>
              <w:t xml:space="preserve">SI VISITA TUTTO TRANNE </w:t>
            </w:r>
          </w:p>
          <w:p w:rsidR="0044020F" w:rsidRDefault="0044020F" w:rsidP="007212E5">
            <w:pPr>
              <w:rPr>
                <w:bCs/>
              </w:rPr>
            </w:pPr>
          </w:p>
          <w:p w:rsidR="0044020F" w:rsidRDefault="0044020F" w:rsidP="007212E5">
            <w:pPr>
              <w:rPr>
                <w:b/>
                <w:bCs/>
              </w:rPr>
            </w:pPr>
            <w:r w:rsidRPr="00D37B66">
              <w:rPr>
                <w:b/>
                <w:bCs/>
                <w:highlight w:val="yellow"/>
              </w:rPr>
              <w:t>Sal</w:t>
            </w:r>
            <w:r>
              <w:rPr>
                <w:b/>
                <w:bCs/>
                <w:highlight w:val="yellow"/>
              </w:rPr>
              <w:t>e</w:t>
            </w:r>
            <w:r w:rsidRPr="00D37B66">
              <w:rPr>
                <w:b/>
                <w:bCs/>
                <w:highlight w:val="yellow"/>
              </w:rPr>
              <w:t xml:space="preserve"> Rusconi </w:t>
            </w:r>
            <w:r w:rsidR="005D2333">
              <w:rPr>
                <w:b/>
                <w:bCs/>
                <w:highlight w:val="yellow"/>
              </w:rPr>
              <w:t>–</w:t>
            </w:r>
            <w:r w:rsidRPr="00D37B66">
              <w:rPr>
                <w:b/>
                <w:bCs/>
                <w:highlight w:val="yellow"/>
              </w:rPr>
              <w:t xml:space="preserve"> CHIUSO</w:t>
            </w:r>
          </w:p>
          <w:p w:rsidR="005D2333" w:rsidRDefault="005D2333" w:rsidP="007212E5">
            <w:pPr>
              <w:rPr>
                <w:b/>
                <w:bCs/>
              </w:rPr>
            </w:pPr>
          </w:p>
          <w:p w:rsidR="005D2333" w:rsidRPr="00D37B66" w:rsidRDefault="005D2333" w:rsidP="007212E5">
            <w:pPr>
              <w:rPr>
                <w:b/>
                <w:bCs/>
              </w:rPr>
            </w:pPr>
          </w:p>
        </w:tc>
      </w:tr>
      <w:tr w:rsidR="005D2333" w:rsidTr="005D2333">
        <w:tc>
          <w:tcPr>
            <w:tcW w:w="1809" w:type="dxa"/>
          </w:tcPr>
          <w:p w:rsidR="005D2333" w:rsidRPr="005D2333" w:rsidRDefault="005D2333" w:rsidP="007212E5">
            <w:pPr>
              <w:rPr>
                <w:b/>
                <w:bCs/>
              </w:rPr>
            </w:pPr>
            <w:r w:rsidRPr="005D2333">
              <w:rPr>
                <w:b/>
                <w:bCs/>
              </w:rPr>
              <w:lastRenderedPageBreak/>
              <w:t xml:space="preserve">SALA FARNESE E CAPPELLA </w:t>
            </w:r>
          </w:p>
        </w:tc>
        <w:tc>
          <w:tcPr>
            <w:tcW w:w="2127" w:type="dxa"/>
          </w:tcPr>
          <w:p w:rsidR="005D2333" w:rsidRDefault="00EC6053" w:rsidP="007212E5">
            <w:r>
              <w:t>Stessi giorni delle Collezioni</w:t>
            </w:r>
          </w:p>
          <w:p w:rsidR="00972648" w:rsidRDefault="00972648" w:rsidP="00972648">
            <w:r>
              <w:t xml:space="preserve">Mercoledì venerdì e sabato </w:t>
            </w:r>
          </w:p>
          <w:p w:rsidR="00972648" w:rsidRDefault="00972648" w:rsidP="00972648">
            <w:r>
              <w:t>10:00 – 18:30</w:t>
            </w:r>
          </w:p>
          <w:p w:rsidR="00972648" w:rsidRDefault="00972648" w:rsidP="00972648"/>
          <w:p w:rsidR="00972648" w:rsidRDefault="00972648" w:rsidP="00972648">
            <w:r>
              <w:t>Domenica 13:30 – 18:30</w:t>
            </w:r>
          </w:p>
          <w:p w:rsidR="00972648" w:rsidRDefault="00972648" w:rsidP="00972648"/>
          <w:p w:rsidR="00972648" w:rsidRDefault="00972648" w:rsidP="00972648">
            <w:r>
              <w:t>Chiuso: lunedì, martedì e giovedì</w:t>
            </w:r>
          </w:p>
          <w:p w:rsidR="00972648" w:rsidRDefault="00972648" w:rsidP="007212E5"/>
        </w:tc>
        <w:tc>
          <w:tcPr>
            <w:tcW w:w="3974" w:type="dxa"/>
          </w:tcPr>
          <w:p w:rsidR="005D2333" w:rsidRPr="00855DF4" w:rsidRDefault="005D2333" w:rsidP="007212E5">
            <w:r>
              <w:t>Gratis</w:t>
            </w:r>
          </w:p>
        </w:tc>
        <w:tc>
          <w:tcPr>
            <w:tcW w:w="3822" w:type="dxa"/>
          </w:tcPr>
          <w:p w:rsidR="005D2333" w:rsidRPr="00A23505" w:rsidRDefault="005D2333" w:rsidP="007212E5">
            <w:pPr>
              <w:rPr>
                <w:b/>
              </w:rPr>
            </w:pPr>
          </w:p>
        </w:tc>
        <w:tc>
          <w:tcPr>
            <w:tcW w:w="4111" w:type="dxa"/>
          </w:tcPr>
          <w:p w:rsidR="005D2333" w:rsidRDefault="005D2333" w:rsidP="007212E5">
            <w:pPr>
              <w:rPr>
                <w:bCs/>
              </w:rPr>
            </w:pPr>
          </w:p>
        </w:tc>
      </w:tr>
      <w:tr w:rsidR="00025070" w:rsidTr="005D2333">
        <w:tc>
          <w:tcPr>
            <w:tcW w:w="1809" w:type="dxa"/>
          </w:tcPr>
          <w:p w:rsidR="0044020F" w:rsidRPr="00645FA9" w:rsidRDefault="00F26732" w:rsidP="007212E5">
            <w:hyperlink r:id="rId10" w:history="1">
              <w:r w:rsidR="0044020F" w:rsidRPr="00645FA9">
                <w:rPr>
                  <w:b/>
                  <w:bCs/>
                </w:rPr>
                <w:t>M</w:t>
              </w:r>
              <w:r w:rsidR="0044020F">
                <w:rPr>
                  <w:b/>
                  <w:bCs/>
                </w:rPr>
                <w:t xml:space="preserve">USEO CIVICO MEDIEVALE </w:t>
              </w:r>
              <w:r w:rsidR="0044020F" w:rsidRPr="00645FA9">
                <w:t xml:space="preserve">    </w:t>
              </w:r>
            </w:hyperlink>
          </w:p>
          <w:p w:rsidR="0044020F" w:rsidRDefault="0044020F" w:rsidP="007212E5"/>
        </w:tc>
        <w:tc>
          <w:tcPr>
            <w:tcW w:w="2127" w:type="dxa"/>
          </w:tcPr>
          <w:p w:rsidR="0044020F" w:rsidRDefault="0044020F" w:rsidP="007212E5">
            <w:r>
              <w:t>Lunedì: CHIUSO</w:t>
            </w:r>
          </w:p>
          <w:p w:rsidR="0044020F" w:rsidRDefault="0044020F" w:rsidP="007212E5">
            <w:r>
              <w:t>martedì dalle 10:00 alle 18:30</w:t>
            </w:r>
          </w:p>
          <w:p w:rsidR="0044020F" w:rsidRDefault="0044020F" w:rsidP="007212E5">
            <w:r>
              <w:t>giovedì</w:t>
            </w:r>
            <w:r w:rsidRPr="00246A3C">
              <w:t xml:space="preserve"> </w:t>
            </w:r>
            <w:r>
              <w:t>dalle 10:00 alle 18:30</w:t>
            </w:r>
          </w:p>
          <w:p w:rsidR="0044020F" w:rsidRDefault="0044020F" w:rsidP="007212E5">
            <w:r>
              <w:t>sabato dalle 10:00 alle 18:30</w:t>
            </w:r>
          </w:p>
          <w:p w:rsidR="0044020F" w:rsidRDefault="0044020F" w:rsidP="007212E5">
            <w:r>
              <w:t>domenica</w:t>
            </w:r>
            <w:r w:rsidRPr="00246A3C">
              <w:t xml:space="preserve"> </w:t>
            </w:r>
            <w:r>
              <w:t>dalle 10:00 alle 18:30</w:t>
            </w:r>
          </w:p>
          <w:p w:rsidR="0044020F" w:rsidRDefault="0044020F" w:rsidP="007212E5"/>
        </w:tc>
        <w:tc>
          <w:tcPr>
            <w:tcW w:w="3974" w:type="dxa"/>
          </w:tcPr>
          <w:p w:rsidR="0044020F" w:rsidRDefault="0044020F" w:rsidP="007212E5">
            <w:r w:rsidRPr="00855DF4">
              <w:t>Gratuito Card Musei Metropolitani Bologna</w:t>
            </w:r>
            <w:r w:rsidRPr="00855DF4">
              <w:br/>
              <w:t>€ 6,00 intero</w:t>
            </w:r>
            <w:r w:rsidRPr="00855DF4">
              <w:br/>
              <w:t>€ 3,00 ridotto</w:t>
            </w:r>
            <w:r>
              <w:t xml:space="preserve"> gruppi con gruppo min </w:t>
            </w:r>
            <w:r w:rsidR="00972648">
              <w:t xml:space="preserve"> 5 </w:t>
            </w:r>
            <w:r>
              <w:t>pax</w:t>
            </w:r>
            <w:r w:rsidRPr="00855DF4">
              <w:br/>
              <w:t>ridotto a 2 euro il biglietto per i giovani nella fascia d'età tra 18 e 25 ann</w:t>
            </w:r>
            <w:r>
              <w:t>i</w:t>
            </w:r>
          </w:p>
          <w:p w:rsidR="0044020F" w:rsidRDefault="0044020F" w:rsidP="007212E5"/>
          <w:p w:rsidR="00972648" w:rsidRDefault="00972648" w:rsidP="007212E5"/>
          <w:p w:rsidR="0044020F" w:rsidRDefault="0044020F" w:rsidP="007212E5">
            <w:r>
              <w:t xml:space="preserve">prenotazione anticipata tramite sito (diritto prevendita </w:t>
            </w:r>
            <w:r w:rsidRPr="00C249E7">
              <w:rPr>
                <w:b/>
                <w:bCs/>
              </w:rPr>
              <w:t>1 euro ma sono comunque</w:t>
            </w:r>
            <w:r>
              <w:t xml:space="preserve"> utilizzabili tutti gli eventuali sconti card, età ecc.)</w:t>
            </w:r>
          </w:p>
          <w:p w:rsidR="0044020F" w:rsidRDefault="00F26732" w:rsidP="007212E5">
            <w:hyperlink r:id="rId11" w:history="1">
              <w:r w:rsidR="0044020F" w:rsidRPr="00A23505">
                <w:rPr>
                  <w:rStyle w:val="Collegamentoipertestuale"/>
                  <w:rFonts w:ascii="Arial" w:hAnsi="Arial" w:cs="Arial"/>
                  <w:color w:val="1155CC"/>
                  <w:shd w:val="clear" w:color="auto" w:fill="FFFFFF"/>
                </w:rPr>
                <w:t>https://midaticket.it/musei-civici-di-bologna</w:t>
              </w:r>
            </w:hyperlink>
          </w:p>
        </w:tc>
        <w:tc>
          <w:tcPr>
            <w:tcW w:w="3822" w:type="dxa"/>
          </w:tcPr>
          <w:p w:rsidR="0044020F" w:rsidRPr="008817F2" w:rsidRDefault="0044020F" w:rsidP="007212E5">
            <w:pPr>
              <w:rPr>
                <w:bCs/>
              </w:rPr>
            </w:pPr>
            <w:r w:rsidRPr="00A23505">
              <w:rPr>
                <w:b/>
              </w:rPr>
              <w:t>Consentito ingresso 4 pax</w:t>
            </w:r>
            <w:r w:rsidRPr="008817F2">
              <w:rPr>
                <w:bCs/>
              </w:rPr>
              <w:t xml:space="preserve"> ogni 15 minuti con permanenza all’interno di 60 minuti</w:t>
            </w:r>
          </w:p>
          <w:p w:rsidR="0044020F" w:rsidRPr="00EB2C22" w:rsidRDefault="0044020F" w:rsidP="007212E5">
            <w:pPr>
              <w:rPr>
                <w:b/>
                <w:color w:val="FF0000"/>
              </w:rPr>
            </w:pPr>
            <w:r w:rsidRPr="00EB2C22">
              <w:rPr>
                <w:b/>
                <w:color w:val="FF0000"/>
              </w:rPr>
              <w:t>AUTORIZZATO</w:t>
            </w:r>
            <w:r>
              <w:rPr>
                <w:b/>
                <w:color w:val="FF0000"/>
              </w:rPr>
              <w:t xml:space="preserve"> acquisto</w:t>
            </w:r>
          </w:p>
          <w:p w:rsidR="0044020F" w:rsidRPr="00EB2C22" w:rsidRDefault="0044020F" w:rsidP="007212E5">
            <w:pPr>
              <w:rPr>
                <w:bCs/>
                <w:color w:val="FF0000"/>
              </w:rPr>
            </w:pPr>
            <w:r>
              <w:rPr>
                <w:bCs/>
                <w:color w:val="FF0000"/>
              </w:rPr>
              <w:t>2 slot e mezzo fino ad un massimo di 10 pax +1 guida</w:t>
            </w:r>
          </w:p>
          <w:p w:rsidR="0044020F" w:rsidRDefault="0044020F" w:rsidP="007212E5"/>
          <w:p w:rsidR="0044020F" w:rsidRDefault="0044020F" w:rsidP="007212E5"/>
          <w:p w:rsidR="00972648" w:rsidRDefault="00972648" w:rsidP="007212E5"/>
          <w:p w:rsidR="0044020F" w:rsidRDefault="0044020F" w:rsidP="007212E5">
            <w:r>
              <w:t>Inviare mail per segnalare gruppo</w:t>
            </w:r>
          </w:p>
          <w:p w:rsidR="0044020F" w:rsidRDefault="00F26732" w:rsidP="007212E5">
            <w:hyperlink r:id="rId12" w:tgtFrame="_blank" w:history="1">
              <w:r w:rsidR="0044020F">
                <w:rPr>
                  <w:rStyle w:val="Collegamentoipertestuale"/>
                  <w:rFonts w:ascii="Arial" w:hAnsi="Arial" w:cs="Arial"/>
                  <w:color w:val="0062E1"/>
                  <w:sz w:val="20"/>
                  <w:szCs w:val="20"/>
                </w:rPr>
                <w:t>museomedievalebologna@gmail.com</w:t>
              </w:r>
            </w:hyperlink>
          </w:p>
        </w:tc>
        <w:tc>
          <w:tcPr>
            <w:tcW w:w="4111" w:type="dxa"/>
          </w:tcPr>
          <w:p w:rsidR="0044020F" w:rsidRDefault="0044020F" w:rsidP="007212E5">
            <w:pPr>
              <w:rPr>
                <w:bCs/>
              </w:rPr>
            </w:pPr>
            <w:bookmarkStart w:id="0" w:name="_Hlk45040283"/>
            <w:r>
              <w:rPr>
                <w:bCs/>
              </w:rPr>
              <w:t>INTRODUZIONE NEL CORTILE</w:t>
            </w:r>
          </w:p>
          <w:p w:rsidR="0044020F" w:rsidRDefault="0044020F" w:rsidP="007212E5">
            <w:pPr>
              <w:rPr>
                <w:bCs/>
              </w:rPr>
            </w:pPr>
          </w:p>
          <w:p w:rsidR="0044020F" w:rsidRDefault="0044020F" w:rsidP="007212E5">
            <w:pPr>
              <w:rPr>
                <w:bCs/>
              </w:rPr>
            </w:pPr>
            <w:r>
              <w:rPr>
                <w:bCs/>
              </w:rPr>
              <w:t>PIANO TERRA</w:t>
            </w:r>
          </w:p>
          <w:p w:rsidR="0044020F" w:rsidRDefault="00D37C5B" w:rsidP="007212E5">
            <w:pPr>
              <w:rPr>
                <w:bCs/>
              </w:rPr>
            </w:pPr>
            <w:r>
              <w:rPr>
                <w:bCs/>
                <w:highlight w:val="yellow"/>
              </w:rPr>
              <w:t xml:space="preserve">2 </w:t>
            </w:r>
            <w:r w:rsidRPr="00D37B66">
              <w:rPr>
                <w:bCs/>
                <w:highlight w:val="yellow"/>
              </w:rPr>
              <w:t>SALE CHIUSE</w:t>
            </w:r>
            <w:r>
              <w:rPr>
                <w:bCs/>
              </w:rPr>
              <w:t xml:space="preserve"> </w:t>
            </w:r>
            <w:r w:rsidR="0044020F" w:rsidRPr="00D37B66">
              <w:rPr>
                <w:bCs/>
              </w:rPr>
              <w:t xml:space="preserve">DI FIANCO BIGLIETTERIA </w:t>
            </w:r>
          </w:p>
          <w:p w:rsidR="0044020F" w:rsidRDefault="0044020F" w:rsidP="007212E5">
            <w:pPr>
              <w:rPr>
                <w:bCs/>
              </w:rPr>
            </w:pPr>
            <w:r>
              <w:rPr>
                <w:bCs/>
              </w:rPr>
              <w:t>PIETRA DELLA PACE (</w:t>
            </w:r>
            <w:r w:rsidR="005D2333">
              <w:rPr>
                <w:bCs/>
              </w:rPr>
              <w:t xml:space="preserve">SALA </w:t>
            </w:r>
            <w:r>
              <w:rPr>
                <w:bCs/>
              </w:rPr>
              <w:t>NR. 9)</w:t>
            </w:r>
          </w:p>
          <w:p w:rsidR="0044020F" w:rsidRDefault="0044020F" w:rsidP="007212E5">
            <w:pPr>
              <w:rPr>
                <w:bCs/>
              </w:rPr>
            </w:pPr>
          </w:p>
          <w:p w:rsidR="0044020F" w:rsidRDefault="0044020F" w:rsidP="007212E5">
            <w:pPr>
              <w:rPr>
                <w:bCs/>
              </w:rPr>
            </w:pPr>
            <w:r>
              <w:rPr>
                <w:bCs/>
              </w:rPr>
              <w:t>SALA 16 CODICI MINIATI SI PUO’ SCENDERE 1 PER VOLTA</w:t>
            </w:r>
          </w:p>
          <w:p w:rsidR="0044020F" w:rsidRDefault="0044020F" w:rsidP="007212E5">
            <w:pPr>
              <w:rPr>
                <w:bCs/>
              </w:rPr>
            </w:pPr>
          </w:p>
          <w:p w:rsidR="0044020F" w:rsidRPr="00D37B66" w:rsidRDefault="0044020F" w:rsidP="007212E5">
            <w:pPr>
              <w:rPr>
                <w:bCs/>
              </w:rPr>
            </w:pPr>
            <w:r>
              <w:rPr>
                <w:bCs/>
              </w:rPr>
              <w:t xml:space="preserve">PRIMO PIANO TUTTE LE SALE SONO DISPONIBILI </w:t>
            </w:r>
            <w:bookmarkEnd w:id="0"/>
          </w:p>
        </w:tc>
      </w:tr>
      <w:tr w:rsidR="00025070" w:rsidTr="005D2333">
        <w:tc>
          <w:tcPr>
            <w:tcW w:w="1809" w:type="dxa"/>
          </w:tcPr>
          <w:p w:rsidR="0044020F" w:rsidRPr="00246A3C" w:rsidRDefault="0044020F" w:rsidP="007212E5">
            <w:pPr>
              <w:rPr>
                <w:b/>
                <w:bCs/>
              </w:rPr>
            </w:pPr>
            <w:r w:rsidRPr="00246A3C">
              <w:rPr>
                <w:b/>
                <w:bCs/>
              </w:rPr>
              <w:t>MUSEO CIVICO ARCHEOLOGICO</w:t>
            </w:r>
            <w:r>
              <w:rPr>
                <w:b/>
                <w:bCs/>
              </w:rPr>
              <w:t xml:space="preserve"> + MUSEO EGIZIO</w:t>
            </w:r>
          </w:p>
          <w:p w:rsidR="0044020F" w:rsidRDefault="0044020F" w:rsidP="007212E5"/>
        </w:tc>
        <w:tc>
          <w:tcPr>
            <w:tcW w:w="2127" w:type="dxa"/>
          </w:tcPr>
          <w:p w:rsidR="0044020F" w:rsidRDefault="0044020F" w:rsidP="00972648">
            <w:r w:rsidRPr="00681E86">
              <w:t>Lunedì h 10-14</w:t>
            </w:r>
            <w:r w:rsidRPr="00681E86">
              <w:br/>
              <w:t>Martedì CHIUSO</w:t>
            </w:r>
            <w:r w:rsidRPr="00681E86">
              <w:br/>
              <w:t>Mercoledì h 10-14</w:t>
            </w:r>
            <w:r w:rsidRPr="00681E86">
              <w:br/>
              <w:t>Giovedì h 15-19</w:t>
            </w:r>
            <w:r w:rsidRPr="00681E86">
              <w:br/>
            </w:r>
            <w:r w:rsidRPr="00681E86">
              <w:lastRenderedPageBreak/>
              <w:t>Venerdì h 18-22</w:t>
            </w:r>
            <w:r w:rsidRPr="00681E86">
              <w:br/>
              <w:t xml:space="preserve">Sabato </w:t>
            </w:r>
            <w:r w:rsidR="00972648">
              <w:t xml:space="preserve">e domenica </w:t>
            </w:r>
            <w:r w:rsidRPr="00681E86">
              <w:t xml:space="preserve"> </w:t>
            </w:r>
            <w:r w:rsidR="00972648">
              <w:t xml:space="preserve">10:00 </w:t>
            </w:r>
            <w:r w:rsidRPr="00681E86">
              <w:t>-20</w:t>
            </w:r>
            <w:r w:rsidR="00972648">
              <w:t>:00</w:t>
            </w:r>
            <w:r w:rsidRPr="00681E86">
              <w:br/>
            </w:r>
          </w:p>
        </w:tc>
        <w:tc>
          <w:tcPr>
            <w:tcW w:w="3974" w:type="dxa"/>
          </w:tcPr>
          <w:p w:rsidR="0044020F" w:rsidRDefault="0044020F" w:rsidP="007212E5">
            <w:r w:rsidRPr="00855DF4">
              <w:lastRenderedPageBreak/>
              <w:t>Gratuito Card Musei Metropolitani Bologna</w:t>
            </w:r>
            <w:r w:rsidRPr="00855DF4">
              <w:br/>
              <w:t xml:space="preserve">€ </w:t>
            </w:r>
            <w:r>
              <w:t>6</w:t>
            </w:r>
            <w:r w:rsidRPr="00855DF4">
              <w:t>,00 intero</w:t>
            </w:r>
            <w:r w:rsidRPr="00855DF4">
              <w:br/>
              <w:t>€ 3,00 ridotto</w:t>
            </w:r>
            <w:r>
              <w:t xml:space="preserve"> gruppi min </w:t>
            </w:r>
            <w:r w:rsidR="00972648">
              <w:t xml:space="preserve"> 5 </w:t>
            </w:r>
            <w:r>
              <w:t>pax</w:t>
            </w:r>
            <w:r w:rsidRPr="00855DF4">
              <w:br/>
            </w:r>
            <w:r w:rsidRPr="00855DF4">
              <w:lastRenderedPageBreak/>
              <w:t>ridotto a 2 euro il biglietto per i giovani nella fascia d'età tra 18 e 25 ann</w:t>
            </w:r>
            <w:r>
              <w:t>i</w:t>
            </w:r>
          </w:p>
          <w:p w:rsidR="0044020F" w:rsidRDefault="0044020F" w:rsidP="007212E5"/>
          <w:p w:rsidR="0044020F" w:rsidRDefault="0044020F" w:rsidP="007212E5">
            <w:r>
              <w:t xml:space="preserve">prenotazione anticipata tramite sito (diritto prevendita </w:t>
            </w:r>
            <w:r w:rsidRPr="00C249E7">
              <w:rPr>
                <w:b/>
                <w:bCs/>
              </w:rPr>
              <w:t>1 euro ma sono comunque</w:t>
            </w:r>
            <w:r>
              <w:t xml:space="preserve"> utilizzabili tutti gli eventuali sconti card, età ecc.)</w:t>
            </w:r>
          </w:p>
          <w:p w:rsidR="0044020F" w:rsidRDefault="00F26732" w:rsidP="007212E5">
            <w:hyperlink r:id="rId13" w:tgtFrame="_blank" w:history="1">
              <w:r w:rsidR="0044020F" w:rsidRPr="00681E86">
                <w:rPr>
                  <w:rStyle w:val="Collegamentoipertestuale"/>
                  <w:rFonts w:ascii="Arial" w:hAnsi="Arial" w:cs="Arial"/>
                  <w:color w:val="1155CC"/>
                  <w:shd w:val="clear" w:color="auto" w:fill="FFFFFF"/>
                </w:rPr>
                <w:t>http://www.midaticket.it/eventi/museo-archeologico</w:t>
              </w:r>
            </w:hyperlink>
            <w:r w:rsidR="0044020F">
              <w:t xml:space="preserve"> </w:t>
            </w:r>
          </w:p>
          <w:p w:rsidR="009D618E" w:rsidRDefault="009D618E" w:rsidP="007212E5">
            <w:pPr>
              <w:pBdr>
                <w:bottom w:val="single" w:sz="6" w:space="1" w:color="auto"/>
              </w:pBdr>
            </w:pPr>
          </w:p>
          <w:p w:rsidR="009D618E" w:rsidRDefault="009D618E" w:rsidP="009D618E">
            <w:pPr>
              <w:spacing w:before="100" w:beforeAutospacing="1" w:after="100" w:afterAutospacing="1"/>
            </w:pPr>
            <w:r>
              <w:t xml:space="preserve">E’ necessario </w:t>
            </w:r>
            <w:r w:rsidRPr="009D618E">
              <w:rPr>
                <w:b/>
              </w:rPr>
              <w:t>prenotare il Cortile qualora si desideri fruirlo</w:t>
            </w:r>
            <w:r>
              <w:t>.</w:t>
            </w:r>
          </w:p>
          <w:p w:rsidR="009D618E" w:rsidRDefault="009D618E" w:rsidP="009D618E">
            <w:pPr>
              <w:spacing w:before="100" w:beforeAutospacing="1" w:after="100" w:afterAutospacing="1"/>
            </w:pPr>
            <w:r>
              <w:t xml:space="preserve">Inviare comunicazione al seguente indirizzo mail: </w:t>
            </w:r>
            <w:hyperlink r:id="rId14" w:tgtFrame="_blank" w:history="1">
              <w:r>
                <w:rPr>
                  <w:rStyle w:val="Collegamentoipertestuale"/>
                  <w:b/>
                  <w:bCs/>
                </w:rPr>
                <w:t>workingmuseo@gmail.com</w:t>
              </w:r>
            </w:hyperlink>
            <w:r>
              <w:t xml:space="preserve"> indicando giorno e ora di prenotazione di visita alla Mostra o per il tour cittadino.</w:t>
            </w:r>
          </w:p>
          <w:p w:rsidR="009D618E" w:rsidRPr="00357BD0" w:rsidRDefault="009D618E" w:rsidP="00357BD0">
            <w:pPr>
              <w:spacing w:before="100" w:beforeAutospacing="1" w:after="100" w:afterAutospacing="1"/>
            </w:pPr>
            <w:r>
              <w:t xml:space="preserve"> E’ possibile prenotare il </w:t>
            </w:r>
            <w:r>
              <w:rPr>
                <w:rStyle w:val="il"/>
              </w:rPr>
              <w:t>cortile</w:t>
            </w:r>
            <w:r>
              <w:t xml:space="preserve"> fino ad un massimo di 3 slot consecutivi </w:t>
            </w:r>
            <w:r w:rsidRPr="009D618E">
              <w:rPr>
                <w:b/>
              </w:rPr>
              <w:t>(10 minuti cad)</w:t>
            </w:r>
            <w:r>
              <w:t xml:space="preserve"> a partire dall'orario di apertura del </w:t>
            </w:r>
            <w:r>
              <w:rPr>
                <w:rStyle w:val="il"/>
              </w:rPr>
              <w:t>Museo</w:t>
            </w:r>
            <w:r>
              <w:t xml:space="preserve"> e della Mostra.</w:t>
            </w:r>
            <w:r w:rsidRPr="00357BD0">
              <w:rPr>
                <w:b/>
              </w:rPr>
              <w:fldChar w:fldCharType="begin"/>
            </w:r>
            <w:r w:rsidRPr="00357BD0">
              <w:rPr>
                <w:b/>
              </w:rPr>
              <w:instrText xml:space="preserve"> HYPERLINK "https://www.google.com/url?sa=t&amp;rct=j&amp;q=&amp;esrc=s&amp;source=web&amp;cd=&amp;cad=rja&amp;uact=8&amp;ved=2ahUKEwjLjde1q8rqAhXusaQKHXBLAvcQFjAAegQIAxAB&amp;url=http%3A%2F%2Fwww.museibologna.it%2Farcheologico%2Farticoli%2F49080%2Foffset%2F0%2Fid%2F99212&amp;usg=AOvVaw1YZeYRHfhQSFB-vHDarvAQ" </w:instrText>
            </w:r>
            <w:r w:rsidRPr="00357BD0">
              <w:rPr>
                <w:b/>
              </w:rPr>
              <w:fldChar w:fldCharType="separate"/>
            </w:r>
            <w:r w:rsidRPr="00357BD0">
              <w:rPr>
                <w:b/>
              </w:rPr>
              <w:br/>
            </w:r>
          </w:p>
          <w:p w:rsidR="009D618E" w:rsidRPr="00357BD0" w:rsidRDefault="00357BD0" w:rsidP="00357BD0">
            <w:pPr>
              <w:rPr>
                <w:b/>
              </w:rPr>
            </w:pPr>
            <w:r>
              <w:rPr>
                <w:b/>
              </w:rPr>
              <w:t xml:space="preserve">MOSTRA </w:t>
            </w:r>
            <w:r w:rsidR="009D618E" w:rsidRPr="00357BD0">
              <w:rPr>
                <w:b/>
              </w:rPr>
              <w:t xml:space="preserve">ETRUSCHI. Viaggio nelle terre dei </w:t>
            </w:r>
            <w:proofErr w:type="spellStart"/>
            <w:r w:rsidR="009D618E" w:rsidRPr="00357BD0">
              <w:rPr>
                <w:b/>
              </w:rPr>
              <w:t>Rasna</w:t>
            </w:r>
            <w:proofErr w:type="spellEnd"/>
          </w:p>
          <w:p w:rsidR="009D618E" w:rsidRPr="00357BD0" w:rsidRDefault="009D618E" w:rsidP="00357BD0">
            <w:pPr>
              <w:rPr>
                <w:b/>
              </w:rPr>
            </w:pPr>
            <w:r w:rsidRPr="00357BD0">
              <w:rPr>
                <w:b/>
              </w:rPr>
              <w:fldChar w:fldCharType="end"/>
            </w:r>
            <w:r>
              <w:t>Vi ricordiamo inoltre che per le modalità di prenotazione della Mostra dovete consultare il sito</w:t>
            </w:r>
          </w:p>
          <w:p w:rsidR="009D618E" w:rsidRDefault="009D618E" w:rsidP="009D618E">
            <w:pPr>
              <w:spacing w:before="100" w:beforeAutospacing="1" w:after="100" w:afterAutospacing="1"/>
            </w:pPr>
            <w:hyperlink r:id="rId15" w:tgtFrame="_blank" w:history="1">
              <w:r>
                <w:rPr>
                  <w:rStyle w:val="Collegamentoipertestuale"/>
                  <w:b/>
                  <w:bCs/>
                </w:rPr>
                <w:t>https://www.vivaticket.com/it/ticket/etruschi-viaggio-nelle-terre-dei-</w:t>
              </w:r>
              <w:r>
                <w:rPr>
                  <w:rStyle w:val="Collegamentoipertestuale"/>
                  <w:b/>
                  <w:bCs/>
                </w:rPr>
                <w:lastRenderedPageBreak/>
                <w:t>rasna/138252</w:t>
              </w:r>
            </w:hyperlink>
          </w:p>
          <w:p w:rsidR="009D618E" w:rsidRDefault="009D618E" w:rsidP="009D618E">
            <w:pPr>
              <w:spacing w:before="100" w:beforeAutospacing="1" w:after="100" w:afterAutospacing="1"/>
            </w:pPr>
            <w:r>
              <w:t xml:space="preserve">Vi comunichiamo che </w:t>
            </w:r>
            <w:proofErr w:type="spellStart"/>
            <w:r>
              <w:t>Electa</w:t>
            </w:r>
            <w:proofErr w:type="spellEnd"/>
            <w:r>
              <w:t xml:space="preserve"> </w:t>
            </w:r>
            <w:r w:rsidRPr="00357BD0">
              <w:rPr>
                <w:b/>
              </w:rPr>
              <w:t>ha accolto la richiesta di biglietto ridotto per gruppi di adulti a partire dalle 5 unità</w:t>
            </w:r>
            <w:r>
              <w:t>, pur mantenendo a 9 il numero massimo di partecipanti, guida esclusa.</w:t>
            </w:r>
          </w:p>
          <w:p w:rsidR="009D618E" w:rsidRDefault="009D618E" w:rsidP="009D618E">
            <w:pPr>
              <w:spacing w:before="100" w:beforeAutospacing="1" w:after="100" w:afterAutospacing="1"/>
            </w:pPr>
            <w:r>
              <w:rPr>
                <w:b/>
                <w:bCs/>
              </w:rPr>
              <w:t xml:space="preserve">Il servizio di prenotazione del </w:t>
            </w:r>
            <w:r>
              <w:rPr>
                <w:rStyle w:val="il"/>
                <w:b/>
                <w:bCs/>
              </w:rPr>
              <w:t>cortile</w:t>
            </w:r>
            <w:r>
              <w:rPr>
                <w:b/>
                <w:bCs/>
              </w:rPr>
              <w:t xml:space="preserve"> sarà attivo a partire da mercoledì 15 luglio</w:t>
            </w:r>
          </w:p>
          <w:p w:rsidR="009D618E" w:rsidRDefault="009D618E" w:rsidP="007212E5"/>
        </w:tc>
        <w:tc>
          <w:tcPr>
            <w:tcW w:w="3822" w:type="dxa"/>
          </w:tcPr>
          <w:p w:rsidR="0044020F" w:rsidRPr="00096511" w:rsidRDefault="0044020F" w:rsidP="007212E5">
            <w:pPr>
              <w:rPr>
                <w:b/>
                <w:bCs/>
              </w:rPr>
            </w:pPr>
            <w:r w:rsidRPr="00096511">
              <w:rPr>
                <w:b/>
                <w:bCs/>
              </w:rPr>
              <w:lastRenderedPageBreak/>
              <w:t xml:space="preserve">Consentito ingresso </w:t>
            </w:r>
            <w:r>
              <w:rPr>
                <w:b/>
                <w:bCs/>
              </w:rPr>
              <w:t>6</w:t>
            </w:r>
            <w:r w:rsidRPr="00096511">
              <w:rPr>
                <w:b/>
                <w:bCs/>
              </w:rPr>
              <w:t xml:space="preserve"> pax ogni 10 minuti </w:t>
            </w:r>
            <w:r>
              <w:rPr>
                <w:b/>
                <w:bCs/>
              </w:rPr>
              <w:t>con permanenza all’interno 60 minuti</w:t>
            </w:r>
          </w:p>
          <w:p w:rsidR="0044020F" w:rsidRPr="00EB2C22" w:rsidRDefault="0044020F" w:rsidP="007212E5">
            <w:pPr>
              <w:rPr>
                <w:b/>
                <w:color w:val="FF0000"/>
              </w:rPr>
            </w:pPr>
            <w:r w:rsidRPr="00EB2C22">
              <w:rPr>
                <w:b/>
                <w:color w:val="FF0000"/>
              </w:rPr>
              <w:t>AUTORIZZATO</w:t>
            </w:r>
            <w:r>
              <w:rPr>
                <w:b/>
                <w:color w:val="FF0000"/>
              </w:rPr>
              <w:t xml:space="preserve"> acquisto</w:t>
            </w:r>
          </w:p>
          <w:p w:rsidR="0044020F" w:rsidRPr="00EB2C22" w:rsidRDefault="0044020F" w:rsidP="007212E5">
            <w:pPr>
              <w:rPr>
                <w:bCs/>
                <w:color w:val="FF0000"/>
              </w:rPr>
            </w:pPr>
            <w:r>
              <w:rPr>
                <w:bCs/>
                <w:color w:val="FF0000"/>
              </w:rPr>
              <w:lastRenderedPageBreak/>
              <w:t>1 slot e mezzo fino ad un massimo di 10 pax +1 guida</w:t>
            </w:r>
          </w:p>
          <w:p w:rsidR="0044020F" w:rsidRDefault="0044020F" w:rsidP="007212E5">
            <w:pPr>
              <w:rPr>
                <w:highlight w:val="yellow"/>
              </w:rPr>
            </w:pPr>
          </w:p>
          <w:p w:rsidR="0044020F" w:rsidRDefault="00972648" w:rsidP="007212E5">
            <w:r>
              <w:rPr>
                <w:highlight w:val="yellow"/>
              </w:rPr>
              <w:t xml:space="preserve">MUSEO </w:t>
            </w:r>
            <w:r w:rsidR="0044020F" w:rsidRPr="00D37B66">
              <w:rPr>
                <w:highlight w:val="yellow"/>
              </w:rPr>
              <w:t>EGIZIO MAX 5 PAX + 1 guida</w:t>
            </w:r>
          </w:p>
          <w:p w:rsidR="0044020F" w:rsidRDefault="0044020F" w:rsidP="007212E5"/>
          <w:p w:rsidR="0044020F" w:rsidRDefault="0044020F" w:rsidP="007212E5"/>
          <w:p w:rsidR="0044020F" w:rsidRDefault="0044020F" w:rsidP="007212E5">
            <w:r>
              <w:t>Inviare mail per segnalare gruppo</w:t>
            </w:r>
          </w:p>
          <w:p w:rsidR="0044020F" w:rsidRDefault="00F26732" w:rsidP="007212E5">
            <w:hyperlink r:id="rId16" w:tgtFrame="_blank" w:history="1">
              <w:r w:rsidR="0044020F">
                <w:rPr>
                  <w:rStyle w:val="Collegamentoipertestuale"/>
                  <w:rFonts w:ascii="Arial" w:hAnsi="Arial" w:cs="Arial"/>
                  <w:color w:val="0062E1"/>
                  <w:sz w:val="20"/>
                  <w:szCs w:val="20"/>
                </w:rPr>
                <w:t>workingmuseo@gmail.com</w:t>
              </w:r>
            </w:hyperlink>
          </w:p>
        </w:tc>
        <w:tc>
          <w:tcPr>
            <w:tcW w:w="4111" w:type="dxa"/>
          </w:tcPr>
          <w:p w:rsidR="0044020F" w:rsidRDefault="0044020F" w:rsidP="007212E5">
            <w:bookmarkStart w:id="1" w:name="_Hlk45040659"/>
            <w:r>
              <w:lastRenderedPageBreak/>
              <w:t>CERCARE DI MANTENERE LIBERO L’ATRIO DOVE SI TROVANO CASSE E BOOK SHOP</w:t>
            </w:r>
          </w:p>
          <w:p w:rsidR="0044020F" w:rsidRDefault="0044020F" w:rsidP="007212E5"/>
          <w:p w:rsidR="005D2333" w:rsidRDefault="005D2333" w:rsidP="007212E5"/>
          <w:p w:rsidR="005D2333" w:rsidRDefault="005D2333" w:rsidP="007212E5">
            <w:r>
              <w:lastRenderedPageBreak/>
              <w:t>Consigliato fortemente:</w:t>
            </w:r>
            <w:r w:rsidR="00972648">
              <w:t xml:space="preserve"> NON sostare nell’atrio dove si trovano casse e book shop</w:t>
            </w:r>
          </w:p>
          <w:p w:rsidR="005D2333" w:rsidRDefault="005D2333" w:rsidP="007212E5"/>
          <w:p w:rsidR="0044020F" w:rsidRDefault="0044020F" w:rsidP="007212E5">
            <w:r w:rsidRPr="00D37B66">
              <w:rPr>
                <w:highlight w:val="yellow"/>
              </w:rPr>
              <w:t>INTRODUZIONE NEL LAPIDARIO</w:t>
            </w:r>
            <w:r>
              <w:t xml:space="preserve"> </w:t>
            </w:r>
          </w:p>
          <w:p w:rsidR="0044020F" w:rsidRDefault="0044020F" w:rsidP="007212E5">
            <w:pPr>
              <w:rPr>
                <w:b/>
                <w:bCs/>
              </w:rPr>
            </w:pPr>
          </w:p>
          <w:p w:rsidR="0044020F" w:rsidRPr="00D37B66" w:rsidRDefault="0044020F" w:rsidP="007212E5">
            <w:pPr>
              <w:rPr>
                <w:b/>
                <w:bCs/>
              </w:rPr>
            </w:pPr>
            <w:r w:rsidRPr="00D37B66">
              <w:rPr>
                <w:b/>
                <w:bCs/>
              </w:rPr>
              <w:t>SALE PRIMO PIANO</w:t>
            </w:r>
            <w:r w:rsidR="00972648">
              <w:rPr>
                <w:b/>
                <w:bCs/>
              </w:rPr>
              <w:t xml:space="preserve"> – tutte fruibili con queste limitazioni:</w:t>
            </w:r>
          </w:p>
          <w:p w:rsidR="0044020F" w:rsidRPr="00D37B66" w:rsidRDefault="0044020F" w:rsidP="007212E5">
            <w:pPr>
              <w:rPr>
                <w:b/>
                <w:bCs/>
              </w:rPr>
            </w:pPr>
            <w:r w:rsidRPr="00D37B66">
              <w:rPr>
                <w:b/>
                <w:bCs/>
              </w:rPr>
              <w:t>GIPSOTECA – SOLO PASSAGGIO NO SOSTA</w:t>
            </w:r>
          </w:p>
          <w:p w:rsidR="0044020F" w:rsidRPr="00D37B66" w:rsidRDefault="0044020F" w:rsidP="007212E5">
            <w:pPr>
              <w:rPr>
                <w:b/>
                <w:bCs/>
              </w:rPr>
            </w:pPr>
            <w:r w:rsidRPr="00D37B66">
              <w:rPr>
                <w:b/>
                <w:bCs/>
              </w:rPr>
              <w:t>SALA CONFRONTI – 1 PAX ALLA VOLTA</w:t>
            </w:r>
          </w:p>
          <w:p w:rsidR="0044020F" w:rsidRDefault="0044020F" w:rsidP="007212E5">
            <w:pPr>
              <w:rPr>
                <w:b/>
                <w:bCs/>
              </w:rPr>
            </w:pPr>
            <w:r w:rsidRPr="00D37B66">
              <w:rPr>
                <w:b/>
                <w:bCs/>
              </w:rPr>
              <w:t>SALA SAN FRANCESCO – 1 PAX ALLA VOLTA</w:t>
            </w:r>
          </w:p>
          <w:p w:rsidR="0044020F" w:rsidRDefault="0044020F" w:rsidP="007212E5">
            <w:pPr>
              <w:rPr>
                <w:bCs/>
              </w:rPr>
            </w:pPr>
          </w:p>
          <w:p w:rsidR="0044020F" w:rsidRDefault="0044020F" w:rsidP="007212E5">
            <w:r w:rsidRPr="00D37B66">
              <w:rPr>
                <w:highlight w:val="yellow"/>
              </w:rPr>
              <w:t xml:space="preserve">MUSEO EGIZIO </w:t>
            </w:r>
            <w:r w:rsidR="005D2333">
              <w:t>– parte in fondo</w:t>
            </w:r>
          </w:p>
          <w:p w:rsidR="0044020F" w:rsidRDefault="0044020F" w:rsidP="007212E5">
            <w:r>
              <w:t>DA SHIBA FINO AD USAI MAX 3 PAX PER VOLTA</w:t>
            </w:r>
          </w:p>
          <w:bookmarkEnd w:id="1"/>
          <w:p w:rsidR="0044020F" w:rsidRDefault="0044020F" w:rsidP="007212E5"/>
        </w:tc>
      </w:tr>
      <w:tr w:rsidR="00025070" w:rsidTr="005D2333">
        <w:tc>
          <w:tcPr>
            <w:tcW w:w="1809" w:type="dxa"/>
          </w:tcPr>
          <w:p w:rsidR="0044020F" w:rsidRPr="0095273E" w:rsidRDefault="0044020F" w:rsidP="007212E5">
            <w:pPr>
              <w:rPr>
                <w:b/>
                <w:bCs/>
              </w:rPr>
            </w:pPr>
            <w:r w:rsidRPr="0095273E">
              <w:rPr>
                <w:b/>
                <w:bCs/>
              </w:rPr>
              <w:lastRenderedPageBreak/>
              <w:t>MUSEO DAVIA BARGELLINI</w:t>
            </w:r>
          </w:p>
        </w:tc>
        <w:tc>
          <w:tcPr>
            <w:tcW w:w="2127" w:type="dxa"/>
          </w:tcPr>
          <w:p w:rsidR="0044020F" w:rsidRDefault="0044020F" w:rsidP="007212E5">
            <w:r>
              <w:t xml:space="preserve">Martedì 9:00 </w:t>
            </w:r>
            <w:r w:rsidR="00972648">
              <w:t xml:space="preserve">- </w:t>
            </w:r>
            <w:r>
              <w:t>14:00</w:t>
            </w:r>
          </w:p>
          <w:p w:rsidR="0044020F" w:rsidRDefault="0044020F" w:rsidP="007212E5">
            <w:r>
              <w:t xml:space="preserve">Venerdì 9:00 </w:t>
            </w:r>
            <w:r w:rsidR="00972648">
              <w:t xml:space="preserve">- </w:t>
            </w:r>
            <w:r>
              <w:t>14:00</w:t>
            </w:r>
          </w:p>
          <w:p w:rsidR="0044020F" w:rsidRDefault="0044020F" w:rsidP="007212E5">
            <w:r>
              <w:t>Sabato e domenica dalle 10:00 alle 18:30</w:t>
            </w:r>
          </w:p>
          <w:p w:rsidR="0044020F" w:rsidRDefault="0044020F" w:rsidP="007212E5"/>
        </w:tc>
        <w:tc>
          <w:tcPr>
            <w:tcW w:w="3974" w:type="dxa"/>
          </w:tcPr>
          <w:p w:rsidR="0044020F" w:rsidRDefault="0044020F" w:rsidP="007212E5">
            <w:r>
              <w:t>GRATUITO</w:t>
            </w:r>
          </w:p>
          <w:p w:rsidR="0044020F" w:rsidRPr="00A23505" w:rsidRDefault="00F26732" w:rsidP="007212E5">
            <w:pPr>
              <w:rPr>
                <w:rStyle w:val="Collegamentoipertestuale"/>
                <w:rFonts w:ascii="Arial" w:hAnsi="Arial" w:cs="Arial"/>
                <w:color w:val="1155CC"/>
                <w:shd w:val="clear" w:color="auto" w:fill="FFFFFF"/>
              </w:rPr>
            </w:pPr>
            <w:hyperlink r:id="rId17" w:history="1">
              <w:r w:rsidR="0044020F" w:rsidRPr="004744F2">
                <w:rPr>
                  <w:rStyle w:val="Collegamentoipertestuale"/>
                  <w:rFonts w:ascii="Arial" w:hAnsi="Arial" w:cs="Arial"/>
                  <w:shd w:val="clear" w:color="auto" w:fill="FFFFFF"/>
                </w:rPr>
                <w:t>https://midaticket.it/musei-civici-di-bologna</w:t>
              </w:r>
            </w:hyperlink>
          </w:p>
          <w:p w:rsidR="0044020F" w:rsidRPr="00A23505" w:rsidRDefault="0044020F" w:rsidP="007212E5">
            <w:pPr>
              <w:rPr>
                <w:rStyle w:val="Collegamentoipertestuale"/>
                <w:rFonts w:ascii="Arial" w:hAnsi="Arial" w:cs="Arial"/>
                <w:color w:val="1155CC"/>
                <w:shd w:val="clear" w:color="auto" w:fill="FFFFFF"/>
              </w:rPr>
            </w:pPr>
          </w:p>
          <w:p w:rsidR="0044020F" w:rsidRDefault="0044020F" w:rsidP="007212E5">
            <w:r>
              <w:t>Prenotazione consigliata, senza costi di prevendita, ingresso gratuito</w:t>
            </w:r>
          </w:p>
          <w:p w:rsidR="0044020F" w:rsidRDefault="0044020F" w:rsidP="007212E5"/>
          <w:p w:rsidR="0044020F" w:rsidRDefault="0044020F" w:rsidP="007212E5"/>
        </w:tc>
        <w:tc>
          <w:tcPr>
            <w:tcW w:w="3822" w:type="dxa"/>
          </w:tcPr>
          <w:p w:rsidR="0044020F" w:rsidRPr="00096511" w:rsidRDefault="0044020F" w:rsidP="007212E5">
            <w:pPr>
              <w:rPr>
                <w:b/>
                <w:bCs/>
              </w:rPr>
            </w:pPr>
            <w:r w:rsidRPr="00096511">
              <w:rPr>
                <w:b/>
                <w:bCs/>
              </w:rPr>
              <w:t xml:space="preserve">Consentito ingresso 5 pax ogni 10 minuti </w:t>
            </w:r>
            <w:r>
              <w:rPr>
                <w:b/>
                <w:bCs/>
              </w:rPr>
              <w:t xml:space="preserve">con permanenza all’interno </w:t>
            </w:r>
            <w:r w:rsidR="00EC6053">
              <w:rPr>
                <w:b/>
                <w:bCs/>
              </w:rPr>
              <w:t>60</w:t>
            </w:r>
            <w:r>
              <w:rPr>
                <w:b/>
                <w:bCs/>
              </w:rPr>
              <w:t xml:space="preserve"> minuti</w:t>
            </w:r>
          </w:p>
          <w:p w:rsidR="0044020F" w:rsidRPr="00EB2C22" w:rsidRDefault="0044020F" w:rsidP="007212E5">
            <w:pPr>
              <w:rPr>
                <w:b/>
                <w:color w:val="FF0000"/>
              </w:rPr>
            </w:pPr>
            <w:r w:rsidRPr="00EB2C22">
              <w:rPr>
                <w:b/>
                <w:color w:val="FF0000"/>
              </w:rPr>
              <w:t>AUTORIZZATO</w:t>
            </w:r>
            <w:r>
              <w:rPr>
                <w:b/>
                <w:color w:val="FF0000"/>
              </w:rPr>
              <w:t xml:space="preserve"> acquisto</w:t>
            </w:r>
          </w:p>
          <w:p w:rsidR="0044020F" w:rsidRPr="00EB2C22" w:rsidRDefault="0044020F" w:rsidP="007212E5">
            <w:pPr>
              <w:rPr>
                <w:bCs/>
                <w:color w:val="FF0000"/>
              </w:rPr>
            </w:pPr>
            <w:r>
              <w:rPr>
                <w:bCs/>
                <w:color w:val="FF0000"/>
              </w:rPr>
              <w:t>2 slot fino ad un massimo di 10 pax +1 guida</w:t>
            </w:r>
          </w:p>
          <w:p w:rsidR="0044020F" w:rsidRDefault="0044020F" w:rsidP="007212E5">
            <w:r>
              <w:t>Inviare mail per segnalare gruppo</w:t>
            </w:r>
          </w:p>
          <w:p w:rsidR="00972648" w:rsidRDefault="00972648" w:rsidP="007212E5"/>
          <w:p w:rsidR="0044020F" w:rsidRDefault="0044020F" w:rsidP="007212E5"/>
        </w:tc>
        <w:tc>
          <w:tcPr>
            <w:tcW w:w="4111" w:type="dxa"/>
          </w:tcPr>
          <w:p w:rsidR="0044020F" w:rsidRDefault="0044020F" w:rsidP="007212E5">
            <w:r>
              <w:t>TUTTO FRUIBILE</w:t>
            </w:r>
          </w:p>
        </w:tc>
      </w:tr>
      <w:tr w:rsidR="00025070" w:rsidTr="005D2333">
        <w:tc>
          <w:tcPr>
            <w:tcW w:w="1809" w:type="dxa"/>
          </w:tcPr>
          <w:p w:rsidR="0044020F" w:rsidRPr="007D30EC" w:rsidRDefault="0044020F" w:rsidP="007212E5">
            <w:pPr>
              <w:rPr>
                <w:b/>
                <w:bCs/>
              </w:rPr>
            </w:pPr>
            <w:r w:rsidRPr="007D30EC">
              <w:rPr>
                <w:b/>
                <w:bCs/>
              </w:rPr>
              <w:t>MUSEO PATRIMONIO INDUSTRIALE</w:t>
            </w:r>
          </w:p>
        </w:tc>
        <w:tc>
          <w:tcPr>
            <w:tcW w:w="2127" w:type="dxa"/>
          </w:tcPr>
          <w:p w:rsidR="0044020F" w:rsidRPr="007D30EC" w:rsidRDefault="00972648" w:rsidP="007212E5">
            <w:pPr>
              <w:pStyle w:val="NormaleWeb"/>
              <w:shd w:val="clear" w:color="auto" w:fill="FFFFFF"/>
              <w:jc w:val="both"/>
              <w:rPr>
                <w:rFonts w:ascii="Verdana" w:hAnsi="Verdana"/>
                <w:b/>
                <w:bCs/>
                <w:sz w:val="18"/>
                <w:szCs w:val="18"/>
              </w:rPr>
            </w:pPr>
            <w:r w:rsidRPr="007D30EC">
              <w:rPr>
                <w:rStyle w:val="Enfasigrassetto"/>
                <w:rFonts w:ascii="Verdana" w:hAnsi="Verdana"/>
                <w:b w:val="0"/>
                <w:bCs w:val="0"/>
                <w:sz w:val="18"/>
                <w:szCs w:val="18"/>
              </w:rPr>
              <w:t>M</w:t>
            </w:r>
            <w:r w:rsidR="0044020F" w:rsidRPr="007D30EC">
              <w:rPr>
                <w:rStyle w:val="Enfasigrassetto"/>
                <w:rFonts w:ascii="Verdana" w:hAnsi="Verdana"/>
                <w:b w:val="0"/>
                <w:bCs w:val="0"/>
                <w:sz w:val="18"/>
                <w:szCs w:val="18"/>
              </w:rPr>
              <w:t>ercoledì</w:t>
            </w:r>
            <w:r>
              <w:rPr>
                <w:rStyle w:val="Enfasigrassetto"/>
                <w:rFonts w:ascii="Verdana" w:hAnsi="Verdana"/>
                <w:b w:val="0"/>
                <w:bCs w:val="0"/>
                <w:sz w:val="18"/>
                <w:szCs w:val="18"/>
              </w:rPr>
              <w:t xml:space="preserve">, giovedì e </w:t>
            </w:r>
            <w:r w:rsidR="0044020F" w:rsidRPr="007D30EC">
              <w:rPr>
                <w:rStyle w:val="Enfasigrassetto"/>
                <w:rFonts w:ascii="Verdana" w:hAnsi="Verdana"/>
                <w:b w:val="0"/>
                <w:bCs w:val="0"/>
                <w:sz w:val="18"/>
                <w:szCs w:val="18"/>
              </w:rPr>
              <w:t>venerdì 10:00-13:00</w:t>
            </w:r>
          </w:p>
          <w:p w:rsidR="0044020F" w:rsidRPr="007D30EC" w:rsidRDefault="0044020F" w:rsidP="007212E5">
            <w:pPr>
              <w:pStyle w:val="NormaleWeb"/>
              <w:shd w:val="clear" w:color="auto" w:fill="FFFFFF"/>
              <w:jc w:val="both"/>
              <w:rPr>
                <w:rStyle w:val="Enfasigrassetto"/>
                <w:rFonts w:ascii="Verdana" w:hAnsi="Verdana"/>
                <w:b w:val="0"/>
                <w:bCs w:val="0"/>
                <w:sz w:val="18"/>
                <w:szCs w:val="18"/>
              </w:rPr>
            </w:pPr>
            <w:r w:rsidRPr="007D30EC">
              <w:rPr>
                <w:rStyle w:val="Enfasigrassetto"/>
                <w:rFonts w:ascii="Verdana" w:hAnsi="Verdana"/>
                <w:b w:val="0"/>
                <w:bCs w:val="0"/>
                <w:sz w:val="18"/>
                <w:szCs w:val="18"/>
              </w:rPr>
              <w:t>sabato e domenica 10:00-14:00</w:t>
            </w:r>
          </w:p>
          <w:p w:rsidR="0044020F" w:rsidRPr="00972648" w:rsidRDefault="00972648" w:rsidP="007212E5">
            <w:pPr>
              <w:rPr>
                <w:u w:val="single"/>
              </w:rPr>
            </w:pPr>
            <w:r w:rsidRPr="00972648">
              <w:rPr>
                <w:u w:val="single"/>
              </w:rPr>
              <w:t>chiusura estiva</w:t>
            </w:r>
          </w:p>
          <w:p w:rsidR="00972648" w:rsidRDefault="00972648" w:rsidP="007212E5">
            <w:pPr>
              <w:rPr>
                <w:u w:val="single"/>
              </w:rPr>
            </w:pPr>
            <w:r w:rsidRPr="00972648">
              <w:rPr>
                <w:u w:val="single"/>
              </w:rPr>
              <w:t>aperto su prenotazione dal 15/07 al 15/9 richiesta da inviare almeno 3gg prima</w:t>
            </w:r>
          </w:p>
          <w:p w:rsidR="00972648" w:rsidRDefault="00972648" w:rsidP="007212E5">
            <w:pPr>
              <w:rPr>
                <w:u w:val="single"/>
              </w:rPr>
            </w:pPr>
          </w:p>
          <w:p w:rsidR="00972648" w:rsidRDefault="00972648" w:rsidP="007212E5"/>
        </w:tc>
        <w:tc>
          <w:tcPr>
            <w:tcW w:w="3974" w:type="dxa"/>
          </w:tcPr>
          <w:p w:rsidR="0044020F" w:rsidRDefault="0044020F" w:rsidP="007212E5">
            <w:r w:rsidRPr="00855DF4">
              <w:t>Gratuito Card Musei Metropolitani Bologna</w:t>
            </w:r>
            <w:r w:rsidRPr="00855DF4">
              <w:br/>
              <w:t xml:space="preserve">€ </w:t>
            </w:r>
            <w:r>
              <w:t>5</w:t>
            </w:r>
            <w:r w:rsidRPr="00855DF4">
              <w:t>,00 intero</w:t>
            </w:r>
            <w:r w:rsidRPr="00855DF4">
              <w:br/>
              <w:t>€ 3,00 ridotto</w:t>
            </w:r>
            <w:r>
              <w:t xml:space="preserve"> gruppi min </w:t>
            </w:r>
            <w:r w:rsidR="00972648">
              <w:t xml:space="preserve">5 </w:t>
            </w:r>
            <w:r>
              <w:t>pax</w:t>
            </w:r>
            <w:r w:rsidRPr="00855DF4">
              <w:br/>
              <w:t>ridotto a 2 euro il biglietto per i giovani nella fascia d'età tra 18 e 25 ann</w:t>
            </w:r>
            <w:r>
              <w:t>i</w:t>
            </w:r>
          </w:p>
          <w:p w:rsidR="0044020F" w:rsidRDefault="0044020F" w:rsidP="007212E5"/>
          <w:p w:rsidR="0044020F" w:rsidRDefault="0044020F" w:rsidP="007212E5">
            <w:r>
              <w:t xml:space="preserve">prenotazione anticipata tramite sito (diritto prevendita </w:t>
            </w:r>
            <w:r w:rsidRPr="00C249E7">
              <w:rPr>
                <w:b/>
                <w:bCs/>
              </w:rPr>
              <w:t>1 euro ma sono comunque</w:t>
            </w:r>
            <w:r>
              <w:t xml:space="preserve"> utilizzabili tutti gli </w:t>
            </w:r>
            <w:proofErr w:type="spellStart"/>
            <w:r>
              <w:t>evetuali</w:t>
            </w:r>
            <w:proofErr w:type="spellEnd"/>
            <w:r>
              <w:t xml:space="preserve"> sconti card, età ecc.)</w:t>
            </w:r>
          </w:p>
          <w:p w:rsidR="0044020F" w:rsidRDefault="00F26732" w:rsidP="007212E5">
            <w:hyperlink r:id="rId18" w:tgtFrame="_blank" w:history="1">
              <w:r w:rsidR="0044020F" w:rsidRPr="000279A8">
                <w:rPr>
                  <w:rStyle w:val="Collegamentoipertestuale"/>
                  <w:rFonts w:ascii="Verdana" w:hAnsi="Verdana"/>
                  <w:sz w:val="18"/>
                  <w:szCs w:val="18"/>
                </w:rPr>
                <w:t> https://midaticket.it/musei-civici-di-bologna</w:t>
              </w:r>
            </w:hyperlink>
            <w:r w:rsidR="0044020F" w:rsidRPr="000279A8">
              <w:rPr>
                <w:rFonts w:ascii="Verdana" w:hAnsi="Verdana"/>
                <w:sz w:val="18"/>
                <w:szCs w:val="18"/>
              </w:rPr>
              <w:t>.</w:t>
            </w:r>
          </w:p>
        </w:tc>
        <w:tc>
          <w:tcPr>
            <w:tcW w:w="3822" w:type="dxa"/>
          </w:tcPr>
          <w:p w:rsidR="0044020F" w:rsidRDefault="0044020F" w:rsidP="007212E5">
            <w:r>
              <w:t>visite di gruppo</w:t>
            </w:r>
            <w:r w:rsidRPr="002A7496">
              <w:t xml:space="preserve"> </w:t>
            </w:r>
            <w:r>
              <w:t xml:space="preserve">slot di entrata ogni 10 minuti </w:t>
            </w:r>
            <w:r w:rsidRPr="00C249E7">
              <w:rPr>
                <w:b/>
                <w:bCs/>
              </w:rPr>
              <w:t xml:space="preserve">accesso per </w:t>
            </w:r>
            <w:r>
              <w:rPr>
                <w:b/>
                <w:bCs/>
              </w:rPr>
              <w:t>4</w:t>
            </w:r>
            <w:r w:rsidRPr="00C249E7">
              <w:rPr>
                <w:b/>
                <w:bCs/>
              </w:rPr>
              <w:t xml:space="preserve"> pax</w:t>
            </w:r>
            <w:r>
              <w:t xml:space="preserve"> più la guida</w:t>
            </w:r>
          </w:p>
          <w:p w:rsidR="00EC6053" w:rsidRDefault="00EC6053" w:rsidP="007212E5">
            <w:r>
              <w:t>permanenza all’interno 75 minuti</w:t>
            </w:r>
          </w:p>
          <w:p w:rsidR="0044020F" w:rsidRDefault="0044020F" w:rsidP="007212E5"/>
          <w:p w:rsidR="0044020F" w:rsidRPr="00EB2C22" w:rsidRDefault="0044020F" w:rsidP="007212E5">
            <w:pPr>
              <w:rPr>
                <w:b/>
                <w:color w:val="FF0000"/>
              </w:rPr>
            </w:pPr>
            <w:r w:rsidRPr="00EB2C22">
              <w:rPr>
                <w:b/>
                <w:color w:val="FF0000"/>
              </w:rPr>
              <w:t>AUTORIZZATO</w:t>
            </w:r>
            <w:r>
              <w:rPr>
                <w:b/>
                <w:color w:val="FF0000"/>
              </w:rPr>
              <w:t xml:space="preserve"> acquisto</w:t>
            </w:r>
          </w:p>
          <w:p w:rsidR="0044020F" w:rsidRPr="00EB2C22" w:rsidRDefault="0044020F" w:rsidP="007212E5">
            <w:pPr>
              <w:rPr>
                <w:bCs/>
                <w:color w:val="FF0000"/>
              </w:rPr>
            </w:pPr>
            <w:r>
              <w:rPr>
                <w:bCs/>
                <w:color w:val="FF0000"/>
              </w:rPr>
              <w:t>2 slot e mezzo fino ad un massimo di 10 pax +1 guida</w:t>
            </w:r>
          </w:p>
          <w:p w:rsidR="0044020F" w:rsidRDefault="0044020F" w:rsidP="007212E5"/>
          <w:p w:rsidR="0044020F" w:rsidRDefault="0044020F" w:rsidP="007212E5">
            <w:r>
              <w:t>Inviare mail per segnalare gruppo</w:t>
            </w:r>
          </w:p>
          <w:p w:rsidR="00EC6053" w:rsidRDefault="00F26732" w:rsidP="007212E5">
            <w:hyperlink r:id="rId19" w:tgtFrame="_blank" w:history="1">
              <w:r w:rsidR="002946AA">
                <w:rPr>
                  <w:rStyle w:val="Collegamentoipertestuale"/>
                  <w:rFonts w:ascii="Arial" w:hAnsi="Arial" w:cs="Arial"/>
                  <w:sz w:val="20"/>
                  <w:szCs w:val="20"/>
                </w:rPr>
                <w:t>maura.grandi@comune.bologna.it</w:t>
              </w:r>
            </w:hyperlink>
            <w:r w:rsidR="002946AA">
              <w:t xml:space="preserve"> </w:t>
            </w:r>
            <w:r w:rsidR="002946AA">
              <w:br/>
            </w:r>
            <w:hyperlink r:id="rId20" w:tgtFrame="_blank" w:history="1">
              <w:r w:rsidR="002946AA">
                <w:rPr>
                  <w:rStyle w:val="Collegamentoipertestuale"/>
                  <w:rFonts w:ascii="Arial" w:hAnsi="Arial" w:cs="Arial"/>
                  <w:color w:val="0062E1"/>
                  <w:sz w:val="20"/>
                  <w:szCs w:val="20"/>
                </w:rPr>
                <w:t>biglietteria.patrimonio@gmail.com</w:t>
              </w:r>
            </w:hyperlink>
          </w:p>
          <w:p w:rsidR="002946AA" w:rsidRDefault="002946AA" w:rsidP="007212E5"/>
          <w:p w:rsidR="00EC6053" w:rsidRDefault="00A5157E" w:rsidP="007212E5">
            <w:r>
              <w:t>Se li hanno dimenticati r</w:t>
            </w:r>
            <w:r w:rsidR="00EC6053">
              <w:t xml:space="preserve">icordarsi di chiedere i guanti in portineria se si </w:t>
            </w:r>
            <w:r w:rsidR="00EC6053">
              <w:lastRenderedPageBreak/>
              <w:t>vogliono attivare i dispositivi interattivi</w:t>
            </w:r>
          </w:p>
        </w:tc>
        <w:tc>
          <w:tcPr>
            <w:tcW w:w="4111" w:type="dxa"/>
          </w:tcPr>
          <w:p w:rsidR="00EC6053" w:rsidRPr="002946AA" w:rsidRDefault="002946AA" w:rsidP="00EC6053">
            <w:r>
              <w:rPr>
                <w:b/>
                <w:bCs/>
              </w:rPr>
              <w:lastRenderedPageBreak/>
              <w:t>Attivo i</w:t>
            </w:r>
            <w:r w:rsidR="00EC6053" w:rsidRPr="00EC6053">
              <w:rPr>
                <w:b/>
                <w:bCs/>
              </w:rPr>
              <w:t>ngresso laterale</w:t>
            </w:r>
            <w:r w:rsidR="00EC6053">
              <w:t xml:space="preserve"> rispett</w:t>
            </w:r>
            <w:r>
              <w:t>o</w:t>
            </w:r>
            <w:r w:rsidR="00EC6053">
              <w:t xml:space="preserve"> alla porta girevole</w:t>
            </w:r>
            <w:r>
              <w:t>,</w:t>
            </w:r>
            <w:r w:rsidR="00EC6053">
              <w:t xml:space="preserve"> attualmente non utilizzata per evitare il “contatto”. La guida deve recarsi alla cassa per le operazioni di biglietteria, il gruppo attende all’esterno. Ingresso </w:t>
            </w:r>
            <w:r>
              <w:t>con</w:t>
            </w:r>
            <w:r w:rsidR="00EC6053">
              <w:t xml:space="preserve"> solo transito</w:t>
            </w:r>
            <w:r>
              <w:t>,</w:t>
            </w:r>
            <w:r w:rsidR="00EC6053">
              <w:t xml:space="preserve"> </w:t>
            </w:r>
            <w:r w:rsidR="00EC6053" w:rsidRPr="002946AA">
              <w:rPr>
                <w:b/>
                <w:bCs/>
              </w:rPr>
              <w:t>no sosta</w:t>
            </w:r>
            <w:r>
              <w:rPr>
                <w:b/>
                <w:bCs/>
              </w:rPr>
              <w:t xml:space="preserve">, </w:t>
            </w:r>
            <w:r>
              <w:t>fino all’arco/bocca ingresso forno</w:t>
            </w:r>
          </w:p>
          <w:p w:rsidR="00EC6053" w:rsidRDefault="00EC6053" w:rsidP="00EC6053">
            <w:r>
              <w:t>Indicazioni con segnalazione a terra del percorso da seguire. Si accede all’interno della fornace, percorso consentito con divieto di ingresso nella camera del fumo.</w:t>
            </w:r>
          </w:p>
          <w:p w:rsidR="00EC6053" w:rsidRDefault="00EC6053" w:rsidP="00EC6053">
            <w:r>
              <w:t>Piano 2, le prime due sale sono più strette disporre le persone in maniera corretta per garantire la distanza di sicurezza.</w:t>
            </w:r>
          </w:p>
          <w:p w:rsidR="00EC6053" w:rsidRDefault="00EC6053" w:rsidP="00EC6053">
            <w:r>
              <w:lastRenderedPageBreak/>
              <w:t>Obbligo dei guanti se si attivano i dispositivi interattivi.</w:t>
            </w:r>
            <w:r w:rsidR="00A5157E">
              <w:t xml:space="preserve"> Può farlo la guida per tutti.</w:t>
            </w:r>
          </w:p>
          <w:p w:rsidR="00EC6053" w:rsidRDefault="00A5157E" w:rsidP="00EC6053">
            <w:r>
              <w:t>Lo spazio/corridoio che divide la sezione della seta e quella dell’industria SOLO passaggio non è consentita la sosta.</w:t>
            </w:r>
          </w:p>
          <w:p w:rsidR="00A5157E" w:rsidRDefault="00A5157E" w:rsidP="00EC6053">
            <w:r>
              <w:t xml:space="preserve">Piano 1 – mostra prorogata fino a novembre: Noi siamo la </w:t>
            </w:r>
            <w:proofErr w:type="spellStart"/>
            <w:r>
              <w:t>Minganti</w:t>
            </w:r>
            <w:proofErr w:type="spellEnd"/>
          </w:p>
          <w:p w:rsidR="00A5157E" w:rsidRDefault="00A5157E" w:rsidP="00EC6053">
            <w:r>
              <w:t>Sala conferenze può essere utilizzata per sosta breve ci sono sedie a disposizione e distanziate</w:t>
            </w:r>
          </w:p>
          <w:p w:rsidR="009D618E" w:rsidRDefault="009D618E" w:rsidP="00EC6053"/>
          <w:p w:rsidR="009D618E" w:rsidRDefault="009D618E" w:rsidP="00EC6053">
            <w:r>
              <w:rPr>
                <w:b/>
              </w:rPr>
              <w:t>U</w:t>
            </w:r>
            <w:r w:rsidRPr="009D618E">
              <w:rPr>
                <w:b/>
              </w:rPr>
              <w:t xml:space="preserve">scita </w:t>
            </w:r>
            <w:r>
              <w:t>avviene da porta secondaria (di fianco alla portineria) per tenere separati ingresso e uscita.</w:t>
            </w:r>
          </w:p>
          <w:p w:rsidR="00EC6053" w:rsidRDefault="00EC6053" w:rsidP="00EC6053"/>
        </w:tc>
      </w:tr>
      <w:tr w:rsidR="00025070" w:rsidTr="005D2333">
        <w:tc>
          <w:tcPr>
            <w:tcW w:w="1809" w:type="dxa"/>
          </w:tcPr>
          <w:p w:rsidR="0044020F" w:rsidRDefault="0044020F" w:rsidP="007212E5">
            <w:pPr>
              <w:rPr>
                <w:b/>
                <w:bCs/>
              </w:rPr>
            </w:pPr>
          </w:p>
          <w:p w:rsidR="0044020F" w:rsidRDefault="0044020F" w:rsidP="007212E5">
            <w:pPr>
              <w:rPr>
                <w:b/>
                <w:bCs/>
              </w:rPr>
            </w:pPr>
            <w:r w:rsidRPr="007D30EC">
              <w:rPr>
                <w:b/>
                <w:bCs/>
              </w:rPr>
              <w:t>MUSEO DEL RISORGIMENTO</w:t>
            </w:r>
          </w:p>
          <w:p w:rsidR="002946AA" w:rsidRDefault="002946AA" w:rsidP="007212E5">
            <w:pPr>
              <w:rPr>
                <w:b/>
                <w:bCs/>
              </w:rPr>
            </w:pPr>
          </w:p>
          <w:p w:rsidR="002946AA" w:rsidRDefault="002946AA" w:rsidP="007212E5">
            <w:pPr>
              <w:rPr>
                <w:b/>
                <w:bCs/>
              </w:rPr>
            </w:pPr>
          </w:p>
          <w:p w:rsidR="002946AA" w:rsidRDefault="002946AA" w:rsidP="007212E5">
            <w:pPr>
              <w:rPr>
                <w:b/>
                <w:bCs/>
              </w:rPr>
            </w:pPr>
          </w:p>
          <w:p w:rsidR="002946AA" w:rsidRDefault="002946AA" w:rsidP="007212E5">
            <w:pPr>
              <w:rPr>
                <w:b/>
                <w:bCs/>
              </w:rPr>
            </w:pPr>
          </w:p>
          <w:p w:rsidR="002946AA" w:rsidRDefault="002946AA" w:rsidP="007212E5">
            <w:pPr>
              <w:rPr>
                <w:b/>
                <w:bCs/>
              </w:rPr>
            </w:pPr>
          </w:p>
          <w:p w:rsidR="002946AA" w:rsidRDefault="002946AA" w:rsidP="007212E5">
            <w:pPr>
              <w:rPr>
                <w:b/>
                <w:bCs/>
              </w:rPr>
            </w:pPr>
          </w:p>
          <w:p w:rsidR="002946AA" w:rsidRDefault="002946AA" w:rsidP="007212E5">
            <w:pPr>
              <w:rPr>
                <w:b/>
                <w:bCs/>
              </w:rPr>
            </w:pPr>
          </w:p>
          <w:p w:rsidR="002946AA" w:rsidRPr="007D30EC" w:rsidRDefault="002946AA" w:rsidP="007212E5">
            <w:pPr>
              <w:rPr>
                <w:b/>
                <w:bCs/>
              </w:rPr>
            </w:pPr>
            <w:r>
              <w:rPr>
                <w:b/>
                <w:bCs/>
              </w:rPr>
              <w:t xml:space="preserve">CASA CARDUCCI </w:t>
            </w:r>
          </w:p>
        </w:tc>
        <w:tc>
          <w:tcPr>
            <w:tcW w:w="2127" w:type="dxa"/>
          </w:tcPr>
          <w:p w:rsidR="0044020F" w:rsidRDefault="0044020F" w:rsidP="007212E5">
            <w:r>
              <w:t>Venerdì, sabato e domenica 10-14</w:t>
            </w:r>
          </w:p>
          <w:p w:rsidR="0044020F" w:rsidRDefault="0044020F" w:rsidP="007212E5">
            <w:r>
              <w:t>Gli altri giorni chiuso</w:t>
            </w:r>
          </w:p>
          <w:p w:rsidR="00A21FD2" w:rsidRDefault="00A21FD2" w:rsidP="007212E5"/>
          <w:p w:rsidR="00A21FD2" w:rsidRDefault="00A21FD2" w:rsidP="007212E5">
            <w:r>
              <w:t>Chiusura estiva</w:t>
            </w:r>
          </w:p>
          <w:p w:rsidR="00972648" w:rsidRDefault="00972648" w:rsidP="007212E5">
            <w:r>
              <w:t>a</w:t>
            </w:r>
            <w:r w:rsidR="00A21FD2">
              <w:t xml:space="preserve">gosto </w:t>
            </w:r>
          </w:p>
          <w:p w:rsidR="00A21FD2" w:rsidRDefault="00972648" w:rsidP="007212E5">
            <w:r>
              <w:t xml:space="preserve">Riapre il </w:t>
            </w:r>
            <w:r w:rsidR="00A21FD2">
              <w:t>1</w:t>
            </w:r>
            <w:r>
              <w:t>8</w:t>
            </w:r>
            <w:r w:rsidR="00A21FD2">
              <w:t xml:space="preserve"> settembre</w:t>
            </w:r>
          </w:p>
          <w:p w:rsidR="002946AA" w:rsidRDefault="002946AA" w:rsidP="007212E5"/>
          <w:p w:rsidR="002946AA" w:rsidRDefault="002946AA" w:rsidP="007212E5">
            <w:r>
              <w:t>Aperta negli stessi orari del Museo</w:t>
            </w:r>
          </w:p>
        </w:tc>
        <w:tc>
          <w:tcPr>
            <w:tcW w:w="3974" w:type="dxa"/>
          </w:tcPr>
          <w:p w:rsidR="0044020F" w:rsidRDefault="0044020F" w:rsidP="007212E5">
            <w:r w:rsidRPr="00855DF4">
              <w:t>Gratuito Card Musei Metropolitani Bologna</w:t>
            </w:r>
            <w:r w:rsidRPr="00855DF4">
              <w:br/>
              <w:t xml:space="preserve">€ </w:t>
            </w:r>
            <w:r>
              <w:t>5</w:t>
            </w:r>
            <w:r w:rsidRPr="00855DF4">
              <w:t>,00 intero</w:t>
            </w:r>
            <w:r w:rsidRPr="00855DF4">
              <w:br/>
              <w:t>€ 3,00 ridotto</w:t>
            </w:r>
            <w:r>
              <w:t xml:space="preserve"> gruppi con gruppo min </w:t>
            </w:r>
            <w:r w:rsidR="002946AA">
              <w:t xml:space="preserve">5 </w:t>
            </w:r>
            <w:r>
              <w:t>pax</w:t>
            </w:r>
            <w:r w:rsidRPr="00855DF4">
              <w:br/>
              <w:t>ridotto a 2 euro il biglietto per i giovani nella fascia d'età tra 18 e 25 ann</w:t>
            </w:r>
            <w:r>
              <w:t>i</w:t>
            </w:r>
          </w:p>
          <w:p w:rsidR="0044020F" w:rsidRDefault="0044020F" w:rsidP="007212E5">
            <w:r>
              <w:t xml:space="preserve">prenotazione anticipata tramite sito (diritto prevendita </w:t>
            </w:r>
            <w:r w:rsidRPr="00C249E7">
              <w:rPr>
                <w:b/>
                <w:bCs/>
              </w:rPr>
              <w:t>1 euro ma sono comunque</w:t>
            </w:r>
            <w:r>
              <w:t xml:space="preserve"> utilizzabili tutti gli eventuali sconti card, età ecc.)</w:t>
            </w:r>
          </w:p>
          <w:p w:rsidR="0044020F" w:rsidRDefault="00F26732" w:rsidP="007212E5">
            <w:pPr>
              <w:rPr>
                <w:rFonts w:ascii="Verdana" w:hAnsi="Verdana"/>
                <w:sz w:val="18"/>
                <w:szCs w:val="18"/>
              </w:rPr>
            </w:pPr>
            <w:hyperlink r:id="rId21" w:tgtFrame="_blank" w:history="1">
              <w:r w:rsidR="0044020F" w:rsidRPr="000279A8">
                <w:rPr>
                  <w:rStyle w:val="Collegamentoipertestuale"/>
                  <w:rFonts w:ascii="Verdana" w:hAnsi="Verdana"/>
                  <w:sz w:val="18"/>
                  <w:szCs w:val="18"/>
                </w:rPr>
                <w:t> https://midaticket.it/musei-civici-di-bologna</w:t>
              </w:r>
            </w:hyperlink>
            <w:r w:rsidR="0044020F" w:rsidRPr="000279A8">
              <w:rPr>
                <w:rFonts w:ascii="Verdana" w:hAnsi="Verdana"/>
                <w:sz w:val="18"/>
                <w:szCs w:val="18"/>
              </w:rPr>
              <w:t>.</w:t>
            </w:r>
          </w:p>
          <w:p w:rsidR="002946AA" w:rsidRDefault="002946AA" w:rsidP="007212E5">
            <w:pPr>
              <w:rPr>
                <w:rFonts w:ascii="Verdana" w:hAnsi="Verdana"/>
                <w:sz w:val="18"/>
                <w:szCs w:val="18"/>
              </w:rPr>
            </w:pPr>
          </w:p>
          <w:p w:rsidR="002946AA" w:rsidRDefault="002946AA" w:rsidP="007212E5">
            <w:pPr>
              <w:rPr>
                <w:rFonts w:ascii="Verdana" w:hAnsi="Verdana"/>
                <w:sz w:val="18"/>
                <w:szCs w:val="18"/>
              </w:rPr>
            </w:pPr>
            <w:r>
              <w:rPr>
                <w:rFonts w:ascii="Verdana" w:hAnsi="Verdana"/>
                <w:sz w:val="18"/>
                <w:szCs w:val="18"/>
              </w:rPr>
              <w:t>CON LO STESSO BIGLIETTO SI VISITA</w:t>
            </w:r>
          </w:p>
          <w:p w:rsidR="002946AA" w:rsidRDefault="002946AA" w:rsidP="007212E5">
            <w:pPr>
              <w:rPr>
                <w:rFonts w:ascii="Verdana" w:hAnsi="Verdana"/>
                <w:sz w:val="18"/>
                <w:szCs w:val="18"/>
              </w:rPr>
            </w:pPr>
            <w:r>
              <w:rPr>
                <w:rFonts w:ascii="Verdana" w:hAnsi="Verdana"/>
                <w:sz w:val="18"/>
                <w:szCs w:val="18"/>
              </w:rPr>
              <w:t>MUSEO, GIARDINO E CASA CARDUCCI</w:t>
            </w:r>
          </w:p>
          <w:p w:rsidR="002946AA" w:rsidRDefault="002946AA" w:rsidP="007212E5"/>
        </w:tc>
        <w:tc>
          <w:tcPr>
            <w:tcW w:w="3822" w:type="dxa"/>
          </w:tcPr>
          <w:p w:rsidR="0044020F" w:rsidRDefault="0044020F" w:rsidP="007212E5"/>
          <w:p w:rsidR="0044020F" w:rsidRDefault="0044020F" w:rsidP="007212E5">
            <w:r>
              <w:t>4 persone per volta (ancora in fase di definizione lo slot d’ingresso)</w:t>
            </w:r>
          </w:p>
          <w:p w:rsidR="0044020F" w:rsidRDefault="0044020F" w:rsidP="007212E5"/>
          <w:p w:rsidR="0044020F" w:rsidRPr="00EB2C22" w:rsidRDefault="0044020F" w:rsidP="007212E5">
            <w:pPr>
              <w:rPr>
                <w:b/>
                <w:color w:val="FF0000"/>
              </w:rPr>
            </w:pPr>
            <w:r w:rsidRPr="00EB2C22">
              <w:rPr>
                <w:b/>
                <w:color w:val="FF0000"/>
              </w:rPr>
              <w:t>AUTORIZZATO</w:t>
            </w:r>
            <w:r>
              <w:rPr>
                <w:b/>
                <w:color w:val="FF0000"/>
              </w:rPr>
              <w:t xml:space="preserve"> acquisto</w:t>
            </w:r>
          </w:p>
          <w:p w:rsidR="0044020F" w:rsidRPr="00EB2C22" w:rsidRDefault="0044020F" w:rsidP="007212E5">
            <w:pPr>
              <w:rPr>
                <w:bCs/>
                <w:color w:val="FF0000"/>
              </w:rPr>
            </w:pPr>
            <w:r>
              <w:rPr>
                <w:bCs/>
                <w:color w:val="FF0000"/>
              </w:rPr>
              <w:t>2 slot e mezzo fino ad un massimo di 10 pax +1 guida</w:t>
            </w:r>
          </w:p>
          <w:p w:rsidR="0044020F" w:rsidRDefault="0044020F" w:rsidP="007212E5"/>
          <w:p w:rsidR="002946AA" w:rsidRDefault="002946AA" w:rsidP="007212E5"/>
          <w:p w:rsidR="002946AA" w:rsidRDefault="002946AA" w:rsidP="007212E5">
            <w:r>
              <w:t>Segnalare il gruppo per il Museo</w:t>
            </w:r>
          </w:p>
          <w:p w:rsidR="002946AA" w:rsidRDefault="00F26732" w:rsidP="007212E5">
            <w:hyperlink r:id="rId22" w:tgtFrame="_blank" w:history="1">
              <w:r w:rsidR="002946AA">
                <w:rPr>
                  <w:rStyle w:val="Collegamentoipertestuale"/>
                  <w:rFonts w:ascii="Arial" w:hAnsi="Arial" w:cs="Arial"/>
                  <w:color w:val="0062E1"/>
                  <w:sz w:val="20"/>
                  <w:szCs w:val="20"/>
                </w:rPr>
                <w:t>otello.sangiorgi@comune.bologna.it</w:t>
              </w:r>
            </w:hyperlink>
            <w:r w:rsidR="002946AA">
              <w:t xml:space="preserve"> </w:t>
            </w:r>
            <w:r w:rsidR="002946AA">
              <w:br/>
            </w:r>
            <w:hyperlink r:id="rId23" w:tgtFrame="_blank" w:history="1">
              <w:r w:rsidR="002946AA">
                <w:rPr>
                  <w:rStyle w:val="Collegamentoipertestuale"/>
                  <w:rFonts w:ascii="Arial" w:hAnsi="Arial" w:cs="Arial"/>
                  <w:color w:val="0062E1"/>
                  <w:sz w:val="20"/>
                  <w:szCs w:val="20"/>
                </w:rPr>
                <w:t>mirtide.gavelli@comune.bologna.it</w:t>
              </w:r>
            </w:hyperlink>
            <w:r w:rsidR="002946AA">
              <w:t xml:space="preserve"> </w:t>
            </w:r>
            <w:r w:rsidR="002946AA">
              <w:br/>
            </w:r>
          </w:p>
          <w:p w:rsidR="002946AA" w:rsidRDefault="00F26732" w:rsidP="007212E5">
            <w:hyperlink r:id="rId24" w:tgtFrame="_blank" w:history="1">
              <w:r w:rsidR="002946AA">
                <w:rPr>
                  <w:rStyle w:val="Collegamentoipertestuale"/>
                  <w:rFonts w:ascii="Arial" w:hAnsi="Arial" w:cs="Arial"/>
                  <w:color w:val="0062E1"/>
                  <w:sz w:val="20"/>
                  <w:szCs w:val="20"/>
                </w:rPr>
                <w:t>biglietteria.museorisorgimento@gmail.com</w:t>
              </w:r>
            </w:hyperlink>
          </w:p>
          <w:p w:rsidR="002946AA" w:rsidRDefault="002946AA" w:rsidP="007212E5"/>
          <w:p w:rsidR="002946AA" w:rsidRDefault="002946AA" w:rsidP="007212E5">
            <w:r>
              <w:t>segnalare il gruppo per casa Carducci</w:t>
            </w:r>
          </w:p>
          <w:p w:rsidR="002946AA" w:rsidRDefault="002946AA" w:rsidP="007212E5"/>
        </w:tc>
        <w:tc>
          <w:tcPr>
            <w:tcW w:w="4111" w:type="dxa"/>
          </w:tcPr>
          <w:p w:rsidR="00A21FD2" w:rsidRDefault="00A21FD2" w:rsidP="00A21FD2">
            <w:r>
              <w:t>Il gruppo resta all’esterno del Museo del Risorgimento e solo la guida si reca alla cassa per le operazioni legate alla biglietteria, al termine le persone potranno entrare negli spazi museali.</w:t>
            </w:r>
          </w:p>
          <w:p w:rsidR="00A21FD2" w:rsidRDefault="00A21FD2" w:rsidP="00A21FD2">
            <w:r>
              <w:t>Tutte le sale possono essere visitate con gruppi di 10 pax con queste due regole/prescrizioni:</w:t>
            </w:r>
          </w:p>
          <w:p w:rsidR="00A21FD2" w:rsidRDefault="00A21FD2" w:rsidP="00A21FD2">
            <w:r>
              <w:t>saletta Filatelia – uso dei guanti per chi vuole consultare il materiale</w:t>
            </w:r>
          </w:p>
          <w:p w:rsidR="00A21FD2" w:rsidRDefault="00A21FD2" w:rsidP="00A21FD2">
            <w:r>
              <w:t>saletta della Guerra – disporre le persone in modo da garantire il distanziamento</w:t>
            </w:r>
          </w:p>
          <w:p w:rsidR="00A21FD2" w:rsidRDefault="00A21FD2" w:rsidP="00A21FD2"/>
          <w:p w:rsidR="00A21FD2" w:rsidRDefault="00A21FD2" w:rsidP="00A21FD2">
            <w:r>
              <w:t>Giardino: si può entrare ma con l’obbligo di restare in basso vicino al cancello</w:t>
            </w:r>
          </w:p>
          <w:p w:rsidR="0044020F" w:rsidRDefault="0044020F" w:rsidP="00A135A9"/>
          <w:p w:rsidR="002946AA" w:rsidRDefault="002946AA" w:rsidP="00A135A9">
            <w:pPr>
              <w:rPr>
                <w:b/>
                <w:bCs/>
              </w:rPr>
            </w:pPr>
            <w:r w:rsidRPr="002946AA">
              <w:rPr>
                <w:b/>
                <w:bCs/>
              </w:rPr>
              <w:t>CASA CARDUCCI</w:t>
            </w:r>
          </w:p>
          <w:p w:rsidR="002946AA" w:rsidRDefault="002946AA" w:rsidP="00A135A9">
            <w:pPr>
              <w:rPr>
                <w:b/>
                <w:bCs/>
              </w:rPr>
            </w:pPr>
            <w:r>
              <w:rPr>
                <w:b/>
                <w:bCs/>
              </w:rPr>
              <w:t xml:space="preserve">Alcune sale sono davvero molto piccole quindi usare un po’ di buon senso e </w:t>
            </w:r>
            <w:r>
              <w:rPr>
                <w:b/>
                <w:bCs/>
              </w:rPr>
              <w:lastRenderedPageBreak/>
              <w:t>distribuire bene il pubblico nelle sale più grandi lasciando poi passare piccoli gruppi di 3 – 4 persone nelle sale più piccole come: camera da letto, salottino ecc</w:t>
            </w:r>
          </w:p>
          <w:p w:rsidR="002946AA" w:rsidRPr="002946AA" w:rsidRDefault="002946AA" w:rsidP="00A135A9"/>
        </w:tc>
      </w:tr>
      <w:tr w:rsidR="00025070" w:rsidTr="005D2333">
        <w:tc>
          <w:tcPr>
            <w:tcW w:w="1809" w:type="dxa"/>
          </w:tcPr>
          <w:p w:rsidR="0044020F" w:rsidRPr="007D30EC" w:rsidRDefault="0044020F" w:rsidP="007212E5">
            <w:pPr>
              <w:rPr>
                <w:b/>
                <w:bCs/>
              </w:rPr>
            </w:pPr>
            <w:r>
              <w:rPr>
                <w:b/>
                <w:bCs/>
              </w:rPr>
              <w:lastRenderedPageBreak/>
              <w:t xml:space="preserve">CERTOSA </w:t>
            </w:r>
            <w:proofErr w:type="spellStart"/>
            <w:r>
              <w:rPr>
                <w:b/>
                <w:bCs/>
              </w:rPr>
              <w:t>DI</w:t>
            </w:r>
            <w:proofErr w:type="spellEnd"/>
            <w:r>
              <w:rPr>
                <w:b/>
                <w:bCs/>
              </w:rPr>
              <w:t xml:space="preserve"> BOLOGNA</w:t>
            </w:r>
          </w:p>
        </w:tc>
        <w:tc>
          <w:tcPr>
            <w:tcW w:w="2127" w:type="dxa"/>
          </w:tcPr>
          <w:p w:rsidR="0044020F" w:rsidRDefault="0044020F" w:rsidP="007212E5">
            <w:r>
              <w:t>Durante orario di apertura del cimitero</w:t>
            </w:r>
          </w:p>
          <w:p w:rsidR="0044020F" w:rsidRDefault="0044020F" w:rsidP="007212E5">
            <w:r>
              <w:t>Tutti i giorni dalle 7:00 alle 18:00</w:t>
            </w:r>
          </w:p>
        </w:tc>
        <w:tc>
          <w:tcPr>
            <w:tcW w:w="3974" w:type="dxa"/>
          </w:tcPr>
          <w:p w:rsidR="0044020F" w:rsidRDefault="0044020F" w:rsidP="007212E5">
            <w:r>
              <w:t>Gratuito</w:t>
            </w:r>
          </w:p>
          <w:p w:rsidR="0044020F" w:rsidRDefault="0044020F" w:rsidP="007212E5"/>
          <w:p w:rsidR="0044020F" w:rsidRDefault="0044020F" w:rsidP="007212E5">
            <w:r>
              <w:t>Deve essere fatta richiesta scritta almeno 7 giorni prima della visita</w:t>
            </w:r>
          </w:p>
          <w:p w:rsidR="0044020F" w:rsidRDefault="0044020F" w:rsidP="007212E5">
            <w:r>
              <w:t xml:space="preserve">scaricare il modulo sul sito </w:t>
            </w:r>
            <w:hyperlink r:id="rId25" w:history="1">
              <w:r>
                <w:rPr>
                  <w:rStyle w:val="Collegamentoipertestuale"/>
                </w:rPr>
                <w:t>http://www.comune.bologna.it/risorgimento/documenti/55020</w:t>
              </w:r>
            </w:hyperlink>
            <w:r>
              <w:t xml:space="preserve">  </w:t>
            </w:r>
          </w:p>
          <w:p w:rsidR="0044020F" w:rsidRDefault="0044020F" w:rsidP="007212E5">
            <w:r>
              <w:t>compilare e spedire a</w:t>
            </w:r>
          </w:p>
          <w:p w:rsidR="0044020F" w:rsidRDefault="00F26732" w:rsidP="007212E5">
            <w:pPr>
              <w:rPr>
                <w:rFonts w:ascii="Verdana" w:hAnsi="Verdana"/>
                <w:color w:val="666666"/>
                <w:sz w:val="18"/>
                <w:szCs w:val="18"/>
                <w:shd w:val="clear" w:color="auto" w:fill="FFFFFF"/>
              </w:rPr>
            </w:pPr>
            <w:hyperlink r:id="rId26" w:history="1">
              <w:r w:rsidR="0044020F" w:rsidRPr="0030056E">
                <w:rPr>
                  <w:rStyle w:val="Collegamentoipertestuale"/>
                  <w:rFonts w:ascii="Verdana" w:hAnsi="Verdana"/>
                  <w:sz w:val="18"/>
                  <w:szCs w:val="18"/>
                  <w:shd w:val="clear" w:color="auto" w:fill="FFFFFF"/>
                </w:rPr>
                <w:t>museorisorgimento@comune.bologna.it</w:t>
              </w:r>
            </w:hyperlink>
          </w:p>
          <w:p w:rsidR="0044020F" w:rsidRDefault="0044020F" w:rsidP="007212E5"/>
          <w:p w:rsidR="0044020F" w:rsidRDefault="0044020F" w:rsidP="007212E5"/>
          <w:p w:rsidR="0044020F" w:rsidRDefault="0044020F" w:rsidP="007212E5"/>
        </w:tc>
        <w:tc>
          <w:tcPr>
            <w:tcW w:w="3822" w:type="dxa"/>
          </w:tcPr>
          <w:p w:rsidR="0044020F" w:rsidRDefault="0044020F" w:rsidP="007212E5">
            <w:pPr>
              <w:rPr>
                <w:b/>
                <w:bCs/>
              </w:rPr>
            </w:pPr>
            <w:r w:rsidRPr="005D2333">
              <w:rPr>
                <w:b/>
                <w:bCs/>
              </w:rPr>
              <w:t xml:space="preserve">16 pax </w:t>
            </w:r>
          </w:p>
          <w:p w:rsidR="005D2333" w:rsidRPr="005D2333" w:rsidRDefault="005D2333" w:rsidP="007212E5">
            <w:pPr>
              <w:rPr>
                <w:b/>
                <w:bCs/>
              </w:rPr>
            </w:pPr>
          </w:p>
        </w:tc>
        <w:tc>
          <w:tcPr>
            <w:tcW w:w="4111" w:type="dxa"/>
          </w:tcPr>
          <w:p w:rsidR="0044020F" w:rsidRPr="00541A7B" w:rsidRDefault="0044020F" w:rsidP="007212E5">
            <w:pPr>
              <w:rPr>
                <w:rStyle w:val="Collegamentoipertestuale"/>
                <w:rFonts w:ascii="Verdana" w:hAnsi="Verdana"/>
                <w:sz w:val="18"/>
                <w:szCs w:val="18"/>
              </w:rPr>
            </w:pPr>
            <w:r>
              <w:t xml:space="preserve">Occorre chiedere </w:t>
            </w:r>
            <w:r w:rsidRPr="00541A7B">
              <w:t xml:space="preserve">l'autorizzazione alle riprese fotografiche </w:t>
            </w:r>
            <w:r>
              <w:t xml:space="preserve">e che la stessa viene </w:t>
            </w:r>
            <w:r w:rsidRPr="00541A7B">
              <w:t xml:space="preserve">rilasciata da Bologna Servizi Cimiteriali. Dal sito web </w:t>
            </w:r>
            <w:r>
              <w:t xml:space="preserve">si </w:t>
            </w:r>
            <w:r w:rsidRPr="00541A7B">
              <w:t>può scaricare un modulo di richiesta per le riprese fotografiche,</w:t>
            </w:r>
            <w:r>
              <w:t xml:space="preserve"> </w:t>
            </w:r>
            <w:r w:rsidRPr="00541A7B">
              <w:t>allegando poi l'elenco nominativo di tutti i componenti, in modo che chi desidera eseguire fotografie per uso privato possa essere autorizzato a farlo.</w:t>
            </w:r>
            <w:r>
              <w:t xml:space="preserve"> </w:t>
            </w:r>
            <w:r>
              <w:br/>
            </w:r>
            <w:r w:rsidRPr="00541A7B">
              <w:t xml:space="preserve">Il modulo per le riprese fotografiche, con copia del documento di identità della guida ed elenco dei componenti il gruppo, andrà inviato al gestore del Cimitero, Bologna Servizi Cimiteriali, al seguente indirizzo: </w:t>
            </w:r>
            <w:hyperlink r:id="rId27" w:history="1">
              <w:r w:rsidRPr="00541A7B">
                <w:rPr>
                  <w:rStyle w:val="Collegamentoipertestuale"/>
                  <w:rFonts w:ascii="Verdana" w:hAnsi="Verdana"/>
                  <w:sz w:val="18"/>
                  <w:szCs w:val="18"/>
                </w:rPr>
                <w:t>marialilia.marinato@bolognaservizicimiteriali.it</w:t>
              </w:r>
            </w:hyperlink>
          </w:p>
          <w:p w:rsidR="0044020F" w:rsidRDefault="0044020F" w:rsidP="007212E5">
            <w:r w:rsidRPr="00541A7B">
              <w:t>Ecco il link (il modulo è scaricabile dall'ultimo paragrafo, dedicato specificamente alle guide turistiche)</w:t>
            </w:r>
            <w:r>
              <w:t xml:space="preserve"> </w:t>
            </w:r>
            <w:r>
              <w:br/>
            </w:r>
            <w:hyperlink r:id="rId28" w:history="1">
              <w:r w:rsidRPr="00541A7B">
                <w:rPr>
                  <w:rStyle w:val="Collegamentoipertestuale"/>
                  <w:rFonts w:ascii="Verdana" w:hAnsi="Verdana"/>
                  <w:sz w:val="18"/>
                  <w:szCs w:val="18"/>
                </w:rPr>
                <w:t>http://www.museibologna.it/risorgimento/documenti/55020</w:t>
              </w:r>
            </w:hyperlink>
            <w:r w:rsidRPr="00541A7B">
              <w:rPr>
                <w:rStyle w:val="Collegamentoipertestuale"/>
                <w:rFonts w:ascii="Verdana" w:hAnsi="Verdana"/>
                <w:sz w:val="18"/>
                <w:szCs w:val="18"/>
              </w:rPr>
              <w:t xml:space="preserve"> </w:t>
            </w:r>
            <w:r w:rsidRPr="00541A7B">
              <w:rPr>
                <w:rStyle w:val="Collegamentoipertestuale"/>
                <w:rFonts w:ascii="Verdana" w:hAnsi="Verdana"/>
                <w:sz w:val="18"/>
                <w:szCs w:val="18"/>
              </w:rPr>
              <w:br/>
            </w:r>
          </w:p>
        </w:tc>
      </w:tr>
      <w:tr w:rsidR="00025070" w:rsidTr="005D2333">
        <w:tc>
          <w:tcPr>
            <w:tcW w:w="1809" w:type="dxa"/>
          </w:tcPr>
          <w:p w:rsidR="0044020F" w:rsidRPr="007D30EC" w:rsidRDefault="0044020F" w:rsidP="007212E5">
            <w:pPr>
              <w:rPr>
                <w:b/>
                <w:bCs/>
              </w:rPr>
            </w:pPr>
            <w:r w:rsidRPr="007D30EC">
              <w:rPr>
                <w:b/>
                <w:bCs/>
              </w:rPr>
              <w:t>MAMBO</w:t>
            </w:r>
          </w:p>
        </w:tc>
        <w:tc>
          <w:tcPr>
            <w:tcW w:w="2127" w:type="dxa"/>
          </w:tcPr>
          <w:p w:rsidR="0044020F" w:rsidRDefault="0044020F" w:rsidP="007212E5">
            <w:r>
              <w:t xml:space="preserve">mart. al venerdì 14.00 - 18.30 </w:t>
            </w:r>
            <w:proofErr w:type="spellStart"/>
            <w:r>
              <w:t>sab</w:t>
            </w:r>
            <w:proofErr w:type="spellEnd"/>
            <w:r>
              <w:t>/</w:t>
            </w:r>
            <w:proofErr w:type="spellStart"/>
            <w:r>
              <w:t>dom</w:t>
            </w:r>
            <w:proofErr w:type="spellEnd"/>
            <w:r>
              <w:t>/</w:t>
            </w:r>
            <w:proofErr w:type="spellStart"/>
            <w:r>
              <w:t>fest</w:t>
            </w:r>
            <w:proofErr w:type="spellEnd"/>
            <w:r>
              <w:t xml:space="preserve"> 11.00 - 18.30</w:t>
            </w:r>
          </w:p>
          <w:p w:rsidR="0044020F" w:rsidRDefault="0044020F" w:rsidP="007212E5"/>
          <w:p w:rsidR="0044020F" w:rsidRDefault="0044020F" w:rsidP="007212E5">
            <w:r>
              <w:t>lunedì : chiuso</w:t>
            </w:r>
          </w:p>
        </w:tc>
        <w:tc>
          <w:tcPr>
            <w:tcW w:w="3974" w:type="dxa"/>
          </w:tcPr>
          <w:p w:rsidR="0044020F" w:rsidRDefault="0044020F" w:rsidP="007212E5">
            <w:r w:rsidRPr="00855DF4">
              <w:t>Gratuito Card Musei Metropolitani Bologna</w:t>
            </w:r>
            <w:r w:rsidRPr="00855DF4">
              <w:br/>
              <w:t xml:space="preserve">€ </w:t>
            </w:r>
            <w:r>
              <w:t>6</w:t>
            </w:r>
            <w:r w:rsidRPr="00855DF4">
              <w:t>,00 intero</w:t>
            </w:r>
            <w:r w:rsidRPr="00855DF4">
              <w:br/>
              <w:t xml:space="preserve">€ </w:t>
            </w:r>
            <w:r>
              <w:t>4</w:t>
            </w:r>
            <w:r w:rsidRPr="00855DF4">
              <w:t>,00 ridotto</w:t>
            </w:r>
            <w:r>
              <w:t xml:space="preserve"> gruppi min 10pax</w:t>
            </w:r>
            <w:r w:rsidRPr="00855DF4">
              <w:br/>
              <w:t>ridotto a 2 euro il biglietto per i giovani nella fascia d'età tra 18 e 25 ann</w:t>
            </w:r>
            <w:r>
              <w:t>i</w:t>
            </w:r>
          </w:p>
          <w:p w:rsidR="0044020F" w:rsidRDefault="0044020F" w:rsidP="007212E5">
            <w:r>
              <w:t xml:space="preserve">prenotazione anticipata tramite sito a </w:t>
            </w:r>
            <w:r w:rsidRPr="00C249E7">
              <w:rPr>
                <w:b/>
                <w:bCs/>
              </w:rPr>
              <w:t>1 euro ma sono comunque</w:t>
            </w:r>
            <w:r>
              <w:t xml:space="preserve"> utilizzabili tutti gli eventuali sconti card, età ecc.)</w:t>
            </w:r>
          </w:p>
          <w:p w:rsidR="0044020F" w:rsidRDefault="00F26732" w:rsidP="007212E5">
            <w:hyperlink r:id="rId29" w:tgtFrame="_blank" w:history="1">
              <w:r w:rsidR="0044020F" w:rsidRPr="000279A8">
                <w:rPr>
                  <w:rStyle w:val="Collegamentoipertestuale"/>
                  <w:rFonts w:ascii="Verdana" w:hAnsi="Verdana"/>
                  <w:sz w:val="18"/>
                  <w:szCs w:val="18"/>
                </w:rPr>
                <w:t> https://midaticket.it/musei-civici-di-bologna</w:t>
              </w:r>
            </w:hyperlink>
            <w:r w:rsidR="0044020F" w:rsidRPr="000279A8">
              <w:rPr>
                <w:rFonts w:ascii="Verdana" w:hAnsi="Verdana"/>
                <w:sz w:val="18"/>
                <w:szCs w:val="18"/>
              </w:rPr>
              <w:t>.</w:t>
            </w:r>
          </w:p>
        </w:tc>
        <w:tc>
          <w:tcPr>
            <w:tcW w:w="3822" w:type="dxa"/>
          </w:tcPr>
          <w:p w:rsidR="0044020F" w:rsidRDefault="0044020F" w:rsidP="007212E5">
            <w:r>
              <w:lastRenderedPageBreak/>
              <w:t xml:space="preserve">slot di entrata ogni 15 minuti </w:t>
            </w:r>
            <w:r w:rsidRPr="00C249E7">
              <w:rPr>
                <w:b/>
                <w:bCs/>
              </w:rPr>
              <w:t>accesso per 8 pax</w:t>
            </w:r>
            <w:r>
              <w:t xml:space="preserve"> compresa la guida</w:t>
            </w:r>
          </w:p>
          <w:p w:rsidR="0044020F" w:rsidRDefault="0044020F" w:rsidP="007212E5"/>
          <w:p w:rsidR="0044020F" w:rsidRPr="00EB2C22" w:rsidRDefault="0044020F" w:rsidP="007212E5">
            <w:pPr>
              <w:rPr>
                <w:b/>
                <w:color w:val="FF0000"/>
              </w:rPr>
            </w:pPr>
            <w:r w:rsidRPr="00EB2C22">
              <w:rPr>
                <w:b/>
                <w:color w:val="FF0000"/>
              </w:rPr>
              <w:t>AUTORIZZATO</w:t>
            </w:r>
            <w:r>
              <w:rPr>
                <w:b/>
                <w:color w:val="FF0000"/>
              </w:rPr>
              <w:t xml:space="preserve"> acquisto</w:t>
            </w:r>
          </w:p>
          <w:p w:rsidR="0044020F" w:rsidRPr="00EB2C22" w:rsidRDefault="0044020F" w:rsidP="007212E5">
            <w:pPr>
              <w:rPr>
                <w:bCs/>
                <w:color w:val="FF0000"/>
              </w:rPr>
            </w:pPr>
            <w:r>
              <w:rPr>
                <w:bCs/>
                <w:color w:val="FF0000"/>
              </w:rPr>
              <w:t>2 slot fino ad un massimo di 10 pax +1 guida</w:t>
            </w:r>
          </w:p>
          <w:p w:rsidR="0044020F" w:rsidRDefault="0044020F" w:rsidP="007212E5"/>
        </w:tc>
        <w:tc>
          <w:tcPr>
            <w:tcW w:w="4111" w:type="dxa"/>
          </w:tcPr>
          <w:p w:rsidR="0044020F" w:rsidRDefault="00A5157E" w:rsidP="007212E5">
            <w:r>
              <w:t>TUTTO FRUIBILE SENZA ALCUNA DIFFICOLTA’</w:t>
            </w:r>
            <w:r w:rsidR="00D37C5B">
              <w:t xml:space="preserve"> – PIANTE CON PERCORSO FORNITE DAL </w:t>
            </w:r>
            <w:proofErr w:type="spellStart"/>
            <w:r w:rsidR="00D37C5B">
              <w:t>MamBo</w:t>
            </w:r>
            <w:proofErr w:type="spellEnd"/>
          </w:p>
          <w:p w:rsidR="00D37C5B" w:rsidRDefault="00D37C5B" w:rsidP="007212E5"/>
          <w:p w:rsidR="00D37C5B" w:rsidRDefault="00D37C5B" w:rsidP="007212E5">
            <w:r>
              <w:t>PERCORSO AD ANELLO – TENERE SEMPRE LA DESTRA INDICAZIONI A TERRA DI SEGNALAZIONE PERCORSO DA SEGUIRE</w:t>
            </w:r>
          </w:p>
          <w:p w:rsidR="00D37C5B" w:rsidRDefault="00D37C5B" w:rsidP="007212E5"/>
          <w:p w:rsidR="00D37C5B" w:rsidRDefault="00D37C5B" w:rsidP="007212E5">
            <w:r>
              <w:t xml:space="preserve">La sala col Funerale di Togliatti si fa per </w:t>
            </w:r>
            <w:r>
              <w:lastRenderedPageBreak/>
              <w:t>ultima</w:t>
            </w:r>
          </w:p>
          <w:p w:rsidR="00D37C5B" w:rsidRDefault="00D37C5B" w:rsidP="007212E5"/>
          <w:p w:rsidR="00D37C5B" w:rsidRDefault="00D37C5B" w:rsidP="007212E5">
            <w:r>
              <w:t>SEZIONE MORANDI</w:t>
            </w:r>
          </w:p>
          <w:p w:rsidR="00D37C5B" w:rsidRDefault="00D37C5B" w:rsidP="007212E5">
            <w:r>
              <w:t>Percorrere tutto il corridoio fino alla sala delle incisioni</w:t>
            </w:r>
          </w:p>
          <w:p w:rsidR="00D37C5B" w:rsidRDefault="00D37C5B" w:rsidP="007212E5">
            <w:r>
              <w:t>Nella Sala Video ci sono 4 sedie, dividere il gruppo o lasciarli liberi alla fine</w:t>
            </w:r>
          </w:p>
          <w:p w:rsidR="00D37C5B" w:rsidRDefault="00D37C5B" w:rsidP="007212E5">
            <w:r>
              <w:t>Percorrere quindi le sale come indicato in pianta</w:t>
            </w:r>
          </w:p>
          <w:p w:rsidR="00D37C5B" w:rsidRDefault="00D37C5B" w:rsidP="007212E5"/>
        </w:tc>
      </w:tr>
      <w:tr w:rsidR="00025070" w:rsidTr="005D2333">
        <w:tc>
          <w:tcPr>
            <w:tcW w:w="1809" w:type="dxa"/>
          </w:tcPr>
          <w:p w:rsidR="0044020F" w:rsidRPr="007D30EC" w:rsidRDefault="0044020F" w:rsidP="007212E5">
            <w:pPr>
              <w:rPr>
                <w:b/>
                <w:bCs/>
              </w:rPr>
            </w:pPr>
            <w:r w:rsidRPr="007D30EC">
              <w:rPr>
                <w:b/>
                <w:bCs/>
              </w:rPr>
              <w:lastRenderedPageBreak/>
              <w:t xml:space="preserve">CASA MORANDI </w:t>
            </w:r>
          </w:p>
        </w:tc>
        <w:tc>
          <w:tcPr>
            <w:tcW w:w="2127" w:type="dxa"/>
          </w:tcPr>
          <w:p w:rsidR="0044020F" w:rsidRPr="0029707A" w:rsidRDefault="0044020F" w:rsidP="007212E5">
            <w:pPr>
              <w:rPr>
                <w:b/>
                <w:bCs/>
              </w:rPr>
            </w:pPr>
            <w:r w:rsidRPr="0029707A">
              <w:rPr>
                <w:b/>
                <w:bCs/>
              </w:rPr>
              <w:t>Aperto solo il sabato</w:t>
            </w:r>
            <w:r>
              <w:rPr>
                <w:b/>
                <w:bCs/>
              </w:rPr>
              <w:t xml:space="preserve"> </w:t>
            </w:r>
            <w:proofErr w:type="spellStart"/>
            <w:r>
              <w:t>pom</w:t>
            </w:r>
            <w:proofErr w:type="spellEnd"/>
          </w:p>
          <w:p w:rsidR="0044020F" w:rsidRDefault="0044020F" w:rsidP="007212E5">
            <w:r w:rsidRPr="0029707A">
              <w:rPr>
                <w:b/>
                <w:bCs/>
              </w:rPr>
              <w:t>15:30-18:30</w:t>
            </w:r>
          </w:p>
        </w:tc>
        <w:tc>
          <w:tcPr>
            <w:tcW w:w="3974" w:type="dxa"/>
          </w:tcPr>
          <w:p w:rsidR="0044020F" w:rsidRDefault="0044020F" w:rsidP="007212E5">
            <w:r>
              <w:t>GRATUITO ma con</w:t>
            </w:r>
          </w:p>
          <w:p w:rsidR="0044020F" w:rsidRDefault="0044020F" w:rsidP="007212E5">
            <w:pPr>
              <w:rPr>
                <w:rStyle w:val="Enfasigrassetto"/>
                <w:rFonts w:ascii="Calibri" w:hAnsi="Calibri"/>
                <w:color w:val="444444"/>
                <w:shd w:val="clear" w:color="auto" w:fill="FFFFFF"/>
              </w:rPr>
            </w:pPr>
            <w:r>
              <w:t xml:space="preserve">prenotazione anticipata tramite sito </w:t>
            </w:r>
            <w:hyperlink r:id="rId30" w:history="1">
              <w:r w:rsidRPr="0029707A">
                <w:rPr>
                  <w:rStyle w:val="Collegamentoipertestuale"/>
                  <w:rFonts w:ascii="Calibri" w:hAnsi="Calibri"/>
                  <w:shd w:val="clear" w:color="auto" w:fill="FFFFFF"/>
                </w:rPr>
                <w:t>https://www.midaticket.it/eventi/casa-morandi</w:t>
              </w:r>
            </w:hyperlink>
            <w:r w:rsidRPr="0029707A">
              <w:rPr>
                <w:rStyle w:val="Enfasigrassetto"/>
                <w:rFonts w:ascii="Calibri" w:hAnsi="Calibri"/>
                <w:color w:val="444444"/>
                <w:shd w:val="clear" w:color="auto" w:fill="FFFFFF"/>
              </w:rPr>
              <w:t> </w:t>
            </w:r>
          </w:p>
          <w:p w:rsidR="0044020F" w:rsidRPr="00E76733" w:rsidRDefault="0044020F" w:rsidP="007212E5">
            <w:r w:rsidRPr="00E76733">
              <w:rPr>
                <w:rStyle w:val="Enfasigrassetto"/>
                <w:rFonts w:ascii="Calibri" w:hAnsi="Calibri"/>
                <w:shd w:val="clear" w:color="auto" w:fill="FFFFFF"/>
              </w:rPr>
              <w:t xml:space="preserve">gratuito come il museo </w:t>
            </w:r>
          </w:p>
          <w:p w:rsidR="0044020F" w:rsidRDefault="0044020F" w:rsidP="007212E5"/>
        </w:tc>
        <w:tc>
          <w:tcPr>
            <w:tcW w:w="3822" w:type="dxa"/>
          </w:tcPr>
          <w:p w:rsidR="0044020F" w:rsidRDefault="0044020F" w:rsidP="007212E5">
            <w:r>
              <w:t>permanenza all’interno della Casa 60 minuti</w:t>
            </w:r>
          </w:p>
          <w:p w:rsidR="00A5157E" w:rsidRDefault="00A5157E" w:rsidP="007212E5"/>
          <w:p w:rsidR="00A5157E" w:rsidRPr="00EB2C22" w:rsidRDefault="00A5157E" w:rsidP="00A5157E">
            <w:pPr>
              <w:rPr>
                <w:b/>
                <w:color w:val="FF0000"/>
              </w:rPr>
            </w:pPr>
            <w:r w:rsidRPr="00EB2C22">
              <w:rPr>
                <w:b/>
                <w:color w:val="FF0000"/>
              </w:rPr>
              <w:t>AUTORIZZATO</w:t>
            </w:r>
            <w:r>
              <w:rPr>
                <w:b/>
                <w:color w:val="FF0000"/>
              </w:rPr>
              <w:t xml:space="preserve"> acquisto</w:t>
            </w:r>
          </w:p>
          <w:p w:rsidR="00A5157E" w:rsidRPr="00EB2C22" w:rsidRDefault="00A5157E" w:rsidP="00A5157E">
            <w:pPr>
              <w:rPr>
                <w:bCs/>
                <w:color w:val="FF0000"/>
              </w:rPr>
            </w:pPr>
            <w:r>
              <w:rPr>
                <w:bCs/>
                <w:color w:val="FF0000"/>
              </w:rPr>
              <w:t>2 slot fino ad un massimo di 10 pax +1 guida</w:t>
            </w:r>
          </w:p>
          <w:p w:rsidR="00A5157E" w:rsidRDefault="00A5157E" w:rsidP="007212E5">
            <w:r>
              <w:t>Lo slot è di 30 minuti quindi di fatto prendendone 2 si prenota un’ora intera di visita</w:t>
            </w:r>
          </w:p>
        </w:tc>
        <w:tc>
          <w:tcPr>
            <w:tcW w:w="4111" w:type="dxa"/>
          </w:tcPr>
          <w:p w:rsidR="0044020F" w:rsidRDefault="00A5157E" w:rsidP="007212E5">
            <w:r>
              <w:t>Scorrere nei corridoi e nelle zone più strette e utilizzare gli spazi più ampi per sostare.</w:t>
            </w:r>
          </w:p>
          <w:p w:rsidR="00A5157E" w:rsidRDefault="00A5157E" w:rsidP="007212E5">
            <w:r>
              <w:t>Giardino: visitabile</w:t>
            </w:r>
          </w:p>
        </w:tc>
      </w:tr>
      <w:tr w:rsidR="00A5157E" w:rsidTr="005D2333">
        <w:tc>
          <w:tcPr>
            <w:tcW w:w="1809" w:type="dxa"/>
          </w:tcPr>
          <w:p w:rsidR="00A5157E" w:rsidRPr="00A23505" w:rsidRDefault="00A5157E" w:rsidP="007212E5">
            <w:pPr>
              <w:rPr>
                <w:b/>
                <w:bCs/>
              </w:rPr>
            </w:pPr>
            <w:r>
              <w:rPr>
                <w:b/>
                <w:bCs/>
              </w:rPr>
              <w:t xml:space="preserve">MUSEO PER LA MEMORIA DI USTICA </w:t>
            </w:r>
          </w:p>
        </w:tc>
        <w:tc>
          <w:tcPr>
            <w:tcW w:w="2127" w:type="dxa"/>
          </w:tcPr>
          <w:p w:rsidR="00A5157E" w:rsidRDefault="00D37C5B" w:rsidP="007212E5">
            <w:r>
              <w:t>Aperto sabato e domenica 16:00 – 20:00</w:t>
            </w:r>
          </w:p>
        </w:tc>
        <w:tc>
          <w:tcPr>
            <w:tcW w:w="3974" w:type="dxa"/>
          </w:tcPr>
          <w:p w:rsidR="00A5157E" w:rsidRPr="00855DF4" w:rsidRDefault="00A5157E" w:rsidP="007212E5">
            <w:r>
              <w:t>Gratuito</w:t>
            </w:r>
          </w:p>
        </w:tc>
        <w:tc>
          <w:tcPr>
            <w:tcW w:w="3822" w:type="dxa"/>
          </w:tcPr>
          <w:p w:rsidR="00A5157E" w:rsidRPr="007D30EC" w:rsidRDefault="00A5157E" w:rsidP="007212E5">
            <w:pPr>
              <w:rPr>
                <w:b/>
                <w:bCs/>
              </w:rPr>
            </w:pPr>
          </w:p>
        </w:tc>
        <w:tc>
          <w:tcPr>
            <w:tcW w:w="4111" w:type="dxa"/>
          </w:tcPr>
          <w:p w:rsidR="00A5157E" w:rsidRDefault="00A5157E" w:rsidP="007212E5">
            <w:r>
              <w:t>Disporre i</w:t>
            </w:r>
            <w:r w:rsidR="00D37C5B">
              <w:t>l</w:t>
            </w:r>
            <w:r>
              <w:t xml:space="preserve"> visitatore mantenendo la destra in modo da terminare nella saletta video accessibile per 4 persone alla volta</w:t>
            </w:r>
          </w:p>
        </w:tc>
      </w:tr>
      <w:tr w:rsidR="00025070" w:rsidTr="005D2333">
        <w:tc>
          <w:tcPr>
            <w:tcW w:w="1809" w:type="dxa"/>
          </w:tcPr>
          <w:p w:rsidR="00D37C5B" w:rsidRDefault="00D37C5B" w:rsidP="007212E5">
            <w:pPr>
              <w:rPr>
                <w:b/>
                <w:bCs/>
              </w:rPr>
            </w:pPr>
          </w:p>
          <w:p w:rsidR="00D37C5B" w:rsidRDefault="00D37C5B" w:rsidP="007212E5">
            <w:pPr>
              <w:rPr>
                <w:b/>
                <w:bCs/>
              </w:rPr>
            </w:pPr>
          </w:p>
          <w:p w:rsidR="0044020F" w:rsidRPr="00A23505" w:rsidRDefault="0044020F" w:rsidP="007212E5">
            <w:pPr>
              <w:rPr>
                <w:b/>
                <w:bCs/>
              </w:rPr>
            </w:pPr>
            <w:r w:rsidRPr="00A23505">
              <w:rPr>
                <w:b/>
                <w:bCs/>
              </w:rPr>
              <w:t>MUSEO DELLA MUSICA</w:t>
            </w:r>
          </w:p>
          <w:p w:rsidR="0044020F" w:rsidRDefault="0044020F" w:rsidP="007212E5"/>
        </w:tc>
        <w:tc>
          <w:tcPr>
            <w:tcW w:w="2127" w:type="dxa"/>
          </w:tcPr>
          <w:p w:rsidR="00D37C5B" w:rsidRDefault="00D37C5B" w:rsidP="007212E5"/>
          <w:p w:rsidR="00D37C5B" w:rsidRDefault="00D37C5B" w:rsidP="007212E5"/>
          <w:p w:rsidR="0044020F" w:rsidRDefault="0044020F" w:rsidP="007212E5">
            <w:r>
              <w:t>Chiuso : lunedì</w:t>
            </w:r>
          </w:p>
          <w:p w:rsidR="0044020F" w:rsidRDefault="0044020F" w:rsidP="007212E5">
            <w:r>
              <w:t>Da martedì a venerdì 10-13 15:30-18:30</w:t>
            </w:r>
          </w:p>
          <w:p w:rsidR="0044020F" w:rsidRDefault="0044020F" w:rsidP="007212E5">
            <w:r>
              <w:t>Sabato e domenica 10 – 18:30</w:t>
            </w:r>
          </w:p>
          <w:p w:rsidR="0044020F" w:rsidRDefault="0044020F" w:rsidP="007212E5"/>
        </w:tc>
        <w:tc>
          <w:tcPr>
            <w:tcW w:w="3974" w:type="dxa"/>
          </w:tcPr>
          <w:p w:rsidR="00D37C5B" w:rsidRDefault="00D37C5B" w:rsidP="007212E5"/>
          <w:p w:rsidR="00D37C5B" w:rsidRDefault="00D37C5B" w:rsidP="007212E5"/>
          <w:p w:rsidR="0044020F" w:rsidRDefault="0044020F" w:rsidP="007212E5">
            <w:r w:rsidRPr="00855DF4">
              <w:t>Gratuito Card Musei Metropolitani Bologna</w:t>
            </w:r>
            <w:r w:rsidRPr="00855DF4">
              <w:br/>
              <w:t xml:space="preserve">€ </w:t>
            </w:r>
            <w:r>
              <w:t>5</w:t>
            </w:r>
            <w:r w:rsidRPr="00855DF4">
              <w:t>,00 intero</w:t>
            </w:r>
            <w:r>
              <w:t xml:space="preserve"> (19-65 anni)</w:t>
            </w:r>
            <w:r w:rsidRPr="00855DF4">
              <w:br/>
              <w:t>€ 3,00 ridotto</w:t>
            </w:r>
            <w:r>
              <w:t xml:space="preserve"> gruppi con gruppo min 10pax e over 65</w:t>
            </w:r>
            <w:r w:rsidRPr="00855DF4">
              <w:br/>
              <w:t>ridotto a 2 euro il biglietto per i giovani nella fascia d'età tra 18 e 25 ann</w:t>
            </w:r>
            <w:r>
              <w:t>i</w:t>
            </w:r>
          </w:p>
          <w:p w:rsidR="0044020F" w:rsidRDefault="0044020F" w:rsidP="007212E5"/>
          <w:p w:rsidR="0044020F" w:rsidRDefault="0044020F" w:rsidP="007212E5">
            <w:r>
              <w:t xml:space="preserve">prenotazione anticipata tramite sito (diritto prevendita </w:t>
            </w:r>
            <w:r w:rsidRPr="00C249E7">
              <w:rPr>
                <w:b/>
                <w:bCs/>
              </w:rPr>
              <w:t>1 euro ma sono comunque</w:t>
            </w:r>
            <w:r>
              <w:t xml:space="preserve"> utilizzabili tutti gli eventuali </w:t>
            </w:r>
            <w:r>
              <w:lastRenderedPageBreak/>
              <w:t>sconti card, età ecc.)</w:t>
            </w:r>
          </w:p>
          <w:p w:rsidR="0044020F" w:rsidRDefault="0044020F" w:rsidP="007212E5"/>
        </w:tc>
        <w:tc>
          <w:tcPr>
            <w:tcW w:w="3822" w:type="dxa"/>
          </w:tcPr>
          <w:p w:rsidR="00D37C5B" w:rsidRDefault="00D37C5B" w:rsidP="007212E5">
            <w:pPr>
              <w:rPr>
                <w:b/>
                <w:bCs/>
              </w:rPr>
            </w:pPr>
          </w:p>
          <w:p w:rsidR="00D37C5B" w:rsidRDefault="00D37C5B" w:rsidP="007212E5">
            <w:pPr>
              <w:rPr>
                <w:b/>
                <w:bCs/>
              </w:rPr>
            </w:pPr>
          </w:p>
          <w:p w:rsidR="0044020F" w:rsidRDefault="0044020F" w:rsidP="007212E5">
            <w:pPr>
              <w:rPr>
                <w:b/>
                <w:bCs/>
              </w:rPr>
            </w:pPr>
            <w:r w:rsidRPr="007D30EC">
              <w:rPr>
                <w:b/>
                <w:bCs/>
              </w:rPr>
              <w:t>Visite max 5 pax per slot di 15 minuti</w:t>
            </w:r>
          </w:p>
          <w:p w:rsidR="0044020F" w:rsidRDefault="0044020F" w:rsidP="007212E5"/>
          <w:p w:rsidR="0044020F" w:rsidRPr="00EB2C22" w:rsidRDefault="0044020F" w:rsidP="007212E5">
            <w:pPr>
              <w:rPr>
                <w:b/>
                <w:color w:val="FF0000"/>
              </w:rPr>
            </w:pPr>
            <w:r w:rsidRPr="00EB2C22">
              <w:rPr>
                <w:b/>
                <w:color w:val="FF0000"/>
              </w:rPr>
              <w:t>AUTORIZZATO</w:t>
            </w:r>
            <w:r>
              <w:rPr>
                <w:b/>
                <w:color w:val="FF0000"/>
              </w:rPr>
              <w:t xml:space="preserve"> acquisto</w:t>
            </w:r>
          </w:p>
          <w:p w:rsidR="0044020F" w:rsidRPr="00EB2C22" w:rsidRDefault="0044020F" w:rsidP="007212E5">
            <w:pPr>
              <w:rPr>
                <w:bCs/>
                <w:color w:val="FF0000"/>
              </w:rPr>
            </w:pPr>
            <w:r>
              <w:rPr>
                <w:bCs/>
                <w:color w:val="FF0000"/>
              </w:rPr>
              <w:t>2 slot fino ad un massimo di 10 pax +1 guida</w:t>
            </w:r>
          </w:p>
          <w:p w:rsidR="0044020F" w:rsidRDefault="0044020F" w:rsidP="007212E5"/>
        </w:tc>
        <w:tc>
          <w:tcPr>
            <w:tcW w:w="4111" w:type="dxa"/>
          </w:tcPr>
          <w:p w:rsidR="0044020F" w:rsidRDefault="0044020F" w:rsidP="007212E5"/>
        </w:tc>
      </w:tr>
    </w:tbl>
    <w:p w:rsidR="002C2879" w:rsidRPr="0029707A" w:rsidRDefault="002C2879">
      <w:pPr>
        <w:rPr>
          <w:sz w:val="24"/>
          <w:szCs w:val="24"/>
        </w:rPr>
      </w:pPr>
    </w:p>
    <w:p w:rsidR="008817F2" w:rsidRPr="0029707A" w:rsidRDefault="008817F2" w:rsidP="008817F2">
      <w:pPr>
        <w:spacing w:after="0"/>
        <w:rPr>
          <w:sz w:val="24"/>
          <w:szCs w:val="24"/>
        </w:rPr>
      </w:pPr>
    </w:p>
    <w:p w:rsidR="008817F2" w:rsidRDefault="008817F2" w:rsidP="008817F2">
      <w:pPr>
        <w:spacing w:after="0"/>
      </w:pPr>
    </w:p>
    <w:p w:rsidR="008817F2" w:rsidRDefault="008817F2" w:rsidP="008817F2">
      <w:pPr>
        <w:spacing w:after="0"/>
      </w:pPr>
    </w:p>
    <w:p w:rsidR="008817F2" w:rsidRDefault="008817F2" w:rsidP="008817F2">
      <w:pPr>
        <w:spacing w:after="0"/>
      </w:pPr>
    </w:p>
    <w:p w:rsidR="008817F2" w:rsidRDefault="008817F2" w:rsidP="008817F2">
      <w:pPr>
        <w:spacing w:after="0"/>
      </w:pPr>
    </w:p>
    <w:sectPr w:rsidR="008817F2" w:rsidSect="00072D36">
      <w:headerReference w:type="even" r:id="rId31"/>
      <w:headerReference w:type="default" r:id="rId32"/>
      <w:footerReference w:type="even" r:id="rId33"/>
      <w:footerReference w:type="default" r:id="rId34"/>
      <w:headerReference w:type="first" r:id="rId35"/>
      <w:footerReference w:type="first" r:id="rId36"/>
      <w:pgSz w:w="16838" w:h="11906" w:orient="landscape"/>
      <w:pgMar w:top="1134" w:right="454" w:bottom="113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319" w:rsidRDefault="00500319" w:rsidP="0029707A">
      <w:pPr>
        <w:spacing w:after="0" w:line="240" w:lineRule="auto"/>
      </w:pPr>
      <w:r>
        <w:separator/>
      </w:r>
    </w:p>
  </w:endnote>
  <w:endnote w:type="continuationSeparator" w:id="0">
    <w:p w:rsidR="00500319" w:rsidRDefault="00500319" w:rsidP="00297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19" w:rsidRDefault="0050031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19" w:rsidRDefault="0050031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19" w:rsidRDefault="005003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319" w:rsidRDefault="00500319" w:rsidP="0029707A">
      <w:pPr>
        <w:spacing w:after="0" w:line="240" w:lineRule="auto"/>
      </w:pPr>
      <w:r>
        <w:separator/>
      </w:r>
    </w:p>
  </w:footnote>
  <w:footnote w:type="continuationSeparator" w:id="0">
    <w:p w:rsidR="00500319" w:rsidRDefault="00500319" w:rsidP="00297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19" w:rsidRDefault="0050031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19" w:rsidRDefault="0050031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19" w:rsidRDefault="0050031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D2553"/>
    <w:multiLevelType w:val="hybridMultilevel"/>
    <w:tmpl w:val="D5FA93EC"/>
    <w:lvl w:ilvl="0" w:tplc="74D4844C">
      <w:numFmt w:val="bullet"/>
      <w:lvlText w:val="-"/>
      <w:lvlJc w:val="left"/>
      <w:pPr>
        <w:ind w:left="720" w:hanging="360"/>
      </w:pPr>
      <w:rPr>
        <w:rFonts w:ascii="Verdana" w:eastAsia="Calibri" w:hAnsi="Verdana"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55E7167"/>
    <w:multiLevelType w:val="hybridMultilevel"/>
    <w:tmpl w:val="7D6E7BE4"/>
    <w:lvl w:ilvl="0" w:tplc="B00AE5B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8817F2"/>
    <w:rsid w:val="00025070"/>
    <w:rsid w:val="00072D36"/>
    <w:rsid w:val="0009081D"/>
    <w:rsid w:val="000A6BBF"/>
    <w:rsid w:val="000B6698"/>
    <w:rsid w:val="001503B5"/>
    <w:rsid w:val="00272048"/>
    <w:rsid w:val="002946AA"/>
    <w:rsid w:val="0029707A"/>
    <w:rsid w:val="002C2879"/>
    <w:rsid w:val="002C5F7A"/>
    <w:rsid w:val="00357BD0"/>
    <w:rsid w:val="003A1632"/>
    <w:rsid w:val="0044020F"/>
    <w:rsid w:val="004A7E9A"/>
    <w:rsid w:val="00500319"/>
    <w:rsid w:val="00541A7B"/>
    <w:rsid w:val="00546220"/>
    <w:rsid w:val="005D2333"/>
    <w:rsid w:val="00656760"/>
    <w:rsid w:val="007212E5"/>
    <w:rsid w:val="007637FA"/>
    <w:rsid w:val="007D15A9"/>
    <w:rsid w:val="007D30EC"/>
    <w:rsid w:val="00855DF4"/>
    <w:rsid w:val="008817F2"/>
    <w:rsid w:val="008D7495"/>
    <w:rsid w:val="0095273E"/>
    <w:rsid w:val="00972648"/>
    <w:rsid w:val="009D618E"/>
    <w:rsid w:val="00A135A9"/>
    <w:rsid w:val="00A21FD2"/>
    <w:rsid w:val="00A23505"/>
    <w:rsid w:val="00A5157E"/>
    <w:rsid w:val="00A6515B"/>
    <w:rsid w:val="00AD5148"/>
    <w:rsid w:val="00B922E7"/>
    <w:rsid w:val="00B975AA"/>
    <w:rsid w:val="00BA532C"/>
    <w:rsid w:val="00BA6FD1"/>
    <w:rsid w:val="00C0557E"/>
    <w:rsid w:val="00D001FB"/>
    <w:rsid w:val="00D24F20"/>
    <w:rsid w:val="00D37B66"/>
    <w:rsid w:val="00D37C5B"/>
    <w:rsid w:val="00D84BCD"/>
    <w:rsid w:val="00D97670"/>
    <w:rsid w:val="00DD75EA"/>
    <w:rsid w:val="00E76733"/>
    <w:rsid w:val="00E972C3"/>
    <w:rsid w:val="00EA3316"/>
    <w:rsid w:val="00EB2C22"/>
    <w:rsid w:val="00EC6053"/>
    <w:rsid w:val="00F26732"/>
    <w:rsid w:val="00FB2F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75AA"/>
  </w:style>
  <w:style w:type="paragraph" w:styleId="Titolo1">
    <w:name w:val="heading 1"/>
    <w:basedOn w:val="Normale"/>
    <w:link w:val="Titolo1Carattere"/>
    <w:uiPriority w:val="9"/>
    <w:qFormat/>
    <w:rsid w:val="009D61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D618E"/>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D61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81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8817F2"/>
    <w:rPr>
      <w:color w:val="000080"/>
      <w:u w:val="single"/>
    </w:rPr>
  </w:style>
  <w:style w:type="paragraph" w:styleId="NormaleWeb">
    <w:name w:val="Normal (Web)"/>
    <w:basedOn w:val="Normale"/>
    <w:uiPriority w:val="99"/>
    <w:semiHidden/>
    <w:unhideWhenUsed/>
    <w:rsid w:val="00D24F20"/>
    <w:pPr>
      <w:spacing w:before="100" w:beforeAutospacing="1" w:after="100" w:afterAutospacing="1" w:line="240" w:lineRule="auto"/>
    </w:pPr>
    <w:rPr>
      <w:rFonts w:ascii="Calibri" w:eastAsia="Calibri" w:hAnsi="Calibri" w:cs="Calibri"/>
      <w:lang w:eastAsia="it-IT"/>
    </w:rPr>
  </w:style>
  <w:style w:type="character" w:styleId="Enfasigrassetto">
    <w:name w:val="Strong"/>
    <w:uiPriority w:val="22"/>
    <w:qFormat/>
    <w:rsid w:val="00D24F20"/>
    <w:rPr>
      <w:b/>
      <w:bCs/>
    </w:rPr>
  </w:style>
  <w:style w:type="character" w:styleId="Enfasicorsivo">
    <w:name w:val="Emphasis"/>
    <w:uiPriority w:val="20"/>
    <w:qFormat/>
    <w:rsid w:val="00A135A9"/>
    <w:rPr>
      <w:i/>
      <w:iCs/>
    </w:rPr>
  </w:style>
  <w:style w:type="character" w:customStyle="1" w:styleId="Menzionenonrisolta1">
    <w:name w:val="Menzione non risolta1"/>
    <w:basedOn w:val="Carpredefinitoparagrafo"/>
    <w:uiPriority w:val="99"/>
    <w:semiHidden/>
    <w:unhideWhenUsed/>
    <w:rsid w:val="0029707A"/>
    <w:rPr>
      <w:color w:val="605E5C"/>
      <w:shd w:val="clear" w:color="auto" w:fill="E1DFDD"/>
    </w:rPr>
  </w:style>
  <w:style w:type="paragraph" w:styleId="Intestazione">
    <w:name w:val="header"/>
    <w:basedOn w:val="Normale"/>
    <w:link w:val="IntestazioneCarattere"/>
    <w:uiPriority w:val="99"/>
    <w:unhideWhenUsed/>
    <w:rsid w:val="002970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7A"/>
  </w:style>
  <w:style w:type="paragraph" w:styleId="Pidipagina">
    <w:name w:val="footer"/>
    <w:basedOn w:val="Normale"/>
    <w:link w:val="PidipaginaCarattere"/>
    <w:uiPriority w:val="99"/>
    <w:unhideWhenUsed/>
    <w:rsid w:val="002970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7A"/>
  </w:style>
  <w:style w:type="character" w:styleId="Collegamentovisitato">
    <w:name w:val="FollowedHyperlink"/>
    <w:basedOn w:val="Carpredefinitoparagrafo"/>
    <w:uiPriority w:val="99"/>
    <w:semiHidden/>
    <w:unhideWhenUsed/>
    <w:rsid w:val="00855DF4"/>
    <w:rPr>
      <w:color w:val="800080" w:themeColor="followedHyperlink"/>
      <w:u w:val="single"/>
    </w:rPr>
  </w:style>
  <w:style w:type="paragraph" w:styleId="Paragrafoelenco">
    <w:name w:val="List Paragraph"/>
    <w:basedOn w:val="Normale"/>
    <w:uiPriority w:val="34"/>
    <w:qFormat/>
    <w:rsid w:val="00D37B66"/>
    <w:pPr>
      <w:ind w:left="720"/>
      <w:contextualSpacing/>
    </w:pPr>
  </w:style>
  <w:style w:type="character" w:customStyle="1" w:styleId="il">
    <w:name w:val="il"/>
    <w:basedOn w:val="Carpredefinitoparagrafo"/>
    <w:rsid w:val="009D618E"/>
  </w:style>
  <w:style w:type="character" w:customStyle="1" w:styleId="Titolo1Carattere">
    <w:name w:val="Titolo 1 Carattere"/>
    <w:basedOn w:val="Carpredefinitoparagrafo"/>
    <w:link w:val="Titolo1"/>
    <w:uiPriority w:val="9"/>
    <w:rsid w:val="009D618E"/>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D618E"/>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D618E"/>
    <w:rPr>
      <w:rFonts w:ascii="Times New Roman" w:eastAsia="Times New Roman" w:hAnsi="Times New Roman" w:cs="Times New Roman"/>
      <w:b/>
      <w:bCs/>
      <w:sz w:val="27"/>
      <w:szCs w:val="27"/>
      <w:lang w:eastAsia="it-IT"/>
    </w:rPr>
  </w:style>
  <w:style w:type="paragraph" w:customStyle="1" w:styleId="m6415537984673370599xmsonormal">
    <w:name w:val="m_6415537984673370599xmsonormal"/>
    <w:basedOn w:val="Normale"/>
    <w:rsid w:val="0050031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5762230">
      <w:bodyDiv w:val="1"/>
      <w:marLeft w:val="0"/>
      <w:marRight w:val="0"/>
      <w:marTop w:val="0"/>
      <w:marBottom w:val="0"/>
      <w:divBdr>
        <w:top w:val="none" w:sz="0" w:space="0" w:color="auto"/>
        <w:left w:val="none" w:sz="0" w:space="0" w:color="auto"/>
        <w:bottom w:val="none" w:sz="0" w:space="0" w:color="auto"/>
        <w:right w:val="none" w:sz="0" w:space="0" w:color="auto"/>
      </w:divBdr>
      <w:divsChild>
        <w:div w:id="1619873916">
          <w:marLeft w:val="0"/>
          <w:marRight w:val="0"/>
          <w:marTop w:val="0"/>
          <w:marBottom w:val="0"/>
          <w:divBdr>
            <w:top w:val="none" w:sz="0" w:space="0" w:color="auto"/>
            <w:left w:val="none" w:sz="0" w:space="0" w:color="auto"/>
            <w:bottom w:val="none" w:sz="0" w:space="0" w:color="auto"/>
            <w:right w:val="none" w:sz="0" w:space="0" w:color="auto"/>
          </w:divBdr>
        </w:div>
        <w:div w:id="864057322">
          <w:marLeft w:val="0"/>
          <w:marRight w:val="0"/>
          <w:marTop w:val="0"/>
          <w:marBottom w:val="0"/>
          <w:divBdr>
            <w:top w:val="none" w:sz="0" w:space="0" w:color="auto"/>
            <w:left w:val="none" w:sz="0" w:space="0" w:color="auto"/>
            <w:bottom w:val="none" w:sz="0" w:space="0" w:color="auto"/>
            <w:right w:val="none" w:sz="0" w:space="0" w:color="auto"/>
          </w:divBdr>
        </w:div>
        <w:div w:id="1923178136">
          <w:marLeft w:val="0"/>
          <w:marRight w:val="0"/>
          <w:marTop w:val="0"/>
          <w:marBottom w:val="0"/>
          <w:divBdr>
            <w:top w:val="none" w:sz="0" w:space="0" w:color="auto"/>
            <w:left w:val="none" w:sz="0" w:space="0" w:color="auto"/>
            <w:bottom w:val="none" w:sz="0" w:space="0" w:color="auto"/>
            <w:right w:val="none" w:sz="0" w:space="0" w:color="auto"/>
          </w:divBdr>
        </w:div>
        <w:div w:id="475148397">
          <w:marLeft w:val="0"/>
          <w:marRight w:val="0"/>
          <w:marTop w:val="0"/>
          <w:marBottom w:val="0"/>
          <w:divBdr>
            <w:top w:val="none" w:sz="0" w:space="0" w:color="auto"/>
            <w:left w:val="none" w:sz="0" w:space="0" w:color="auto"/>
            <w:bottom w:val="none" w:sz="0" w:space="0" w:color="auto"/>
            <w:right w:val="none" w:sz="0" w:space="0" w:color="auto"/>
          </w:divBdr>
        </w:div>
        <w:div w:id="2109307735">
          <w:marLeft w:val="0"/>
          <w:marRight w:val="0"/>
          <w:marTop w:val="0"/>
          <w:marBottom w:val="0"/>
          <w:divBdr>
            <w:top w:val="none" w:sz="0" w:space="0" w:color="auto"/>
            <w:left w:val="none" w:sz="0" w:space="0" w:color="auto"/>
            <w:bottom w:val="none" w:sz="0" w:space="0" w:color="auto"/>
            <w:right w:val="none" w:sz="0" w:space="0" w:color="auto"/>
          </w:divBdr>
          <w:divsChild>
            <w:div w:id="1723016455">
              <w:marLeft w:val="0"/>
              <w:marRight w:val="0"/>
              <w:marTop w:val="0"/>
              <w:marBottom w:val="0"/>
              <w:divBdr>
                <w:top w:val="none" w:sz="0" w:space="0" w:color="auto"/>
                <w:left w:val="none" w:sz="0" w:space="0" w:color="auto"/>
                <w:bottom w:val="none" w:sz="0" w:space="0" w:color="auto"/>
                <w:right w:val="none" w:sz="0" w:space="0" w:color="auto"/>
              </w:divBdr>
            </w:div>
            <w:div w:id="61105445">
              <w:marLeft w:val="0"/>
              <w:marRight w:val="0"/>
              <w:marTop w:val="0"/>
              <w:marBottom w:val="0"/>
              <w:divBdr>
                <w:top w:val="none" w:sz="0" w:space="0" w:color="auto"/>
                <w:left w:val="none" w:sz="0" w:space="0" w:color="auto"/>
                <w:bottom w:val="none" w:sz="0" w:space="0" w:color="auto"/>
                <w:right w:val="none" w:sz="0" w:space="0" w:color="auto"/>
              </w:divBdr>
            </w:div>
            <w:div w:id="1746993537">
              <w:marLeft w:val="0"/>
              <w:marRight w:val="0"/>
              <w:marTop w:val="0"/>
              <w:marBottom w:val="0"/>
              <w:divBdr>
                <w:top w:val="none" w:sz="0" w:space="0" w:color="auto"/>
                <w:left w:val="none" w:sz="0" w:space="0" w:color="auto"/>
                <w:bottom w:val="none" w:sz="0" w:space="0" w:color="auto"/>
                <w:right w:val="none" w:sz="0" w:space="0" w:color="auto"/>
              </w:divBdr>
            </w:div>
            <w:div w:id="870997390">
              <w:marLeft w:val="0"/>
              <w:marRight w:val="0"/>
              <w:marTop w:val="0"/>
              <w:marBottom w:val="0"/>
              <w:divBdr>
                <w:top w:val="none" w:sz="0" w:space="0" w:color="auto"/>
                <w:left w:val="none" w:sz="0" w:space="0" w:color="auto"/>
                <w:bottom w:val="none" w:sz="0" w:space="0" w:color="auto"/>
                <w:right w:val="none" w:sz="0" w:space="0" w:color="auto"/>
              </w:divBdr>
            </w:div>
            <w:div w:id="1099520630">
              <w:marLeft w:val="0"/>
              <w:marRight w:val="0"/>
              <w:marTop w:val="0"/>
              <w:marBottom w:val="0"/>
              <w:divBdr>
                <w:top w:val="none" w:sz="0" w:space="0" w:color="auto"/>
                <w:left w:val="none" w:sz="0" w:space="0" w:color="auto"/>
                <w:bottom w:val="none" w:sz="0" w:space="0" w:color="auto"/>
                <w:right w:val="none" w:sz="0" w:space="0" w:color="auto"/>
              </w:divBdr>
            </w:div>
          </w:divsChild>
        </w:div>
        <w:div w:id="1988977692">
          <w:marLeft w:val="0"/>
          <w:marRight w:val="0"/>
          <w:marTop w:val="0"/>
          <w:marBottom w:val="0"/>
          <w:divBdr>
            <w:top w:val="none" w:sz="0" w:space="0" w:color="auto"/>
            <w:left w:val="none" w:sz="0" w:space="0" w:color="auto"/>
            <w:bottom w:val="none" w:sz="0" w:space="0" w:color="auto"/>
            <w:right w:val="none" w:sz="0" w:space="0" w:color="auto"/>
          </w:divBdr>
        </w:div>
        <w:div w:id="541358801">
          <w:marLeft w:val="0"/>
          <w:marRight w:val="0"/>
          <w:marTop w:val="0"/>
          <w:marBottom w:val="0"/>
          <w:divBdr>
            <w:top w:val="none" w:sz="0" w:space="0" w:color="auto"/>
            <w:left w:val="none" w:sz="0" w:space="0" w:color="auto"/>
            <w:bottom w:val="none" w:sz="0" w:space="0" w:color="auto"/>
            <w:right w:val="none" w:sz="0" w:space="0" w:color="auto"/>
          </w:divBdr>
        </w:div>
        <w:div w:id="1573930444">
          <w:marLeft w:val="0"/>
          <w:marRight w:val="0"/>
          <w:marTop w:val="0"/>
          <w:marBottom w:val="0"/>
          <w:divBdr>
            <w:top w:val="none" w:sz="0" w:space="0" w:color="auto"/>
            <w:left w:val="none" w:sz="0" w:space="0" w:color="auto"/>
            <w:bottom w:val="none" w:sz="0" w:space="0" w:color="auto"/>
            <w:right w:val="none" w:sz="0" w:space="0" w:color="auto"/>
          </w:divBdr>
        </w:div>
        <w:div w:id="990327378">
          <w:marLeft w:val="0"/>
          <w:marRight w:val="0"/>
          <w:marTop w:val="0"/>
          <w:marBottom w:val="0"/>
          <w:divBdr>
            <w:top w:val="none" w:sz="0" w:space="0" w:color="auto"/>
            <w:left w:val="none" w:sz="0" w:space="0" w:color="auto"/>
            <w:bottom w:val="none" w:sz="0" w:space="0" w:color="auto"/>
            <w:right w:val="none" w:sz="0" w:space="0" w:color="auto"/>
          </w:divBdr>
        </w:div>
        <w:div w:id="2067335608">
          <w:marLeft w:val="0"/>
          <w:marRight w:val="0"/>
          <w:marTop w:val="0"/>
          <w:marBottom w:val="0"/>
          <w:divBdr>
            <w:top w:val="none" w:sz="0" w:space="0" w:color="auto"/>
            <w:left w:val="none" w:sz="0" w:space="0" w:color="auto"/>
            <w:bottom w:val="none" w:sz="0" w:space="0" w:color="auto"/>
            <w:right w:val="none" w:sz="0" w:space="0" w:color="auto"/>
          </w:divBdr>
        </w:div>
        <w:div w:id="1801149619">
          <w:marLeft w:val="0"/>
          <w:marRight w:val="0"/>
          <w:marTop w:val="0"/>
          <w:marBottom w:val="0"/>
          <w:divBdr>
            <w:top w:val="none" w:sz="0" w:space="0" w:color="auto"/>
            <w:left w:val="none" w:sz="0" w:space="0" w:color="auto"/>
            <w:bottom w:val="none" w:sz="0" w:space="0" w:color="auto"/>
            <w:right w:val="none" w:sz="0" w:space="0" w:color="auto"/>
          </w:divBdr>
        </w:div>
        <w:div w:id="1622423068">
          <w:marLeft w:val="0"/>
          <w:marRight w:val="0"/>
          <w:marTop w:val="0"/>
          <w:marBottom w:val="0"/>
          <w:divBdr>
            <w:top w:val="none" w:sz="0" w:space="0" w:color="auto"/>
            <w:left w:val="none" w:sz="0" w:space="0" w:color="auto"/>
            <w:bottom w:val="none" w:sz="0" w:space="0" w:color="auto"/>
            <w:right w:val="none" w:sz="0" w:space="0" w:color="auto"/>
          </w:divBdr>
        </w:div>
        <w:div w:id="2037123034">
          <w:marLeft w:val="0"/>
          <w:marRight w:val="0"/>
          <w:marTop w:val="0"/>
          <w:marBottom w:val="0"/>
          <w:divBdr>
            <w:top w:val="none" w:sz="0" w:space="0" w:color="auto"/>
            <w:left w:val="none" w:sz="0" w:space="0" w:color="auto"/>
            <w:bottom w:val="none" w:sz="0" w:space="0" w:color="auto"/>
            <w:right w:val="none" w:sz="0" w:space="0" w:color="auto"/>
          </w:divBdr>
        </w:div>
        <w:div w:id="787162096">
          <w:marLeft w:val="0"/>
          <w:marRight w:val="0"/>
          <w:marTop w:val="0"/>
          <w:marBottom w:val="0"/>
          <w:divBdr>
            <w:top w:val="none" w:sz="0" w:space="0" w:color="auto"/>
            <w:left w:val="none" w:sz="0" w:space="0" w:color="auto"/>
            <w:bottom w:val="none" w:sz="0" w:space="0" w:color="auto"/>
            <w:right w:val="none" w:sz="0" w:space="0" w:color="auto"/>
          </w:divBdr>
        </w:div>
        <w:div w:id="1178348480">
          <w:marLeft w:val="0"/>
          <w:marRight w:val="0"/>
          <w:marTop w:val="0"/>
          <w:marBottom w:val="0"/>
          <w:divBdr>
            <w:top w:val="none" w:sz="0" w:space="0" w:color="auto"/>
            <w:left w:val="none" w:sz="0" w:space="0" w:color="auto"/>
            <w:bottom w:val="none" w:sz="0" w:space="0" w:color="auto"/>
            <w:right w:val="none" w:sz="0" w:space="0" w:color="auto"/>
          </w:divBdr>
        </w:div>
        <w:div w:id="1817867698">
          <w:marLeft w:val="0"/>
          <w:marRight w:val="0"/>
          <w:marTop w:val="0"/>
          <w:marBottom w:val="0"/>
          <w:divBdr>
            <w:top w:val="none" w:sz="0" w:space="0" w:color="auto"/>
            <w:left w:val="none" w:sz="0" w:space="0" w:color="auto"/>
            <w:bottom w:val="none" w:sz="0" w:space="0" w:color="auto"/>
            <w:right w:val="none" w:sz="0" w:space="0" w:color="auto"/>
          </w:divBdr>
        </w:div>
        <w:div w:id="1745103545">
          <w:marLeft w:val="0"/>
          <w:marRight w:val="0"/>
          <w:marTop w:val="0"/>
          <w:marBottom w:val="0"/>
          <w:divBdr>
            <w:top w:val="none" w:sz="0" w:space="0" w:color="auto"/>
            <w:left w:val="none" w:sz="0" w:space="0" w:color="auto"/>
            <w:bottom w:val="none" w:sz="0" w:space="0" w:color="auto"/>
            <w:right w:val="none" w:sz="0" w:space="0" w:color="auto"/>
          </w:divBdr>
        </w:div>
        <w:div w:id="137454893">
          <w:marLeft w:val="0"/>
          <w:marRight w:val="0"/>
          <w:marTop w:val="0"/>
          <w:marBottom w:val="0"/>
          <w:divBdr>
            <w:top w:val="none" w:sz="0" w:space="0" w:color="auto"/>
            <w:left w:val="none" w:sz="0" w:space="0" w:color="auto"/>
            <w:bottom w:val="none" w:sz="0" w:space="0" w:color="auto"/>
            <w:right w:val="none" w:sz="0" w:space="0" w:color="auto"/>
          </w:divBdr>
        </w:div>
        <w:div w:id="227571783">
          <w:marLeft w:val="0"/>
          <w:marRight w:val="0"/>
          <w:marTop w:val="0"/>
          <w:marBottom w:val="0"/>
          <w:divBdr>
            <w:top w:val="none" w:sz="0" w:space="0" w:color="auto"/>
            <w:left w:val="none" w:sz="0" w:space="0" w:color="auto"/>
            <w:bottom w:val="none" w:sz="0" w:space="0" w:color="auto"/>
            <w:right w:val="none" w:sz="0" w:space="0" w:color="auto"/>
          </w:divBdr>
        </w:div>
        <w:div w:id="1595743826">
          <w:marLeft w:val="0"/>
          <w:marRight w:val="0"/>
          <w:marTop w:val="0"/>
          <w:marBottom w:val="0"/>
          <w:divBdr>
            <w:top w:val="none" w:sz="0" w:space="0" w:color="auto"/>
            <w:left w:val="none" w:sz="0" w:space="0" w:color="auto"/>
            <w:bottom w:val="none" w:sz="0" w:space="0" w:color="auto"/>
            <w:right w:val="none" w:sz="0" w:space="0" w:color="auto"/>
          </w:divBdr>
        </w:div>
        <w:div w:id="1267613350">
          <w:marLeft w:val="0"/>
          <w:marRight w:val="0"/>
          <w:marTop w:val="0"/>
          <w:marBottom w:val="0"/>
          <w:divBdr>
            <w:top w:val="none" w:sz="0" w:space="0" w:color="auto"/>
            <w:left w:val="none" w:sz="0" w:space="0" w:color="auto"/>
            <w:bottom w:val="none" w:sz="0" w:space="0" w:color="auto"/>
            <w:right w:val="none" w:sz="0" w:space="0" w:color="auto"/>
          </w:divBdr>
        </w:div>
        <w:div w:id="71315580">
          <w:marLeft w:val="0"/>
          <w:marRight w:val="0"/>
          <w:marTop w:val="0"/>
          <w:marBottom w:val="0"/>
          <w:divBdr>
            <w:top w:val="none" w:sz="0" w:space="0" w:color="auto"/>
            <w:left w:val="none" w:sz="0" w:space="0" w:color="auto"/>
            <w:bottom w:val="none" w:sz="0" w:space="0" w:color="auto"/>
            <w:right w:val="none" w:sz="0" w:space="0" w:color="auto"/>
          </w:divBdr>
        </w:div>
        <w:div w:id="259988858">
          <w:marLeft w:val="0"/>
          <w:marRight w:val="0"/>
          <w:marTop w:val="0"/>
          <w:marBottom w:val="0"/>
          <w:divBdr>
            <w:top w:val="none" w:sz="0" w:space="0" w:color="auto"/>
            <w:left w:val="none" w:sz="0" w:space="0" w:color="auto"/>
            <w:bottom w:val="none" w:sz="0" w:space="0" w:color="auto"/>
            <w:right w:val="none" w:sz="0" w:space="0" w:color="auto"/>
          </w:divBdr>
        </w:div>
        <w:div w:id="1747339384">
          <w:marLeft w:val="0"/>
          <w:marRight w:val="0"/>
          <w:marTop w:val="0"/>
          <w:marBottom w:val="0"/>
          <w:divBdr>
            <w:top w:val="none" w:sz="0" w:space="0" w:color="auto"/>
            <w:left w:val="none" w:sz="0" w:space="0" w:color="auto"/>
            <w:bottom w:val="none" w:sz="0" w:space="0" w:color="auto"/>
            <w:right w:val="none" w:sz="0" w:space="0" w:color="auto"/>
          </w:divBdr>
        </w:div>
        <w:div w:id="1029529040">
          <w:marLeft w:val="0"/>
          <w:marRight w:val="0"/>
          <w:marTop w:val="0"/>
          <w:marBottom w:val="0"/>
          <w:divBdr>
            <w:top w:val="none" w:sz="0" w:space="0" w:color="auto"/>
            <w:left w:val="none" w:sz="0" w:space="0" w:color="auto"/>
            <w:bottom w:val="none" w:sz="0" w:space="0" w:color="auto"/>
            <w:right w:val="none" w:sz="0" w:space="0" w:color="auto"/>
          </w:divBdr>
        </w:div>
        <w:div w:id="568079920">
          <w:marLeft w:val="0"/>
          <w:marRight w:val="0"/>
          <w:marTop w:val="0"/>
          <w:marBottom w:val="0"/>
          <w:divBdr>
            <w:top w:val="none" w:sz="0" w:space="0" w:color="auto"/>
            <w:left w:val="none" w:sz="0" w:space="0" w:color="auto"/>
            <w:bottom w:val="none" w:sz="0" w:space="0" w:color="auto"/>
            <w:right w:val="none" w:sz="0" w:space="0" w:color="auto"/>
          </w:divBdr>
        </w:div>
        <w:div w:id="1623539862">
          <w:marLeft w:val="0"/>
          <w:marRight w:val="0"/>
          <w:marTop w:val="0"/>
          <w:marBottom w:val="0"/>
          <w:divBdr>
            <w:top w:val="none" w:sz="0" w:space="0" w:color="auto"/>
            <w:left w:val="none" w:sz="0" w:space="0" w:color="auto"/>
            <w:bottom w:val="none" w:sz="0" w:space="0" w:color="auto"/>
            <w:right w:val="none" w:sz="0" w:space="0" w:color="auto"/>
          </w:divBdr>
          <w:divsChild>
            <w:div w:id="1879468265">
              <w:marLeft w:val="0"/>
              <w:marRight w:val="0"/>
              <w:marTop w:val="0"/>
              <w:marBottom w:val="0"/>
              <w:divBdr>
                <w:top w:val="none" w:sz="0" w:space="0" w:color="auto"/>
                <w:left w:val="none" w:sz="0" w:space="0" w:color="auto"/>
                <w:bottom w:val="none" w:sz="0" w:space="0" w:color="auto"/>
                <w:right w:val="none" w:sz="0" w:space="0" w:color="auto"/>
              </w:divBdr>
            </w:div>
          </w:divsChild>
        </w:div>
        <w:div w:id="1724522697">
          <w:marLeft w:val="0"/>
          <w:marRight w:val="0"/>
          <w:marTop w:val="0"/>
          <w:marBottom w:val="0"/>
          <w:divBdr>
            <w:top w:val="none" w:sz="0" w:space="0" w:color="auto"/>
            <w:left w:val="none" w:sz="0" w:space="0" w:color="auto"/>
            <w:bottom w:val="none" w:sz="0" w:space="0" w:color="auto"/>
            <w:right w:val="none" w:sz="0" w:space="0" w:color="auto"/>
          </w:divBdr>
        </w:div>
        <w:div w:id="1239636401">
          <w:marLeft w:val="0"/>
          <w:marRight w:val="0"/>
          <w:marTop w:val="0"/>
          <w:marBottom w:val="0"/>
          <w:divBdr>
            <w:top w:val="none" w:sz="0" w:space="0" w:color="auto"/>
            <w:left w:val="none" w:sz="0" w:space="0" w:color="auto"/>
            <w:bottom w:val="none" w:sz="0" w:space="0" w:color="auto"/>
            <w:right w:val="none" w:sz="0" w:space="0" w:color="auto"/>
          </w:divBdr>
        </w:div>
        <w:div w:id="1016035517">
          <w:marLeft w:val="0"/>
          <w:marRight w:val="0"/>
          <w:marTop w:val="0"/>
          <w:marBottom w:val="0"/>
          <w:divBdr>
            <w:top w:val="none" w:sz="0" w:space="0" w:color="auto"/>
            <w:left w:val="none" w:sz="0" w:space="0" w:color="auto"/>
            <w:bottom w:val="none" w:sz="0" w:space="0" w:color="auto"/>
            <w:right w:val="none" w:sz="0" w:space="0" w:color="auto"/>
          </w:divBdr>
          <w:divsChild>
            <w:div w:id="11297645">
              <w:marLeft w:val="0"/>
              <w:marRight w:val="0"/>
              <w:marTop w:val="0"/>
              <w:marBottom w:val="0"/>
              <w:divBdr>
                <w:top w:val="none" w:sz="0" w:space="0" w:color="auto"/>
                <w:left w:val="none" w:sz="0" w:space="0" w:color="auto"/>
                <w:bottom w:val="none" w:sz="0" w:space="0" w:color="auto"/>
                <w:right w:val="none" w:sz="0" w:space="0" w:color="auto"/>
              </w:divBdr>
            </w:div>
            <w:div w:id="2027318868">
              <w:marLeft w:val="0"/>
              <w:marRight w:val="0"/>
              <w:marTop w:val="0"/>
              <w:marBottom w:val="0"/>
              <w:divBdr>
                <w:top w:val="none" w:sz="0" w:space="0" w:color="auto"/>
                <w:left w:val="none" w:sz="0" w:space="0" w:color="auto"/>
                <w:bottom w:val="none" w:sz="0" w:space="0" w:color="auto"/>
                <w:right w:val="none" w:sz="0" w:space="0" w:color="auto"/>
              </w:divBdr>
            </w:div>
            <w:div w:id="766465802">
              <w:marLeft w:val="0"/>
              <w:marRight w:val="0"/>
              <w:marTop w:val="0"/>
              <w:marBottom w:val="0"/>
              <w:divBdr>
                <w:top w:val="none" w:sz="0" w:space="0" w:color="auto"/>
                <w:left w:val="none" w:sz="0" w:space="0" w:color="auto"/>
                <w:bottom w:val="none" w:sz="0" w:space="0" w:color="auto"/>
                <w:right w:val="none" w:sz="0" w:space="0" w:color="auto"/>
              </w:divBdr>
            </w:div>
            <w:div w:id="1281106101">
              <w:marLeft w:val="0"/>
              <w:marRight w:val="0"/>
              <w:marTop w:val="0"/>
              <w:marBottom w:val="0"/>
              <w:divBdr>
                <w:top w:val="none" w:sz="0" w:space="0" w:color="auto"/>
                <w:left w:val="none" w:sz="0" w:space="0" w:color="auto"/>
                <w:bottom w:val="none" w:sz="0" w:space="0" w:color="auto"/>
                <w:right w:val="none" w:sz="0" w:space="0" w:color="auto"/>
              </w:divBdr>
            </w:div>
            <w:div w:id="1288394191">
              <w:marLeft w:val="0"/>
              <w:marRight w:val="0"/>
              <w:marTop w:val="0"/>
              <w:marBottom w:val="0"/>
              <w:divBdr>
                <w:top w:val="none" w:sz="0" w:space="0" w:color="auto"/>
                <w:left w:val="none" w:sz="0" w:space="0" w:color="auto"/>
                <w:bottom w:val="none" w:sz="0" w:space="0" w:color="auto"/>
                <w:right w:val="none" w:sz="0" w:space="0" w:color="auto"/>
              </w:divBdr>
            </w:div>
            <w:div w:id="77601276">
              <w:marLeft w:val="0"/>
              <w:marRight w:val="0"/>
              <w:marTop w:val="0"/>
              <w:marBottom w:val="0"/>
              <w:divBdr>
                <w:top w:val="none" w:sz="0" w:space="0" w:color="auto"/>
                <w:left w:val="none" w:sz="0" w:space="0" w:color="auto"/>
                <w:bottom w:val="none" w:sz="0" w:space="0" w:color="auto"/>
                <w:right w:val="none" w:sz="0" w:space="0" w:color="auto"/>
              </w:divBdr>
            </w:div>
            <w:div w:id="1921134198">
              <w:marLeft w:val="0"/>
              <w:marRight w:val="0"/>
              <w:marTop w:val="0"/>
              <w:marBottom w:val="0"/>
              <w:divBdr>
                <w:top w:val="none" w:sz="0" w:space="0" w:color="auto"/>
                <w:left w:val="none" w:sz="0" w:space="0" w:color="auto"/>
                <w:bottom w:val="none" w:sz="0" w:space="0" w:color="auto"/>
                <w:right w:val="none" w:sz="0" w:space="0" w:color="auto"/>
              </w:divBdr>
            </w:div>
            <w:div w:id="135464030">
              <w:marLeft w:val="0"/>
              <w:marRight w:val="0"/>
              <w:marTop w:val="0"/>
              <w:marBottom w:val="0"/>
              <w:divBdr>
                <w:top w:val="none" w:sz="0" w:space="0" w:color="auto"/>
                <w:left w:val="none" w:sz="0" w:space="0" w:color="auto"/>
                <w:bottom w:val="none" w:sz="0" w:space="0" w:color="auto"/>
                <w:right w:val="none" w:sz="0" w:space="0" w:color="auto"/>
              </w:divBdr>
            </w:div>
            <w:div w:id="409424494">
              <w:marLeft w:val="0"/>
              <w:marRight w:val="0"/>
              <w:marTop w:val="0"/>
              <w:marBottom w:val="0"/>
              <w:divBdr>
                <w:top w:val="none" w:sz="0" w:space="0" w:color="auto"/>
                <w:left w:val="none" w:sz="0" w:space="0" w:color="auto"/>
                <w:bottom w:val="none" w:sz="0" w:space="0" w:color="auto"/>
                <w:right w:val="none" w:sz="0" w:space="0" w:color="auto"/>
              </w:divBdr>
            </w:div>
            <w:div w:id="1470198539">
              <w:marLeft w:val="0"/>
              <w:marRight w:val="0"/>
              <w:marTop w:val="0"/>
              <w:marBottom w:val="0"/>
              <w:divBdr>
                <w:top w:val="none" w:sz="0" w:space="0" w:color="auto"/>
                <w:left w:val="none" w:sz="0" w:space="0" w:color="auto"/>
                <w:bottom w:val="none" w:sz="0" w:space="0" w:color="auto"/>
                <w:right w:val="none" w:sz="0" w:space="0" w:color="auto"/>
              </w:divBdr>
            </w:div>
            <w:div w:id="406004886">
              <w:marLeft w:val="0"/>
              <w:marRight w:val="0"/>
              <w:marTop w:val="0"/>
              <w:marBottom w:val="0"/>
              <w:divBdr>
                <w:top w:val="none" w:sz="0" w:space="0" w:color="auto"/>
                <w:left w:val="none" w:sz="0" w:space="0" w:color="auto"/>
                <w:bottom w:val="none" w:sz="0" w:space="0" w:color="auto"/>
                <w:right w:val="none" w:sz="0" w:space="0" w:color="auto"/>
              </w:divBdr>
            </w:div>
            <w:div w:id="437992185">
              <w:marLeft w:val="0"/>
              <w:marRight w:val="0"/>
              <w:marTop w:val="0"/>
              <w:marBottom w:val="0"/>
              <w:divBdr>
                <w:top w:val="none" w:sz="0" w:space="0" w:color="auto"/>
                <w:left w:val="none" w:sz="0" w:space="0" w:color="auto"/>
                <w:bottom w:val="none" w:sz="0" w:space="0" w:color="auto"/>
                <w:right w:val="none" w:sz="0" w:space="0" w:color="auto"/>
              </w:divBdr>
            </w:div>
            <w:div w:id="174804032">
              <w:marLeft w:val="0"/>
              <w:marRight w:val="0"/>
              <w:marTop w:val="0"/>
              <w:marBottom w:val="0"/>
              <w:divBdr>
                <w:top w:val="none" w:sz="0" w:space="0" w:color="auto"/>
                <w:left w:val="none" w:sz="0" w:space="0" w:color="auto"/>
                <w:bottom w:val="none" w:sz="0" w:space="0" w:color="auto"/>
                <w:right w:val="none" w:sz="0" w:space="0" w:color="auto"/>
              </w:divBdr>
            </w:div>
            <w:div w:id="1177616907">
              <w:marLeft w:val="0"/>
              <w:marRight w:val="0"/>
              <w:marTop w:val="0"/>
              <w:marBottom w:val="0"/>
              <w:divBdr>
                <w:top w:val="none" w:sz="0" w:space="0" w:color="auto"/>
                <w:left w:val="none" w:sz="0" w:space="0" w:color="auto"/>
                <w:bottom w:val="none" w:sz="0" w:space="0" w:color="auto"/>
                <w:right w:val="none" w:sz="0" w:space="0" w:color="auto"/>
              </w:divBdr>
            </w:div>
            <w:div w:id="2006936666">
              <w:marLeft w:val="0"/>
              <w:marRight w:val="0"/>
              <w:marTop w:val="0"/>
              <w:marBottom w:val="0"/>
              <w:divBdr>
                <w:top w:val="none" w:sz="0" w:space="0" w:color="auto"/>
                <w:left w:val="none" w:sz="0" w:space="0" w:color="auto"/>
                <w:bottom w:val="none" w:sz="0" w:space="0" w:color="auto"/>
                <w:right w:val="none" w:sz="0" w:space="0" w:color="auto"/>
              </w:divBdr>
            </w:div>
            <w:div w:id="1850367437">
              <w:marLeft w:val="0"/>
              <w:marRight w:val="0"/>
              <w:marTop w:val="0"/>
              <w:marBottom w:val="0"/>
              <w:divBdr>
                <w:top w:val="none" w:sz="0" w:space="0" w:color="auto"/>
                <w:left w:val="none" w:sz="0" w:space="0" w:color="auto"/>
                <w:bottom w:val="none" w:sz="0" w:space="0" w:color="auto"/>
                <w:right w:val="none" w:sz="0" w:space="0" w:color="auto"/>
              </w:divBdr>
            </w:div>
            <w:div w:id="350764890">
              <w:marLeft w:val="0"/>
              <w:marRight w:val="0"/>
              <w:marTop w:val="0"/>
              <w:marBottom w:val="0"/>
              <w:divBdr>
                <w:top w:val="none" w:sz="0" w:space="0" w:color="auto"/>
                <w:left w:val="none" w:sz="0" w:space="0" w:color="auto"/>
                <w:bottom w:val="none" w:sz="0" w:space="0" w:color="auto"/>
                <w:right w:val="none" w:sz="0" w:space="0" w:color="auto"/>
              </w:divBdr>
            </w:div>
            <w:div w:id="1926113329">
              <w:marLeft w:val="0"/>
              <w:marRight w:val="0"/>
              <w:marTop w:val="0"/>
              <w:marBottom w:val="0"/>
              <w:divBdr>
                <w:top w:val="none" w:sz="0" w:space="0" w:color="auto"/>
                <w:left w:val="none" w:sz="0" w:space="0" w:color="auto"/>
                <w:bottom w:val="none" w:sz="0" w:space="0" w:color="auto"/>
                <w:right w:val="none" w:sz="0" w:space="0" w:color="auto"/>
              </w:divBdr>
            </w:div>
            <w:div w:id="2053528741">
              <w:marLeft w:val="0"/>
              <w:marRight w:val="0"/>
              <w:marTop w:val="0"/>
              <w:marBottom w:val="0"/>
              <w:divBdr>
                <w:top w:val="none" w:sz="0" w:space="0" w:color="auto"/>
                <w:left w:val="none" w:sz="0" w:space="0" w:color="auto"/>
                <w:bottom w:val="none" w:sz="0" w:space="0" w:color="auto"/>
                <w:right w:val="none" w:sz="0" w:space="0" w:color="auto"/>
              </w:divBdr>
            </w:div>
            <w:div w:id="1151100326">
              <w:marLeft w:val="0"/>
              <w:marRight w:val="0"/>
              <w:marTop w:val="0"/>
              <w:marBottom w:val="0"/>
              <w:divBdr>
                <w:top w:val="none" w:sz="0" w:space="0" w:color="auto"/>
                <w:left w:val="none" w:sz="0" w:space="0" w:color="auto"/>
                <w:bottom w:val="none" w:sz="0" w:space="0" w:color="auto"/>
                <w:right w:val="none" w:sz="0" w:space="0" w:color="auto"/>
              </w:divBdr>
            </w:div>
            <w:div w:id="10112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90">
      <w:bodyDiv w:val="1"/>
      <w:marLeft w:val="0"/>
      <w:marRight w:val="0"/>
      <w:marTop w:val="0"/>
      <w:marBottom w:val="0"/>
      <w:divBdr>
        <w:top w:val="none" w:sz="0" w:space="0" w:color="auto"/>
        <w:left w:val="none" w:sz="0" w:space="0" w:color="auto"/>
        <w:bottom w:val="none" w:sz="0" w:space="0" w:color="auto"/>
        <w:right w:val="none" w:sz="0" w:space="0" w:color="auto"/>
      </w:divBdr>
      <w:divsChild>
        <w:div w:id="1111704658">
          <w:marLeft w:val="0"/>
          <w:marRight w:val="0"/>
          <w:marTop w:val="0"/>
          <w:marBottom w:val="0"/>
          <w:divBdr>
            <w:top w:val="none" w:sz="0" w:space="0" w:color="auto"/>
            <w:left w:val="none" w:sz="0" w:space="0" w:color="auto"/>
            <w:bottom w:val="none" w:sz="0" w:space="0" w:color="auto"/>
            <w:right w:val="none" w:sz="0" w:space="0" w:color="auto"/>
          </w:divBdr>
          <w:divsChild>
            <w:div w:id="12060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457">
      <w:bodyDiv w:val="1"/>
      <w:marLeft w:val="0"/>
      <w:marRight w:val="0"/>
      <w:marTop w:val="0"/>
      <w:marBottom w:val="0"/>
      <w:divBdr>
        <w:top w:val="none" w:sz="0" w:space="0" w:color="auto"/>
        <w:left w:val="none" w:sz="0" w:space="0" w:color="auto"/>
        <w:bottom w:val="none" w:sz="0" w:space="0" w:color="auto"/>
        <w:right w:val="none" w:sz="0" w:space="0" w:color="auto"/>
      </w:divBdr>
      <w:divsChild>
        <w:div w:id="1789085379">
          <w:marLeft w:val="0"/>
          <w:marRight w:val="0"/>
          <w:marTop w:val="0"/>
          <w:marBottom w:val="0"/>
          <w:divBdr>
            <w:top w:val="none" w:sz="0" w:space="0" w:color="auto"/>
            <w:left w:val="none" w:sz="0" w:space="0" w:color="auto"/>
            <w:bottom w:val="none" w:sz="0" w:space="0" w:color="auto"/>
            <w:right w:val="none" w:sz="0" w:space="0" w:color="auto"/>
          </w:divBdr>
        </w:div>
        <w:div w:id="909536858">
          <w:marLeft w:val="0"/>
          <w:marRight w:val="0"/>
          <w:marTop w:val="0"/>
          <w:marBottom w:val="0"/>
          <w:divBdr>
            <w:top w:val="none" w:sz="0" w:space="0" w:color="auto"/>
            <w:left w:val="none" w:sz="0" w:space="0" w:color="auto"/>
            <w:bottom w:val="none" w:sz="0" w:space="0" w:color="auto"/>
            <w:right w:val="none" w:sz="0" w:space="0" w:color="auto"/>
          </w:divBdr>
        </w:div>
        <w:div w:id="393696108">
          <w:marLeft w:val="0"/>
          <w:marRight w:val="0"/>
          <w:marTop w:val="0"/>
          <w:marBottom w:val="0"/>
          <w:divBdr>
            <w:top w:val="none" w:sz="0" w:space="0" w:color="auto"/>
            <w:left w:val="none" w:sz="0" w:space="0" w:color="auto"/>
            <w:bottom w:val="none" w:sz="0" w:space="0" w:color="auto"/>
            <w:right w:val="none" w:sz="0" w:space="0" w:color="auto"/>
          </w:divBdr>
        </w:div>
        <w:div w:id="1881624793">
          <w:marLeft w:val="0"/>
          <w:marRight w:val="0"/>
          <w:marTop w:val="0"/>
          <w:marBottom w:val="0"/>
          <w:divBdr>
            <w:top w:val="none" w:sz="0" w:space="0" w:color="auto"/>
            <w:left w:val="none" w:sz="0" w:space="0" w:color="auto"/>
            <w:bottom w:val="none" w:sz="0" w:space="0" w:color="auto"/>
            <w:right w:val="none" w:sz="0" w:space="0" w:color="auto"/>
          </w:divBdr>
        </w:div>
        <w:div w:id="947201728">
          <w:marLeft w:val="0"/>
          <w:marRight w:val="0"/>
          <w:marTop w:val="0"/>
          <w:marBottom w:val="0"/>
          <w:divBdr>
            <w:top w:val="none" w:sz="0" w:space="0" w:color="auto"/>
            <w:left w:val="none" w:sz="0" w:space="0" w:color="auto"/>
            <w:bottom w:val="none" w:sz="0" w:space="0" w:color="auto"/>
            <w:right w:val="none" w:sz="0" w:space="0" w:color="auto"/>
          </w:divBdr>
        </w:div>
        <w:div w:id="694892019">
          <w:marLeft w:val="0"/>
          <w:marRight w:val="0"/>
          <w:marTop w:val="0"/>
          <w:marBottom w:val="0"/>
          <w:divBdr>
            <w:top w:val="none" w:sz="0" w:space="0" w:color="auto"/>
            <w:left w:val="none" w:sz="0" w:space="0" w:color="auto"/>
            <w:bottom w:val="none" w:sz="0" w:space="0" w:color="auto"/>
            <w:right w:val="none" w:sz="0" w:space="0" w:color="auto"/>
          </w:divBdr>
        </w:div>
        <w:div w:id="863638064">
          <w:marLeft w:val="0"/>
          <w:marRight w:val="0"/>
          <w:marTop w:val="0"/>
          <w:marBottom w:val="0"/>
          <w:divBdr>
            <w:top w:val="none" w:sz="0" w:space="0" w:color="auto"/>
            <w:left w:val="none" w:sz="0" w:space="0" w:color="auto"/>
            <w:bottom w:val="none" w:sz="0" w:space="0" w:color="auto"/>
            <w:right w:val="none" w:sz="0" w:space="0" w:color="auto"/>
          </w:divBdr>
        </w:div>
        <w:div w:id="1273974044">
          <w:marLeft w:val="0"/>
          <w:marRight w:val="0"/>
          <w:marTop w:val="0"/>
          <w:marBottom w:val="0"/>
          <w:divBdr>
            <w:top w:val="none" w:sz="0" w:space="0" w:color="auto"/>
            <w:left w:val="none" w:sz="0" w:space="0" w:color="auto"/>
            <w:bottom w:val="none" w:sz="0" w:space="0" w:color="auto"/>
            <w:right w:val="none" w:sz="0" w:space="0" w:color="auto"/>
          </w:divBdr>
        </w:div>
        <w:div w:id="992758961">
          <w:marLeft w:val="0"/>
          <w:marRight w:val="0"/>
          <w:marTop w:val="0"/>
          <w:marBottom w:val="0"/>
          <w:divBdr>
            <w:top w:val="none" w:sz="0" w:space="0" w:color="auto"/>
            <w:left w:val="none" w:sz="0" w:space="0" w:color="auto"/>
            <w:bottom w:val="none" w:sz="0" w:space="0" w:color="auto"/>
            <w:right w:val="none" w:sz="0" w:space="0" w:color="auto"/>
          </w:divBdr>
        </w:div>
        <w:div w:id="1212376444">
          <w:marLeft w:val="0"/>
          <w:marRight w:val="0"/>
          <w:marTop w:val="0"/>
          <w:marBottom w:val="0"/>
          <w:divBdr>
            <w:top w:val="none" w:sz="0" w:space="0" w:color="auto"/>
            <w:left w:val="none" w:sz="0" w:space="0" w:color="auto"/>
            <w:bottom w:val="none" w:sz="0" w:space="0" w:color="auto"/>
            <w:right w:val="none" w:sz="0" w:space="0" w:color="auto"/>
          </w:divBdr>
        </w:div>
        <w:div w:id="1837453805">
          <w:marLeft w:val="0"/>
          <w:marRight w:val="0"/>
          <w:marTop w:val="0"/>
          <w:marBottom w:val="0"/>
          <w:divBdr>
            <w:top w:val="none" w:sz="0" w:space="0" w:color="auto"/>
            <w:left w:val="none" w:sz="0" w:space="0" w:color="auto"/>
            <w:bottom w:val="none" w:sz="0" w:space="0" w:color="auto"/>
            <w:right w:val="none" w:sz="0" w:space="0" w:color="auto"/>
          </w:divBdr>
        </w:div>
      </w:divsChild>
    </w:div>
    <w:div w:id="670647969">
      <w:bodyDiv w:val="1"/>
      <w:marLeft w:val="0"/>
      <w:marRight w:val="0"/>
      <w:marTop w:val="0"/>
      <w:marBottom w:val="0"/>
      <w:divBdr>
        <w:top w:val="none" w:sz="0" w:space="0" w:color="auto"/>
        <w:left w:val="none" w:sz="0" w:space="0" w:color="auto"/>
        <w:bottom w:val="none" w:sz="0" w:space="0" w:color="auto"/>
        <w:right w:val="none" w:sz="0" w:space="0" w:color="auto"/>
      </w:divBdr>
      <w:divsChild>
        <w:div w:id="298346581">
          <w:marLeft w:val="0"/>
          <w:marRight w:val="0"/>
          <w:marTop w:val="0"/>
          <w:marBottom w:val="0"/>
          <w:divBdr>
            <w:top w:val="none" w:sz="0" w:space="0" w:color="auto"/>
            <w:left w:val="none" w:sz="0" w:space="0" w:color="auto"/>
            <w:bottom w:val="none" w:sz="0" w:space="0" w:color="auto"/>
            <w:right w:val="none" w:sz="0" w:space="0" w:color="auto"/>
          </w:divBdr>
        </w:div>
      </w:divsChild>
    </w:div>
    <w:div w:id="843012191">
      <w:bodyDiv w:val="1"/>
      <w:marLeft w:val="0"/>
      <w:marRight w:val="0"/>
      <w:marTop w:val="0"/>
      <w:marBottom w:val="0"/>
      <w:divBdr>
        <w:top w:val="none" w:sz="0" w:space="0" w:color="auto"/>
        <w:left w:val="none" w:sz="0" w:space="0" w:color="auto"/>
        <w:bottom w:val="none" w:sz="0" w:space="0" w:color="auto"/>
        <w:right w:val="none" w:sz="0" w:space="0" w:color="auto"/>
      </w:divBdr>
      <w:divsChild>
        <w:div w:id="1089695595">
          <w:marLeft w:val="0"/>
          <w:marRight w:val="0"/>
          <w:marTop w:val="0"/>
          <w:marBottom w:val="0"/>
          <w:divBdr>
            <w:top w:val="none" w:sz="0" w:space="0" w:color="auto"/>
            <w:left w:val="none" w:sz="0" w:space="0" w:color="auto"/>
            <w:bottom w:val="none" w:sz="0" w:space="0" w:color="auto"/>
            <w:right w:val="none" w:sz="0" w:space="0" w:color="auto"/>
          </w:divBdr>
        </w:div>
        <w:div w:id="2043094489">
          <w:marLeft w:val="0"/>
          <w:marRight w:val="0"/>
          <w:marTop w:val="0"/>
          <w:marBottom w:val="0"/>
          <w:divBdr>
            <w:top w:val="none" w:sz="0" w:space="0" w:color="auto"/>
            <w:left w:val="none" w:sz="0" w:space="0" w:color="auto"/>
            <w:bottom w:val="none" w:sz="0" w:space="0" w:color="auto"/>
            <w:right w:val="none" w:sz="0" w:space="0" w:color="auto"/>
          </w:divBdr>
        </w:div>
        <w:div w:id="201865612">
          <w:marLeft w:val="0"/>
          <w:marRight w:val="0"/>
          <w:marTop w:val="0"/>
          <w:marBottom w:val="0"/>
          <w:divBdr>
            <w:top w:val="none" w:sz="0" w:space="0" w:color="auto"/>
            <w:left w:val="none" w:sz="0" w:space="0" w:color="auto"/>
            <w:bottom w:val="none" w:sz="0" w:space="0" w:color="auto"/>
            <w:right w:val="none" w:sz="0" w:space="0" w:color="auto"/>
          </w:divBdr>
        </w:div>
        <w:div w:id="997876985">
          <w:marLeft w:val="0"/>
          <w:marRight w:val="0"/>
          <w:marTop w:val="0"/>
          <w:marBottom w:val="0"/>
          <w:divBdr>
            <w:top w:val="none" w:sz="0" w:space="0" w:color="auto"/>
            <w:left w:val="none" w:sz="0" w:space="0" w:color="auto"/>
            <w:bottom w:val="none" w:sz="0" w:space="0" w:color="auto"/>
            <w:right w:val="none" w:sz="0" w:space="0" w:color="auto"/>
          </w:divBdr>
        </w:div>
        <w:div w:id="1910119297">
          <w:marLeft w:val="0"/>
          <w:marRight w:val="0"/>
          <w:marTop w:val="0"/>
          <w:marBottom w:val="0"/>
          <w:divBdr>
            <w:top w:val="none" w:sz="0" w:space="0" w:color="auto"/>
            <w:left w:val="none" w:sz="0" w:space="0" w:color="auto"/>
            <w:bottom w:val="none" w:sz="0" w:space="0" w:color="auto"/>
            <w:right w:val="none" w:sz="0" w:space="0" w:color="auto"/>
          </w:divBdr>
          <w:divsChild>
            <w:div w:id="1022630584">
              <w:marLeft w:val="0"/>
              <w:marRight w:val="0"/>
              <w:marTop w:val="0"/>
              <w:marBottom w:val="0"/>
              <w:divBdr>
                <w:top w:val="none" w:sz="0" w:space="0" w:color="auto"/>
                <w:left w:val="none" w:sz="0" w:space="0" w:color="auto"/>
                <w:bottom w:val="none" w:sz="0" w:space="0" w:color="auto"/>
                <w:right w:val="none" w:sz="0" w:space="0" w:color="auto"/>
              </w:divBdr>
            </w:div>
            <w:div w:id="109015798">
              <w:marLeft w:val="0"/>
              <w:marRight w:val="0"/>
              <w:marTop w:val="0"/>
              <w:marBottom w:val="0"/>
              <w:divBdr>
                <w:top w:val="none" w:sz="0" w:space="0" w:color="auto"/>
                <w:left w:val="none" w:sz="0" w:space="0" w:color="auto"/>
                <w:bottom w:val="none" w:sz="0" w:space="0" w:color="auto"/>
                <w:right w:val="none" w:sz="0" w:space="0" w:color="auto"/>
              </w:divBdr>
            </w:div>
            <w:div w:id="2143377580">
              <w:marLeft w:val="0"/>
              <w:marRight w:val="0"/>
              <w:marTop w:val="0"/>
              <w:marBottom w:val="0"/>
              <w:divBdr>
                <w:top w:val="none" w:sz="0" w:space="0" w:color="auto"/>
                <w:left w:val="none" w:sz="0" w:space="0" w:color="auto"/>
                <w:bottom w:val="none" w:sz="0" w:space="0" w:color="auto"/>
                <w:right w:val="none" w:sz="0" w:space="0" w:color="auto"/>
              </w:divBdr>
            </w:div>
            <w:div w:id="1692561348">
              <w:marLeft w:val="0"/>
              <w:marRight w:val="0"/>
              <w:marTop w:val="0"/>
              <w:marBottom w:val="0"/>
              <w:divBdr>
                <w:top w:val="none" w:sz="0" w:space="0" w:color="auto"/>
                <w:left w:val="none" w:sz="0" w:space="0" w:color="auto"/>
                <w:bottom w:val="none" w:sz="0" w:space="0" w:color="auto"/>
                <w:right w:val="none" w:sz="0" w:space="0" w:color="auto"/>
              </w:divBdr>
            </w:div>
            <w:div w:id="1321273434">
              <w:marLeft w:val="0"/>
              <w:marRight w:val="0"/>
              <w:marTop w:val="0"/>
              <w:marBottom w:val="0"/>
              <w:divBdr>
                <w:top w:val="none" w:sz="0" w:space="0" w:color="auto"/>
                <w:left w:val="none" w:sz="0" w:space="0" w:color="auto"/>
                <w:bottom w:val="none" w:sz="0" w:space="0" w:color="auto"/>
                <w:right w:val="none" w:sz="0" w:space="0" w:color="auto"/>
              </w:divBdr>
            </w:div>
          </w:divsChild>
        </w:div>
        <w:div w:id="799570748">
          <w:marLeft w:val="0"/>
          <w:marRight w:val="0"/>
          <w:marTop w:val="0"/>
          <w:marBottom w:val="0"/>
          <w:divBdr>
            <w:top w:val="none" w:sz="0" w:space="0" w:color="auto"/>
            <w:left w:val="none" w:sz="0" w:space="0" w:color="auto"/>
            <w:bottom w:val="none" w:sz="0" w:space="0" w:color="auto"/>
            <w:right w:val="none" w:sz="0" w:space="0" w:color="auto"/>
          </w:divBdr>
        </w:div>
        <w:div w:id="1465349206">
          <w:marLeft w:val="0"/>
          <w:marRight w:val="0"/>
          <w:marTop w:val="0"/>
          <w:marBottom w:val="0"/>
          <w:divBdr>
            <w:top w:val="none" w:sz="0" w:space="0" w:color="auto"/>
            <w:left w:val="none" w:sz="0" w:space="0" w:color="auto"/>
            <w:bottom w:val="none" w:sz="0" w:space="0" w:color="auto"/>
            <w:right w:val="none" w:sz="0" w:space="0" w:color="auto"/>
          </w:divBdr>
        </w:div>
        <w:div w:id="701176792">
          <w:marLeft w:val="0"/>
          <w:marRight w:val="0"/>
          <w:marTop w:val="0"/>
          <w:marBottom w:val="0"/>
          <w:divBdr>
            <w:top w:val="none" w:sz="0" w:space="0" w:color="auto"/>
            <w:left w:val="none" w:sz="0" w:space="0" w:color="auto"/>
            <w:bottom w:val="none" w:sz="0" w:space="0" w:color="auto"/>
            <w:right w:val="none" w:sz="0" w:space="0" w:color="auto"/>
          </w:divBdr>
        </w:div>
        <w:div w:id="1162047636">
          <w:marLeft w:val="0"/>
          <w:marRight w:val="0"/>
          <w:marTop w:val="0"/>
          <w:marBottom w:val="0"/>
          <w:divBdr>
            <w:top w:val="none" w:sz="0" w:space="0" w:color="auto"/>
            <w:left w:val="none" w:sz="0" w:space="0" w:color="auto"/>
            <w:bottom w:val="none" w:sz="0" w:space="0" w:color="auto"/>
            <w:right w:val="none" w:sz="0" w:space="0" w:color="auto"/>
          </w:divBdr>
        </w:div>
        <w:div w:id="265619666">
          <w:marLeft w:val="0"/>
          <w:marRight w:val="0"/>
          <w:marTop w:val="0"/>
          <w:marBottom w:val="0"/>
          <w:divBdr>
            <w:top w:val="none" w:sz="0" w:space="0" w:color="auto"/>
            <w:left w:val="none" w:sz="0" w:space="0" w:color="auto"/>
            <w:bottom w:val="none" w:sz="0" w:space="0" w:color="auto"/>
            <w:right w:val="none" w:sz="0" w:space="0" w:color="auto"/>
          </w:divBdr>
        </w:div>
        <w:div w:id="1574393447">
          <w:marLeft w:val="0"/>
          <w:marRight w:val="0"/>
          <w:marTop w:val="0"/>
          <w:marBottom w:val="0"/>
          <w:divBdr>
            <w:top w:val="none" w:sz="0" w:space="0" w:color="auto"/>
            <w:left w:val="none" w:sz="0" w:space="0" w:color="auto"/>
            <w:bottom w:val="none" w:sz="0" w:space="0" w:color="auto"/>
            <w:right w:val="none" w:sz="0" w:space="0" w:color="auto"/>
          </w:divBdr>
        </w:div>
        <w:div w:id="1430663652">
          <w:marLeft w:val="0"/>
          <w:marRight w:val="0"/>
          <w:marTop w:val="0"/>
          <w:marBottom w:val="0"/>
          <w:divBdr>
            <w:top w:val="none" w:sz="0" w:space="0" w:color="auto"/>
            <w:left w:val="none" w:sz="0" w:space="0" w:color="auto"/>
            <w:bottom w:val="none" w:sz="0" w:space="0" w:color="auto"/>
            <w:right w:val="none" w:sz="0" w:space="0" w:color="auto"/>
          </w:divBdr>
        </w:div>
        <w:div w:id="83307354">
          <w:marLeft w:val="0"/>
          <w:marRight w:val="0"/>
          <w:marTop w:val="0"/>
          <w:marBottom w:val="0"/>
          <w:divBdr>
            <w:top w:val="none" w:sz="0" w:space="0" w:color="auto"/>
            <w:left w:val="none" w:sz="0" w:space="0" w:color="auto"/>
            <w:bottom w:val="none" w:sz="0" w:space="0" w:color="auto"/>
            <w:right w:val="none" w:sz="0" w:space="0" w:color="auto"/>
          </w:divBdr>
        </w:div>
        <w:div w:id="678895217">
          <w:marLeft w:val="0"/>
          <w:marRight w:val="0"/>
          <w:marTop w:val="0"/>
          <w:marBottom w:val="0"/>
          <w:divBdr>
            <w:top w:val="none" w:sz="0" w:space="0" w:color="auto"/>
            <w:left w:val="none" w:sz="0" w:space="0" w:color="auto"/>
            <w:bottom w:val="none" w:sz="0" w:space="0" w:color="auto"/>
            <w:right w:val="none" w:sz="0" w:space="0" w:color="auto"/>
          </w:divBdr>
        </w:div>
        <w:div w:id="1887061777">
          <w:marLeft w:val="0"/>
          <w:marRight w:val="0"/>
          <w:marTop w:val="0"/>
          <w:marBottom w:val="0"/>
          <w:divBdr>
            <w:top w:val="none" w:sz="0" w:space="0" w:color="auto"/>
            <w:left w:val="none" w:sz="0" w:space="0" w:color="auto"/>
            <w:bottom w:val="none" w:sz="0" w:space="0" w:color="auto"/>
            <w:right w:val="none" w:sz="0" w:space="0" w:color="auto"/>
          </w:divBdr>
        </w:div>
        <w:div w:id="2055689442">
          <w:marLeft w:val="0"/>
          <w:marRight w:val="0"/>
          <w:marTop w:val="0"/>
          <w:marBottom w:val="0"/>
          <w:divBdr>
            <w:top w:val="none" w:sz="0" w:space="0" w:color="auto"/>
            <w:left w:val="none" w:sz="0" w:space="0" w:color="auto"/>
            <w:bottom w:val="none" w:sz="0" w:space="0" w:color="auto"/>
            <w:right w:val="none" w:sz="0" w:space="0" w:color="auto"/>
          </w:divBdr>
        </w:div>
        <w:div w:id="21588503">
          <w:marLeft w:val="0"/>
          <w:marRight w:val="0"/>
          <w:marTop w:val="0"/>
          <w:marBottom w:val="0"/>
          <w:divBdr>
            <w:top w:val="none" w:sz="0" w:space="0" w:color="auto"/>
            <w:left w:val="none" w:sz="0" w:space="0" w:color="auto"/>
            <w:bottom w:val="none" w:sz="0" w:space="0" w:color="auto"/>
            <w:right w:val="none" w:sz="0" w:space="0" w:color="auto"/>
          </w:divBdr>
        </w:div>
        <w:div w:id="542525211">
          <w:marLeft w:val="0"/>
          <w:marRight w:val="0"/>
          <w:marTop w:val="0"/>
          <w:marBottom w:val="0"/>
          <w:divBdr>
            <w:top w:val="none" w:sz="0" w:space="0" w:color="auto"/>
            <w:left w:val="none" w:sz="0" w:space="0" w:color="auto"/>
            <w:bottom w:val="none" w:sz="0" w:space="0" w:color="auto"/>
            <w:right w:val="none" w:sz="0" w:space="0" w:color="auto"/>
          </w:divBdr>
        </w:div>
        <w:div w:id="1979530920">
          <w:marLeft w:val="0"/>
          <w:marRight w:val="0"/>
          <w:marTop w:val="0"/>
          <w:marBottom w:val="0"/>
          <w:divBdr>
            <w:top w:val="none" w:sz="0" w:space="0" w:color="auto"/>
            <w:left w:val="none" w:sz="0" w:space="0" w:color="auto"/>
            <w:bottom w:val="none" w:sz="0" w:space="0" w:color="auto"/>
            <w:right w:val="none" w:sz="0" w:space="0" w:color="auto"/>
          </w:divBdr>
        </w:div>
        <w:div w:id="1026834408">
          <w:marLeft w:val="0"/>
          <w:marRight w:val="0"/>
          <w:marTop w:val="0"/>
          <w:marBottom w:val="0"/>
          <w:divBdr>
            <w:top w:val="none" w:sz="0" w:space="0" w:color="auto"/>
            <w:left w:val="none" w:sz="0" w:space="0" w:color="auto"/>
            <w:bottom w:val="none" w:sz="0" w:space="0" w:color="auto"/>
            <w:right w:val="none" w:sz="0" w:space="0" w:color="auto"/>
          </w:divBdr>
        </w:div>
        <w:div w:id="1071394669">
          <w:marLeft w:val="0"/>
          <w:marRight w:val="0"/>
          <w:marTop w:val="0"/>
          <w:marBottom w:val="0"/>
          <w:divBdr>
            <w:top w:val="none" w:sz="0" w:space="0" w:color="auto"/>
            <w:left w:val="none" w:sz="0" w:space="0" w:color="auto"/>
            <w:bottom w:val="none" w:sz="0" w:space="0" w:color="auto"/>
            <w:right w:val="none" w:sz="0" w:space="0" w:color="auto"/>
          </w:divBdr>
        </w:div>
        <w:div w:id="2101178029">
          <w:marLeft w:val="0"/>
          <w:marRight w:val="0"/>
          <w:marTop w:val="0"/>
          <w:marBottom w:val="0"/>
          <w:divBdr>
            <w:top w:val="none" w:sz="0" w:space="0" w:color="auto"/>
            <w:left w:val="none" w:sz="0" w:space="0" w:color="auto"/>
            <w:bottom w:val="none" w:sz="0" w:space="0" w:color="auto"/>
            <w:right w:val="none" w:sz="0" w:space="0" w:color="auto"/>
          </w:divBdr>
        </w:div>
        <w:div w:id="480119935">
          <w:marLeft w:val="0"/>
          <w:marRight w:val="0"/>
          <w:marTop w:val="0"/>
          <w:marBottom w:val="0"/>
          <w:divBdr>
            <w:top w:val="none" w:sz="0" w:space="0" w:color="auto"/>
            <w:left w:val="none" w:sz="0" w:space="0" w:color="auto"/>
            <w:bottom w:val="none" w:sz="0" w:space="0" w:color="auto"/>
            <w:right w:val="none" w:sz="0" w:space="0" w:color="auto"/>
          </w:divBdr>
        </w:div>
        <w:div w:id="2007709773">
          <w:marLeft w:val="0"/>
          <w:marRight w:val="0"/>
          <w:marTop w:val="0"/>
          <w:marBottom w:val="0"/>
          <w:divBdr>
            <w:top w:val="none" w:sz="0" w:space="0" w:color="auto"/>
            <w:left w:val="none" w:sz="0" w:space="0" w:color="auto"/>
            <w:bottom w:val="none" w:sz="0" w:space="0" w:color="auto"/>
            <w:right w:val="none" w:sz="0" w:space="0" w:color="auto"/>
          </w:divBdr>
        </w:div>
        <w:div w:id="1971128929">
          <w:marLeft w:val="0"/>
          <w:marRight w:val="0"/>
          <w:marTop w:val="0"/>
          <w:marBottom w:val="0"/>
          <w:divBdr>
            <w:top w:val="none" w:sz="0" w:space="0" w:color="auto"/>
            <w:left w:val="none" w:sz="0" w:space="0" w:color="auto"/>
            <w:bottom w:val="none" w:sz="0" w:space="0" w:color="auto"/>
            <w:right w:val="none" w:sz="0" w:space="0" w:color="auto"/>
          </w:divBdr>
        </w:div>
        <w:div w:id="1190144718">
          <w:marLeft w:val="0"/>
          <w:marRight w:val="0"/>
          <w:marTop w:val="0"/>
          <w:marBottom w:val="0"/>
          <w:divBdr>
            <w:top w:val="none" w:sz="0" w:space="0" w:color="auto"/>
            <w:left w:val="none" w:sz="0" w:space="0" w:color="auto"/>
            <w:bottom w:val="none" w:sz="0" w:space="0" w:color="auto"/>
            <w:right w:val="none" w:sz="0" w:space="0" w:color="auto"/>
          </w:divBdr>
        </w:div>
        <w:div w:id="93979583">
          <w:marLeft w:val="0"/>
          <w:marRight w:val="0"/>
          <w:marTop w:val="0"/>
          <w:marBottom w:val="0"/>
          <w:divBdr>
            <w:top w:val="none" w:sz="0" w:space="0" w:color="auto"/>
            <w:left w:val="none" w:sz="0" w:space="0" w:color="auto"/>
            <w:bottom w:val="none" w:sz="0" w:space="0" w:color="auto"/>
            <w:right w:val="none" w:sz="0" w:space="0" w:color="auto"/>
          </w:divBdr>
          <w:divsChild>
            <w:div w:id="1122186844">
              <w:marLeft w:val="0"/>
              <w:marRight w:val="0"/>
              <w:marTop w:val="0"/>
              <w:marBottom w:val="0"/>
              <w:divBdr>
                <w:top w:val="none" w:sz="0" w:space="0" w:color="auto"/>
                <w:left w:val="none" w:sz="0" w:space="0" w:color="auto"/>
                <w:bottom w:val="none" w:sz="0" w:space="0" w:color="auto"/>
                <w:right w:val="none" w:sz="0" w:space="0" w:color="auto"/>
              </w:divBdr>
            </w:div>
          </w:divsChild>
        </w:div>
        <w:div w:id="994259536">
          <w:marLeft w:val="0"/>
          <w:marRight w:val="0"/>
          <w:marTop w:val="0"/>
          <w:marBottom w:val="0"/>
          <w:divBdr>
            <w:top w:val="none" w:sz="0" w:space="0" w:color="auto"/>
            <w:left w:val="none" w:sz="0" w:space="0" w:color="auto"/>
            <w:bottom w:val="none" w:sz="0" w:space="0" w:color="auto"/>
            <w:right w:val="none" w:sz="0" w:space="0" w:color="auto"/>
          </w:divBdr>
        </w:div>
        <w:div w:id="1104038842">
          <w:marLeft w:val="0"/>
          <w:marRight w:val="0"/>
          <w:marTop w:val="0"/>
          <w:marBottom w:val="0"/>
          <w:divBdr>
            <w:top w:val="none" w:sz="0" w:space="0" w:color="auto"/>
            <w:left w:val="none" w:sz="0" w:space="0" w:color="auto"/>
            <w:bottom w:val="none" w:sz="0" w:space="0" w:color="auto"/>
            <w:right w:val="none" w:sz="0" w:space="0" w:color="auto"/>
          </w:divBdr>
        </w:div>
        <w:div w:id="969021550">
          <w:marLeft w:val="0"/>
          <w:marRight w:val="0"/>
          <w:marTop w:val="0"/>
          <w:marBottom w:val="0"/>
          <w:divBdr>
            <w:top w:val="none" w:sz="0" w:space="0" w:color="auto"/>
            <w:left w:val="none" w:sz="0" w:space="0" w:color="auto"/>
            <w:bottom w:val="none" w:sz="0" w:space="0" w:color="auto"/>
            <w:right w:val="none" w:sz="0" w:space="0" w:color="auto"/>
          </w:divBdr>
          <w:divsChild>
            <w:div w:id="1345857939">
              <w:marLeft w:val="0"/>
              <w:marRight w:val="0"/>
              <w:marTop w:val="0"/>
              <w:marBottom w:val="0"/>
              <w:divBdr>
                <w:top w:val="none" w:sz="0" w:space="0" w:color="auto"/>
                <w:left w:val="none" w:sz="0" w:space="0" w:color="auto"/>
                <w:bottom w:val="none" w:sz="0" w:space="0" w:color="auto"/>
                <w:right w:val="none" w:sz="0" w:space="0" w:color="auto"/>
              </w:divBdr>
            </w:div>
            <w:div w:id="319431203">
              <w:marLeft w:val="0"/>
              <w:marRight w:val="0"/>
              <w:marTop w:val="0"/>
              <w:marBottom w:val="0"/>
              <w:divBdr>
                <w:top w:val="none" w:sz="0" w:space="0" w:color="auto"/>
                <w:left w:val="none" w:sz="0" w:space="0" w:color="auto"/>
                <w:bottom w:val="none" w:sz="0" w:space="0" w:color="auto"/>
                <w:right w:val="none" w:sz="0" w:space="0" w:color="auto"/>
              </w:divBdr>
            </w:div>
            <w:div w:id="450629651">
              <w:marLeft w:val="0"/>
              <w:marRight w:val="0"/>
              <w:marTop w:val="0"/>
              <w:marBottom w:val="0"/>
              <w:divBdr>
                <w:top w:val="none" w:sz="0" w:space="0" w:color="auto"/>
                <w:left w:val="none" w:sz="0" w:space="0" w:color="auto"/>
                <w:bottom w:val="none" w:sz="0" w:space="0" w:color="auto"/>
                <w:right w:val="none" w:sz="0" w:space="0" w:color="auto"/>
              </w:divBdr>
            </w:div>
            <w:div w:id="695732997">
              <w:marLeft w:val="0"/>
              <w:marRight w:val="0"/>
              <w:marTop w:val="0"/>
              <w:marBottom w:val="0"/>
              <w:divBdr>
                <w:top w:val="none" w:sz="0" w:space="0" w:color="auto"/>
                <w:left w:val="none" w:sz="0" w:space="0" w:color="auto"/>
                <w:bottom w:val="none" w:sz="0" w:space="0" w:color="auto"/>
                <w:right w:val="none" w:sz="0" w:space="0" w:color="auto"/>
              </w:divBdr>
            </w:div>
            <w:div w:id="973176748">
              <w:marLeft w:val="0"/>
              <w:marRight w:val="0"/>
              <w:marTop w:val="0"/>
              <w:marBottom w:val="0"/>
              <w:divBdr>
                <w:top w:val="none" w:sz="0" w:space="0" w:color="auto"/>
                <w:left w:val="none" w:sz="0" w:space="0" w:color="auto"/>
                <w:bottom w:val="none" w:sz="0" w:space="0" w:color="auto"/>
                <w:right w:val="none" w:sz="0" w:space="0" w:color="auto"/>
              </w:divBdr>
            </w:div>
            <w:div w:id="279074064">
              <w:marLeft w:val="0"/>
              <w:marRight w:val="0"/>
              <w:marTop w:val="0"/>
              <w:marBottom w:val="0"/>
              <w:divBdr>
                <w:top w:val="none" w:sz="0" w:space="0" w:color="auto"/>
                <w:left w:val="none" w:sz="0" w:space="0" w:color="auto"/>
                <w:bottom w:val="none" w:sz="0" w:space="0" w:color="auto"/>
                <w:right w:val="none" w:sz="0" w:space="0" w:color="auto"/>
              </w:divBdr>
            </w:div>
            <w:div w:id="1721443627">
              <w:marLeft w:val="0"/>
              <w:marRight w:val="0"/>
              <w:marTop w:val="0"/>
              <w:marBottom w:val="0"/>
              <w:divBdr>
                <w:top w:val="none" w:sz="0" w:space="0" w:color="auto"/>
                <w:left w:val="none" w:sz="0" w:space="0" w:color="auto"/>
                <w:bottom w:val="none" w:sz="0" w:space="0" w:color="auto"/>
                <w:right w:val="none" w:sz="0" w:space="0" w:color="auto"/>
              </w:divBdr>
            </w:div>
            <w:div w:id="2056080884">
              <w:marLeft w:val="0"/>
              <w:marRight w:val="0"/>
              <w:marTop w:val="0"/>
              <w:marBottom w:val="0"/>
              <w:divBdr>
                <w:top w:val="none" w:sz="0" w:space="0" w:color="auto"/>
                <w:left w:val="none" w:sz="0" w:space="0" w:color="auto"/>
                <w:bottom w:val="none" w:sz="0" w:space="0" w:color="auto"/>
                <w:right w:val="none" w:sz="0" w:space="0" w:color="auto"/>
              </w:divBdr>
            </w:div>
            <w:div w:id="739863888">
              <w:marLeft w:val="0"/>
              <w:marRight w:val="0"/>
              <w:marTop w:val="0"/>
              <w:marBottom w:val="0"/>
              <w:divBdr>
                <w:top w:val="none" w:sz="0" w:space="0" w:color="auto"/>
                <w:left w:val="none" w:sz="0" w:space="0" w:color="auto"/>
                <w:bottom w:val="none" w:sz="0" w:space="0" w:color="auto"/>
                <w:right w:val="none" w:sz="0" w:space="0" w:color="auto"/>
              </w:divBdr>
            </w:div>
            <w:div w:id="877280711">
              <w:marLeft w:val="0"/>
              <w:marRight w:val="0"/>
              <w:marTop w:val="0"/>
              <w:marBottom w:val="0"/>
              <w:divBdr>
                <w:top w:val="none" w:sz="0" w:space="0" w:color="auto"/>
                <w:left w:val="none" w:sz="0" w:space="0" w:color="auto"/>
                <w:bottom w:val="none" w:sz="0" w:space="0" w:color="auto"/>
                <w:right w:val="none" w:sz="0" w:space="0" w:color="auto"/>
              </w:divBdr>
            </w:div>
            <w:div w:id="591284206">
              <w:marLeft w:val="0"/>
              <w:marRight w:val="0"/>
              <w:marTop w:val="0"/>
              <w:marBottom w:val="0"/>
              <w:divBdr>
                <w:top w:val="none" w:sz="0" w:space="0" w:color="auto"/>
                <w:left w:val="none" w:sz="0" w:space="0" w:color="auto"/>
                <w:bottom w:val="none" w:sz="0" w:space="0" w:color="auto"/>
                <w:right w:val="none" w:sz="0" w:space="0" w:color="auto"/>
              </w:divBdr>
            </w:div>
            <w:div w:id="470556119">
              <w:marLeft w:val="0"/>
              <w:marRight w:val="0"/>
              <w:marTop w:val="0"/>
              <w:marBottom w:val="0"/>
              <w:divBdr>
                <w:top w:val="none" w:sz="0" w:space="0" w:color="auto"/>
                <w:left w:val="none" w:sz="0" w:space="0" w:color="auto"/>
                <w:bottom w:val="none" w:sz="0" w:space="0" w:color="auto"/>
                <w:right w:val="none" w:sz="0" w:space="0" w:color="auto"/>
              </w:divBdr>
            </w:div>
            <w:div w:id="1484618095">
              <w:marLeft w:val="0"/>
              <w:marRight w:val="0"/>
              <w:marTop w:val="0"/>
              <w:marBottom w:val="0"/>
              <w:divBdr>
                <w:top w:val="none" w:sz="0" w:space="0" w:color="auto"/>
                <w:left w:val="none" w:sz="0" w:space="0" w:color="auto"/>
                <w:bottom w:val="none" w:sz="0" w:space="0" w:color="auto"/>
                <w:right w:val="none" w:sz="0" w:space="0" w:color="auto"/>
              </w:divBdr>
            </w:div>
            <w:div w:id="1336806457">
              <w:marLeft w:val="0"/>
              <w:marRight w:val="0"/>
              <w:marTop w:val="0"/>
              <w:marBottom w:val="0"/>
              <w:divBdr>
                <w:top w:val="none" w:sz="0" w:space="0" w:color="auto"/>
                <w:left w:val="none" w:sz="0" w:space="0" w:color="auto"/>
                <w:bottom w:val="none" w:sz="0" w:space="0" w:color="auto"/>
                <w:right w:val="none" w:sz="0" w:space="0" w:color="auto"/>
              </w:divBdr>
            </w:div>
            <w:div w:id="1783570607">
              <w:marLeft w:val="0"/>
              <w:marRight w:val="0"/>
              <w:marTop w:val="0"/>
              <w:marBottom w:val="0"/>
              <w:divBdr>
                <w:top w:val="none" w:sz="0" w:space="0" w:color="auto"/>
                <w:left w:val="none" w:sz="0" w:space="0" w:color="auto"/>
                <w:bottom w:val="none" w:sz="0" w:space="0" w:color="auto"/>
                <w:right w:val="none" w:sz="0" w:space="0" w:color="auto"/>
              </w:divBdr>
            </w:div>
            <w:div w:id="1548685535">
              <w:marLeft w:val="0"/>
              <w:marRight w:val="0"/>
              <w:marTop w:val="0"/>
              <w:marBottom w:val="0"/>
              <w:divBdr>
                <w:top w:val="none" w:sz="0" w:space="0" w:color="auto"/>
                <w:left w:val="none" w:sz="0" w:space="0" w:color="auto"/>
                <w:bottom w:val="none" w:sz="0" w:space="0" w:color="auto"/>
                <w:right w:val="none" w:sz="0" w:space="0" w:color="auto"/>
              </w:divBdr>
            </w:div>
            <w:div w:id="1449468415">
              <w:marLeft w:val="0"/>
              <w:marRight w:val="0"/>
              <w:marTop w:val="0"/>
              <w:marBottom w:val="0"/>
              <w:divBdr>
                <w:top w:val="none" w:sz="0" w:space="0" w:color="auto"/>
                <w:left w:val="none" w:sz="0" w:space="0" w:color="auto"/>
                <w:bottom w:val="none" w:sz="0" w:space="0" w:color="auto"/>
                <w:right w:val="none" w:sz="0" w:space="0" w:color="auto"/>
              </w:divBdr>
            </w:div>
            <w:div w:id="874276455">
              <w:marLeft w:val="0"/>
              <w:marRight w:val="0"/>
              <w:marTop w:val="0"/>
              <w:marBottom w:val="0"/>
              <w:divBdr>
                <w:top w:val="none" w:sz="0" w:space="0" w:color="auto"/>
                <w:left w:val="none" w:sz="0" w:space="0" w:color="auto"/>
                <w:bottom w:val="none" w:sz="0" w:space="0" w:color="auto"/>
                <w:right w:val="none" w:sz="0" w:space="0" w:color="auto"/>
              </w:divBdr>
            </w:div>
            <w:div w:id="904335498">
              <w:marLeft w:val="0"/>
              <w:marRight w:val="0"/>
              <w:marTop w:val="0"/>
              <w:marBottom w:val="0"/>
              <w:divBdr>
                <w:top w:val="none" w:sz="0" w:space="0" w:color="auto"/>
                <w:left w:val="none" w:sz="0" w:space="0" w:color="auto"/>
                <w:bottom w:val="none" w:sz="0" w:space="0" w:color="auto"/>
                <w:right w:val="none" w:sz="0" w:space="0" w:color="auto"/>
              </w:divBdr>
            </w:div>
            <w:div w:id="324479820">
              <w:marLeft w:val="0"/>
              <w:marRight w:val="0"/>
              <w:marTop w:val="0"/>
              <w:marBottom w:val="0"/>
              <w:divBdr>
                <w:top w:val="none" w:sz="0" w:space="0" w:color="auto"/>
                <w:left w:val="none" w:sz="0" w:space="0" w:color="auto"/>
                <w:bottom w:val="none" w:sz="0" w:space="0" w:color="auto"/>
                <w:right w:val="none" w:sz="0" w:space="0" w:color="auto"/>
              </w:divBdr>
            </w:div>
            <w:div w:id="2745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3240">
      <w:bodyDiv w:val="1"/>
      <w:marLeft w:val="0"/>
      <w:marRight w:val="0"/>
      <w:marTop w:val="0"/>
      <w:marBottom w:val="0"/>
      <w:divBdr>
        <w:top w:val="none" w:sz="0" w:space="0" w:color="auto"/>
        <w:left w:val="none" w:sz="0" w:space="0" w:color="auto"/>
        <w:bottom w:val="none" w:sz="0" w:space="0" w:color="auto"/>
        <w:right w:val="none" w:sz="0" w:space="0" w:color="auto"/>
      </w:divBdr>
    </w:div>
    <w:div w:id="1052122673">
      <w:bodyDiv w:val="1"/>
      <w:marLeft w:val="0"/>
      <w:marRight w:val="0"/>
      <w:marTop w:val="0"/>
      <w:marBottom w:val="0"/>
      <w:divBdr>
        <w:top w:val="none" w:sz="0" w:space="0" w:color="auto"/>
        <w:left w:val="none" w:sz="0" w:space="0" w:color="auto"/>
        <w:bottom w:val="none" w:sz="0" w:space="0" w:color="auto"/>
        <w:right w:val="none" w:sz="0" w:space="0" w:color="auto"/>
      </w:divBdr>
      <w:divsChild>
        <w:div w:id="726956852">
          <w:marLeft w:val="0"/>
          <w:marRight w:val="0"/>
          <w:marTop w:val="0"/>
          <w:marBottom w:val="0"/>
          <w:divBdr>
            <w:top w:val="none" w:sz="0" w:space="0" w:color="auto"/>
            <w:left w:val="none" w:sz="0" w:space="0" w:color="auto"/>
            <w:bottom w:val="none" w:sz="0" w:space="0" w:color="auto"/>
            <w:right w:val="none" w:sz="0" w:space="0" w:color="auto"/>
          </w:divBdr>
        </w:div>
        <w:div w:id="846362885">
          <w:marLeft w:val="0"/>
          <w:marRight w:val="0"/>
          <w:marTop w:val="0"/>
          <w:marBottom w:val="0"/>
          <w:divBdr>
            <w:top w:val="none" w:sz="0" w:space="0" w:color="auto"/>
            <w:left w:val="none" w:sz="0" w:space="0" w:color="auto"/>
            <w:bottom w:val="none" w:sz="0" w:space="0" w:color="auto"/>
            <w:right w:val="none" w:sz="0" w:space="0" w:color="auto"/>
          </w:divBdr>
        </w:div>
        <w:div w:id="1449662563">
          <w:marLeft w:val="0"/>
          <w:marRight w:val="0"/>
          <w:marTop w:val="0"/>
          <w:marBottom w:val="0"/>
          <w:divBdr>
            <w:top w:val="none" w:sz="0" w:space="0" w:color="auto"/>
            <w:left w:val="none" w:sz="0" w:space="0" w:color="auto"/>
            <w:bottom w:val="none" w:sz="0" w:space="0" w:color="auto"/>
            <w:right w:val="none" w:sz="0" w:space="0" w:color="auto"/>
          </w:divBdr>
        </w:div>
        <w:div w:id="400324462">
          <w:marLeft w:val="0"/>
          <w:marRight w:val="0"/>
          <w:marTop w:val="0"/>
          <w:marBottom w:val="0"/>
          <w:divBdr>
            <w:top w:val="none" w:sz="0" w:space="0" w:color="auto"/>
            <w:left w:val="none" w:sz="0" w:space="0" w:color="auto"/>
            <w:bottom w:val="none" w:sz="0" w:space="0" w:color="auto"/>
            <w:right w:val="none" w:sz="0" w:space="0" w:color="auto"/>
          </w:divBdr>
        </w:div>
        <w:div w:id="1622878688">
          <w:marLeft w:val="0"/>
          <w:marRight w:val="0"/>
          <w:marTop w:val="0"/>
          <w:marBottom w:val="0"/>
          <w:divBdr>
            <w:top w:val="none" w:sz="0" w:space="0" w:color="auto"/>
            <w:left w:val="none" w:sz="0" w:space="0" w:color="auto"/>
            <w:bottom w:val="none" w:sz="0" w:space="0" w:color="auto"/>
            <w:right w:val="none" w:sz="0" w:space="0" w:color="auto"/>
          </w:divBdr>
        </w:div>
        <w:div w:id="33577068">
          <w:marLeft w:val="0"/>
          <w:marRight w:val="0"/>
          <w:marTop w:val="0"/>
          <w:marBottom w:val="0"/>
          <w:divBdr>
            <w:top w:val="none" w:sz="0" w:space="0" w:color="auto"/>
            <w:left w:val="none" w:sz="0" w:space="0" w:color="auto"/>
            <w:bottom w:val="none" w:sz="0" w:space="0" w:color="auto"/>
            <w:right w:val="none" w:sz="0" w:space="0" w:color="auto"/>
          </w:divBdr>
        </w:div>
        <w:div w:id="1460611835">
          <w:marLeft w:val="0"/>
          <w:marRight w:val="0"/>
          <w:marTop w:val="0"/>
          <w:marBottom w:val="0"/>
          <w:divBdr>
            <w:top w:val="none" w:sz="0" w:space="0" w:color="auto"/>
            <w:left w:val="none" w:sz="0" w:space="0" w:color="auto"/>
            <w:bottom w:val="none" w:sz="0" w:space="0" w:color="auto"/>
            <w:right w:val="none" w:sz="0" w:space="0" w:color="auto"/>
          </w:divBdr>
        </w:div>
        <w:div w:id="114711921">
          <w:marLeft w:val="0"/>
          <w:marRight w:val="0"/>
          <w:marTop w:val="0"/>
          <w:marBottom w:val="0"/>
          <w:divBdr>
            <w:top w:val="none" w:sz="0" w:space="0" w:color="auto"/>
            <w:left w:val="none" w:sz="0" w:space="0" w:color="auto"/>
            <w:bottom w:val="none" w:sz="0" w:space="0" w:color="auto"/>
            <w:right w:val="none" w:sz="0" w:space="0" w:color="auto"/>
          </w:divBdr>
        </w:div>
        <w:div w:id="1511798465">
          <w:marLeft w:val="0"/>
          <w:marRight w:val="0"/>
          <w:marTop w:val="0"/>
          <w:marBottom w:val="0"/>
          <w:divBdr>
            <w:top w:val="none" w:sz="0" w:space="0" w:color="auto"/>
            <w:left w:val="none" w:sz="0" w:space="0" w:color="auto"/>
            <w:bottom w:val="none" w:sz="0" w:space="0" w:color="auto"/>
            <w:right w:val="none" w:sz="0" w:space="0" w:color="auto"/>
          </w:divBdr>
        </w:div>
        <w:div w:id="738596687">
          <w:marLeft w:val="0"/>
          <w:marRight w:val="0"/>
          <w:marTop w:val="0"/>
          <w:marBottom w:val="0"/>
          <w:divBdr>
            <w:top w:val="none" w:sz="0" w:space="0" w:color="auto"/>
            <w:left w:val="none" w:sz="0" w:space="0" w:color="auto"/>
            <w:bottom w:val="none" w:sz="0" w:space="0" w:color="auto"/>
            <w:right w:val="none" w:sz="0" w:space="0" w:color="auto"/>
          </w:divBdr>
        </w:div>
        <w:div w:id="1185825598">
          <w:marLeft w:val="0"/>
          <w:marRight w:val="0"/>
          <w:marTop w:val="0"/>
          <w:marBottom w:val="0"/>
          <w:divBdr>
            <w:top w:val="none" w:sz="0" w:space="0" w:color="auto"/>
            <w:left w:val="none" w:sz="0" w:space="0" w:color="auto"/>
            <w:bottom w:val="none" w:sz="0" w:space="0" w:color="auto"/>
            <w:right w:val="none" w:sz="0" w:space="0" w:color="auto"/>
          </w:divBdr>
        </w:div>
      </w:divsChild>
    </w:div>
    <w:div w:id="1253516290">
      <w:bodyDiv w:val="1"/>
      <w:marLeft w:val="0"/>
      <w:marRight w:val="0"/>
      <w:marTop w:val="0"/>
      <w:marBottom w:val="0"/>
      <w:divBdr>
        <w:top w:val="none" w:sz="0" w:space="0" w:color="auto"/>
        <w:left w:val="none" w:sz="0" w:space="0" w:color="auto"/>
        <w:bottom w:val="none" w:sz="0" w:space="0" w:color="auto"/>
        <w:right w:val="none" w:sz="0" w:space="0" w:color="auto"/>
      </w:divBdr>
      <w:divsChild>
        <w:div w:id="1959413110">
          <w:marLeft w:val="0"/>
          <w:marRight w:val="0"/>
          <w:marTop w:val="0"/>
          <w:marBottom w:val="0"/>
          <w:divBdr>
            <w:top w:val="none" w:sz="0" w:space="0" w:color="auto"/>
            <w:left w:val="none" w:sz="0" w:space="0" w:color="auto"/>
            <w:bottom w:val="none" w:sz="0" w:space="0" w:color="auto"/>
            <w:right w:val="none" w:sz="0" w:space="0" w:color="auto"/>
          </w:divBdr>
        </w:div>
        <w:div w:id="1822498739">
          <w:marLeft w:val="0"/>
          <w:marRight w:val="0"/>
          <w:marTop w:val="0"/>
          <w:marBottom w:val="0"/>
          <w:divBdr>
            <w:top w:val="none" w:sz="0" w:space="0" w:color="auto"/>
            <w:left w:val="none" w:sz="0" w:space="0" w:color="auto"/>
            <w:bottom w:val="none" w:sz="0" w:space="0" w:color="auto"/>
            <w:right w:val="none" w:sz="0" w:space="0" w:color="auto"/>
          </w:divBdr>
        </w:div>
        <w:div w:id="915554748">
          <w:marLeft w:val="0"/>
          <w:marRight w:val="0"/>
          <w:marTop w:val="0"/>
          <w:marBottom w:val="0"/>
          <w:divBdr>
            <w:top w:val="none" w:sz="0" w:space="0" w:color="auto"/>
            <w:left w:val="none" w:sz="0" w:space="0" w:color="auto"/>
            <w:bottom w:val="none" w:sz="0" w:space="0" w:color="auto"/>
            <w:right w:val="none" w:sz="0" w:space="0" w:color="auto"/>
          </w:divBdr>
        </w:div>
        <w:div w:id="1413088101">
          <w:marLeft w:val="0"/>
          <w:marRight w:val="0"/>
          <w:marTop w:val="0"/>
          <w:marBottom w:val="0"/>
          <w:divBdr>
            <w:top w:val="none" w:sz="0" w:space="0" w:color="auto"/>
            <w:left w:val="none" w:sz="0" w:space="0" w:color="auto"/>
            <w:bottom w:val="none" w:sz="0" w:space="0" w:color="auto"/>
            <w:right w:val="none" w:sz="0" w:space="0" w:color="auto"/>
          </w:divBdr>
        </w:div>
      </w:divsChild>
    </w:div>
    <w:div w:id="1583759654">
      <w:bodyDiv w:val="1"/>
      <w:marLeft w:val="0"/>
      <w:marRight w:val="0"/>
      <w:marTop w:val="0"/>
      <w:marBottom w:val="0"/>
      <w:divBdr>
        <w:top w:val="none" w:sz="0" w:space="0" w:color="auto"/>
        <w:left w:val="none" w:sz="0" w:space="0" w:color="auto"/>
        <w:bottom w:val="none" w:sz="0" w:space="0" w:color="auto"/>
        <w:right w:val="none" w:sz="0" w:space="0" w:color="auto"/>
      </w:divBdr>
      <w:divsChild>
        <w:div w:id="1043290288">
          <w:marLeft w:val="0"/>
          <w:marRight w:val="0"/>
          <w:marTop w:val="0"/>
          <w:marBottom w:val="0"/>
          <w:divBdr>
            <w:top w:val="none" w:sz="0" w:space="0" w:color="auto"/>
            <w:left w:val="none" w:sz="0" w:space="0" w:color="auto"/>
            <w:bottom w:val="none" w:sz="0" w:space="0" w:color="auto"/>
            <w:right w:val="none" w:sz="0" w:space="0" w:color="auto"/>
          </w:divBdr>
        </w:div>
        <w:div w:id="62147412">
          <w:marLeft w:val="0"/>
          <w:marRight w:val="0"/>
          <w:marTop w:val="0"/>
          <w:marBottom w:val="0"/>
          <w:divBdr>
            <w:top w:val="none" w:sz="0" w:space="0" w:color="auto"/>
            <w:left w:val="none" w:sz="0" w:space="0" w:color="auto"/>
            <w:bottom w:val="none" w:sz="0" w:space="0" w:color="auto"/>
            <w:right w:val="none" w:sz="0" w:space="0" w:color="auto"/>
          </w:divBdr>
        </w:div>
        <w:div w:id="1820460763">
          <w:marLeft w:val="0"/>
          <w:marRight w:val="0"/>
          <w:marTop w:val="0"/>
          <w:marBottom w:val="0"/>
          <w:divBdr>
            <w:top w:val="none" w:sz="0" w:space="0" w:color="auto"/>
            <w:left w:val="none" w:sz="0" w:space="0" w:color="auto"/>
            <w:bottom w:val="none" w:sz="0" w:space="0" w:color="auto"/>
            <w:right w:val="none" w:sz="0" w:space="0" w:color="auto"/>
          </w:divBdr>
        </w:div>
        <w:div w:id="161042875">
          <w:marLeft w:val="0"/>
          <w:marRight w:val="0"/>
          <w:marTop w:val="0"/>
          <w:marBottom w:val="0"/>
          <w:divBdr>
            <w:top w:val="none" w:sz="0" w:space="0" w:color="auto"/>
            <w:left w:val="none" w:sz="0" w:space="0" w:color="auto"/>
            <w:bottom w:val="none" w:sz="0" w:space="0" w:color="auto"/>
            <w:right w:val="none" w:sz="0" w:space="0" w:color="auto"/>
          </w:divBdr>
        </w:div>
        <w:div w:id="645208707">
          <w:marLeft w:val="0"/>
          <w:marRight w:val="0"/>
          <w:marTop w:val="0"/>
          <w:marBottom w:val="0"/>
          <w:divBdr>
            <w:top w:val="none" w:sz="0" w:space="0" w:color="auto"/>
            <w:left w:val="none" w:sz="0" w:space="0" w:color="auto"/>
            <w:bottom w:val="none" w:sz="0" w:space="0" w:color="auto"/>
            <w:right w:val="none" w:sz="0" w:space="0" w:color="auto"/>
          </w:divBdr>
        </w:div>
        <w:div w:id="563375292">
          <w:marLeft w:val="0"/>
          <w:marRight w:val="0"/>
          <w:marTop w:val="0"/>
          <w:marBottom w:val="0"/>
          <w:divBdr>
            <w:top w:val="none" w:sz="0" w:space="0" w:color="auto"/>
            <w:left w:val="none" w:sz="0" w:space="0" w:color="auto"/>
            <w:bottom w:val="none" w:sz="0" w:space="0" w:color="auto"/>
            <w:right w:val="none" w:sz="0" w:space="0" w:color="auto"/>
          </w:divBdr>
        </w:div>
        <w:div w:id="435953375">
          <w:marLeft w:val="0"/>
          <w:marRight w:val="0"/>
          <w:marTop w:val="0"/>
          <w:marBottom w:val="0"/>
          <w:divBdr>
            <w:top w:val="none" w:sz="0" w:space="0" w:color="auto"/>
            <w:left w:val="none" w:sz="0" w:space="0" w:color="auto"/>
            <w:bottom w:val="none" w:sz="0" w:space="0" w:color="auto"/>
            <w:right w:val="none" w:sz="0" w:space="0" w:color="auto"/>
          </w:divBdr>
        </w:div>
        <w:div w:id="1345329048">
          <w:marLeft w:val="0"/>
          <w:marRight w:val="0"/>
          <w:marTop w:val="0"/>
          <w:marBottom w:val="0"/>
          <w:divBdr>
            <w:top w:val="none" w:sz="0" w:space="0" w:color="auto"/>
            <w:left w:val="none" w:sz="0" w:space="0" w:color="auto"/>
            <w:bottom w:val="none" w:sz="0" w:space="0" w:color="auto"/>
            <w:right w:val="none" w:sz="0" w:space="0" w:color="auto"/>
          </w:divBdr>
        </w:div>
        <w:div w:id="726294468">
          <w:marLeft w:val="0"/>
          <w:marRight w:val="0"/>
          <w:marTop w:val="0"/>
          <w:marBottom w:val="0"/>
          <w:divBdr>
            <w:top w:val="none" w:sz="0" w:space="0" w:color="auto"/>
            <w:left w:val="none" w:sz="0" w:space="0" w:color="auto"/>
            <w:bottom w:val="none" w:sz="0" w:space="0" w:color="auto"/>
            <w:right w:val="none" w:sz="0" w:space="0" w:color="auto"/>
          </w:divBdr>
        </w:div>
        <w:div w:id="164395421">
          <w:marLeft w:val="0"/>
          <w:marRight w:val="0"/>
          <w:marTop w:val="0"/>
          <w:marBottom w:val="0"/>
          <w:divBdr>
            <w:top w:val="none" w:sz="0" w:space="0" w:color="auto"/>
            <w:left w:val="none" w:sz="0" w:space="0" w:color="auto"/>
            <w:bottom w:val="none" w:sz="0" w:space="0" w:color="auto"/>
            <w:right w:val="none" w:sz="0" w:space="0" w:color="auto"/>
          </w:divBdr>
        </w:div>
        <w:div w:id="697200940">
          <w:marLeft w:val="0"/>
          <w:marRight w:val="0"/>
          <w:marTop w:val="0"/>
          <w:marBottom w:val="0"/>
          <w:divBdr>
            <w:top w:val="none" w:sz="0" w:space="0" w:color="auto"/>
            <w:left w:val="none" w:sz="0" w:space="0" w:color="auto"/>
            <w:bottom w:val="none" w:sz="0" w:space="0" w:color="auto"/>
            <w:right w:val="none" w:sz="0" w:space="0" w:color="auto"/>
          </w:divBdr>
        </w:div>
        <w:div w:id="1308440221">
          <w:marLeft w:val="0"/>
          <w:marRight w:val="0"/>
          <w:marTop w:val="0"/>
          <w:marBottom w:val="0"/>
          <w:divBdr>
            <w:top w:val="none" w:sz="0" w:space="0" w:color="auto"/>
            <w:left w:val="none" w:sz="0" w:space="0" w:color="auto"/>
            <w:bottom w:val="none" w:sz="0" w:space="0" w:color="auto"/>
            <w:right w:val="none" w:sz="0" w:space="0" w:color="auto"/>
          </w:divBdr>
        </w:div>
        <w:div w:id="711153810">
          <w:marLeft w:val="0"/>
          <w:marRight w:val="0"/>
          <w:marTop w:val="0"/>
          <w:marBottom w:val="0"/>
          <w:divBdr>
            <w:top w:val="none" w:sz="0" w:space="0" w:color="auto"/>
            <w:left w:val="none" w:sz="0" w:space="0" w:color="auto"/>
            <w:bottom w:val="none" w:sz="0" w:space="0" w:color="auto"/>
            <w:right w:val="none" w:sz="0" w:space="0" w:color="auto"/>
          </w:divBdr>
        </w:div>
        <w:div w:id="1916891573">
          <w:marLeft w:val="0"/>
          <w:marRight w:val="0"/>
          <w:marTop w:val="0"/>
          <w:marBottom w:val="0"/>
          <w:divBdr>
            <w:top w:val="none" w:sz="0" w:space="0" w:color="auto"/>
            <w:left w:val="none" w:sz="0" w:space="0" w:color="auto"/>
            <w:bottom w:val="none" w:sz="0" w:space="0" w:color="auto"/>
            <w:right w:val="none" w:sz="0" w:space="0" w:color="auto"/>
          </w:divBdr>
        </w:div>
      </w:divsChild>
    </w:div>
    <w:div w:id="1675298383">
      <w:bodyDiv w:val="1"/>
      <w:marLeft w:val="0"/>
      <w:marRight w:val="0"/>
      <w:marTop w:val="0"/>
      <w:marBottom w:val="0"/>
      <w:divBdr>
        <w:top w:val="none" w:sz="0" w:space="0" w:color="auto"/>
        <w:left w:val="none" w:sz="0" w:space="0" w:color="auto"/>
        <w:bottom w:val="none" w:sz="0" w:space="0" w:color="auto"/>
        <w:right w:val="none" w:sz="0" w:space="0" w:color="auto"/>
      </w:divBdr>
      <w:divsChild>
        <w:div w:id="532152609">
          <w:marLeft w:val="0"/>
          <w:marRight w:val="0"/>
          <w:marTop w:val="0"/>
          <w:marBottom w:val="0"/>
          <w:divBdr>
            <w:top w:val="none" w:sz="0" w:space="0" w:color="auto"/>
            <w:left w:val="none" w:sz="0" w:space="0" w:color="auto"/>
            <w:bottom w:val="none" w:sz="0" w:space="0" w:color="auto"/>
            <w:right w:val="none" w:sz="0" w:space="0" w:color="auto"/>
          </w:divBdr>
          <w:divsChild>
            <w:div w:id="215749661">
              <w:marLeft w:val="0"/>
              <w:marRight w:val="0"/>
              <w:marTop w:val="0"/>
              <w:marBottom w:val="0"/>
              <w:divBdr>
                <w:top w:val="none" w:sz="0" w:space="0" w:color="auto"/>
                <w:left w:val="none" w:sz="0" w:space="0" w:color="auto"/>
                <w:bottom w:val="none" w:sz="0" w:space="0" w:color="auto"/>
                <w:right w:val="none" w:sz="0" w:space="0" w:color="auto"/>
              </w:divBdr>
              <w:divsChild>
                <w:div w:id="2008052017">
                  <w:marLeft w:val="0"/>
                  <w:marRight w:val="0"/>
                  <w:marTop w:val="0"/>
                  <w:marBottom w:val="0"/>
                  <w:divBdr>
                    <w:top w:val="none" w:sz="0" w:space="0" w:color="auto"/>
                    <w:left w:val="none" w:sz="0" w:space="0" w:color="auto"/>
                    <w:bottom w:val="none" w:sz="0" w:space="0" w:color="auto"/>
                    <w:right w:val="none" w:sz="0" w:space="0" w:color="auto"/>
                  </w:divBdr>
                  <w:divsChild>
                    <w:div w:id="515770191">
                      <w:marLeft w:val="0"/>
                      <w:marRight w:val="0"/>
                      <w:marTop w:val="0"/>
                      <w:marBottom w:val="0"/>
                      <w:divBdr>
                        <w:top w:val="none" w:sz="0" w:space="0" w:color="auto"/>
                        <w:left w:val="none" w:sz="0" w:space="0" w:color="auto"/>
                        <w:bottom w:val="none" w:sz="0" w:space="0" w:color="auto"/>
                        <w:right w:val="none" w:sz="0" w:space="0" w:color="auto"/>
                      </w:divBdr>
                      <w:divsChild>
                        <w:div w:id="57362391">
                          <w:marLeft w:val="0"/>
                          <w:marRight w:val="0"/>
                          <w:marTop w:val="0"/>
                          <w:marBottom w:val="0"/>
                          <w:divBdr>
                            <w:top w:val="none" w:sz="0" w:space="0" w:color="auto"/>
                            <w:left w:val="none" w:sz="0" w:space="0" w:color="auto"/>
                            <w:bottom w:val="none" w:sz="0" w:space="0" w:color="auto"/>
                            <w:right w:val="none" w:sz="0" w:space="0" w:color="auto"/>
                          </w:divBdr>
                          <w:divsChild>
                            <w:div w:id="1156725494">
                              <w:marLeft w:val="0"/>
                              <w:marRight w:val="0"/>
                              <w:marTop w:val="0"/>
                              <w:marBottom w:val="0"/>
                              <w:divBdr>
                                <w:top w:val="none" w:sz="0" w:space="0" w:color="auto"/>
                                <w:left w:val="none" w:sz="0" w:space="0" w:color="auto"/>
                                <w:bottom w:val="none" w:sz="0" w:space="0" w:color="auto"/>
                                <w:right w:val="none" w:sz="0" w:space="0" w:color="auto"/>
                              </w:divBdr>
                              <w:divsChild>
                                <w:div w:id="59328038">
                                  <w:marLeft w:val="0"/>
                                  <w:marRight w:val="0"/>
                                  <w:marTop w:val="0"/>
                                  <w:marBottom w:val="0"/>
                                  <w:divBdr>
                                    <w:top w:val="none" w:sz="0" w:space="0" w:color="auto"/>
                                    <w:left w:val="none" w:sz="0" w:space="0" w:color="auto"/>
                                    <w:bottom w:val="none" w:sz="0" w:space="0" w:color="auto"/>
                                    <w:right w:val="none" w:sz="0" w:space="0" w:color="auto"/>
                                  </w:divBdr>
                                  <w:divsChild>
                                    <w:div w:id="872301069">
                                      <w:marLeft w:val="0"/>
                                      <w:marRight w:val="0"/>
                                      <w:marTop w:val="0"/>
                                      <w:marBottom w:val="0"/>
                                      <w:divBdr>
                                        <w:top w:val="none" w:sz="0" w:space="0" w:color="auto"/>
                                        <w:left w:val="none" w:sz="0" w:space="0" w:color="auto"/>
                                        <w:bottom w:val="none" w:sz="0" w:space="0" w:color="auto"/>
                                        <w:right w:val="none" w:sz="0" w:space="0" w:color="auto"/>
                                      </w:divBdr>
                                      <w:divsChild>
                                        <w:div w:id="57489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155344">
      <w:bodyDiv w:val="1"/>
      <w:marLeft w:val="0"/>
      <w:marRight w:val="0"/>
      <w:marTop w:val="0"/>
      <w:marBottom w:val="0"/>
      <w:divBdr>
        <w:top w:val="none" w:sz="0" w:space="0" w:color="auto"/>
        <w:left w:val="none" w:sz="0" w:space="0" w:color="auto"/>
        <w:bottom w:val="none" w:sz="0" w:space="0" w:color="auto"/>
        <w:right w:val="none" w:sz="0" w:space="0" w:color="auto"/>
      </w:divBdr>
    </w:div>
    <w:div w:id="1833795065">
      <w:bodyDiv w:val="1"/>
      <w:marLeft w:val="0"/>
      <w:marRight w:val="0"/>
      <w:marTop w:val="0"/>
      <w:marBottom w:val="0"/>
      <w:divBdr>
        <w:top w:val="none" w:sz="0" w:space="0" w:color="auto"/>
        <w:left w:val="none" w:sz="0" w:space="0" w:color="auto"/>
        <w:bottom w:val="none" w:sz="0" w:space="0" w:color="auto"/>
        <w:right w:val="none" w:sz="0" w:space="0" w:color="auto"/>
      </w:divBdr>
      <w:divsChild>
        <w:div w:id="474227531">
          <w:marLeft w:val="0"/>
          <w:marRight w:val="0"/>
          <w:marTop w:val="0"/>
          <w:marBottom w:val="0"/>
          <w:divBdr>
            <w:top w:val="none" w:sz="0" w:space="0" w:color="auto"/>
            <w:left w:val="none" w:sz="0" w:space="0" w:color="auto"/>
            <w:bottom w:val="none" w:sz="0" w:space="0" w:color="auto"/>
            <w:right w:val="none" w:sz="0" w:space="0" w:color="auto"/>
          </w:divBdr>
        </w:div>
        <w:div w:id="360055689">
          <w:marLeft w:val="0"/>
          <w:marRight w:val="0"/>
          <w:marTop w:val="0"/>
          <w:marBottom w:val="0"/>
          <w:divBdr>
            <w:top w:val="none" w:sz="0" w:space="0" w:color="auto"/>
            <w:left w:val="none" w:sz="0" w:space="0" w:color="auto"/>
            <w:bottom w:val="none" w:sz="0" w:space="0" w:color="auto"/>
            <w:right w:val="none" w:sz="0" w:space="0" w:color="auto"/>
          </w:divBdr>
        </w:div>
        <w:div w:id="815414753">
          <w:marLeft w:val="0"/>
          <w:marRight w:val="0"/>
          <w:marTop w:val="0"/>
          <w:marBottom w:val="0"/>
          <w:divBdr>
            <w:top w:val="none" w:sz="0" w:space="0" w:color="auto"/>
            <w:left w:val="none" w:sz="0" w:space="0" w:color="auto"/>
            <w:bottom w:val="none" w:sz="0" w:space="0" w:color="auto"/>
            <w:right w:val="none" w:sz="0" w:space="0" w:color="auto"/>
          </w:divBdr>
        </w:div>
        <w:div w:id="56362780">
          <w:marLeft w:val="0"/>
          <w:marRight w:val="0"/>
          <w:marTop w:val="0"/>
          <w:marBottom w:val="0"/>
          <w:divBdr>
            <w:top w:val="none" w:sz="0" w:space="0" w:color="auto"/>
            <w:left w:val="none" w:sz="0" w:space="0" w:color="auto"/>
            <w:bottom w:val="none" w:sz="0" w:space="0" w:color="auto"/>
            <w:right w:val="none" w:sz="0" w:space="0" w:color="auto"/>
          </w:divBdr>
        </w:div>
        <w:div w:id="318115390">
          <w:marLeft w:val="0"/>
          <w:marRight w:val="0"/>
          <w:marTop w:val="0"/>
          <w:marBottom w:val="0"/>
          <w:divBdr>
            <w:top w:val="none" w:sz="0" w:space="0" w:color="auto"/>
            <w:left w:val="none" w:sz="0" w:space="0" w:color="auto"/>
            <w:bottom w:val="none" w:sz="0" w:space="0" w:color="auto"/>
            <w:right w:val="none" w:sz="0" w:space="0" w:color="auto"/>
          </w:divBdr>
          <w:divsChild>
            <w:div w:id="1148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aticket.it/musei-civici-di-bologna" TargetMode="External"/><Relationship Id="rId13" Type="http://schemas.openxmlformats.org/officeDocument/2006/relationships/hyperlink" Target="http://www.midaticket.it/eventi/museo-archeologico" TargetMode="External"/><Relationship Id="rId18" Type="http://schemas.openxmlformats.org/officeDocument/2006/relationships/hyperlink" Target="http://www.midaticket.it/eventi/museo-del-patrimonio-industriale" TargetMode="External"/><Relationship Id="rId26" Type="http://schemas.openxmlformats.org/officeDocument/2006/relationships/hyperlink" Target="mailto:museorisorgimento@comune.bologna.it" TargetMode="External"/><Relationship Id="rId3" Type="http://schemas.openxmlformats.org/officeDocument/2006/relationships/styles" Target="styles.xml"/><Relationship Id="rId21" Type="http://schemas.openxmlformats.org/officeDocument/2006/relationships/hyperlink" Target="http://www.midaticket.it/eventi/museo-del-patrimonio-industrial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useomedievalebologna@gmail.com" TargetMode="External"/><Relationship Id="rId17" Type="http://schemas.openxmlformats.org/officeDocument/2006/relationships/hyperlink" Target="https://midaticket.it/musei-civici-di-bologna" TargetMode="External"/><Relationship Id="rId25" Type="http://schemas.openxmlformats.org/officeDocument/2006/relationships/hyperlink" Target="http://www.comune.bologna.it/risorgimento/documenti/5502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workingmuseo@gmail.com" TargetMode="External"/><Relationship Id="rId20" Type="http://schemas.openxmlformats.org/officeDocument/2006/relationships/hyperlink" Target="mailto:biglietteria.patrimonio@gmail.com" TargetMode="External"/><Relationship Id="rId29" Type="http://schemas.openxmlformats.org/officeDocument/2006/relationships/hyperlink" Target="http://www.midaticket.it/eventi/museo-del-patrimonio-industri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daticket.it/musei-civici-di-bologna" TargetMode="External"/><Relationship Id="rId24" Type="http://schemas.openxmlformats.org/officeDocument/2006/relationships/hyperlink" Target="mailto:biglietteria.museorisorgimento@gmail.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vaticket.com/it/ticket/etruschi-viaggio-nelle-terre-dei-rasna/138252" TargetMode="External"/><Relationship Id="rId23" Type="http://schemas.openxmlformats.org/officeDocument/2006/relationships/hyperlink" Target="mailto:mirtide.gavelli@comune.bologna.it" TargetMode="External"/><Relationship Id="rId28" Type="http://schemas.openxmlformats.org/officeDocument/2006/relationships/hyperlink" Target="http://www.museibologna.it/risorgimento/documenti/55020" TargetMode="External"/><Relationship Id="rId36" Type="http://schemas.openxmlformats.org/officeDocument/2006/relationships/footer" Target="footer3.xml"/><Relationship Id="rId10" Type="http://schemas.openxmlformats.org/officeDocument/2006/relationships/hyperlink" Target="http://www.museibologna.it/arteantica/documenti/102119" TargetMode="External"/><Relationship Id="rId19" Type="http://schemas.openxmlformats.org/officeDocument/2006/relationships/hyperlink" Target="mailto:maura.grandi@comune.bologna.i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llezioniComunali@comune.bologna.it" TargetMode="External"/><Relationship Id="rId14" Type="http://schemas.openxmlformats.org/officeDocument/2006/relationships/hyperlink" Target="mailto:workingmuseo@gmail.com" TargetMode="External"/><Relationship Id="rId22" Type="http://schemas.openxmlformats.org/officeDocument/2006/relationships/hyperlink" Target="mailto:otello.sangiorgi@comune.bologna.it" TargetMode="External"/><Relationship Id="rId27" Type="http://schemas.openxmlformats.org/officeDocument/2006/relationships/hyperlink" Target="mailto:marialilia.marinato@bolognaservizicimiteriali.it" TargetMode="External"/><Relationship Id="rId30" Type="http://schemas.openxmlformats.org/officeDocument/2006/relationships/hyperlink" Target="https://www.midaticket.it/eventi/casa-morandi" TargetMode="External"/><Relationship Id="rId35"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61B9-24AF-49D6-BA59-0C1BED9A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2202</Words>
  <Characters>12554</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e.trabucchi</cp:lastModifiedBy>
  <cp:revision>15</cp:revision>
  <dcterms:created xsi:type="dcterms:W3CDTF">2020-07-07T16:46:00Z</dcterms:created>
  <dcterms:modified xsi:type="dcterms:W3CDTF">2020-07-13T14:17:00Z</dcterms:modified>
</cp:coreProperties>
</file>