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395" w:rsidRDefault="00FE285D">
      <w:pPr>
        <w:pStyle w:val="Standard"/>
        <w:jc w:val="both"/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>Allegato 3</w:t>
      </w:r>
    </w:p>
    <w:p w:rsidR="00933395" w:rsidRDefault="00FE285D">
      <w:pPr>
        <w:pStyle w:val="Standard"/>
        <w:spacing w:line="276" w:lineRule="auto"/>
        <w:jc w:val="right"/>
      </w:pPr>
      <w:r>
        <w:rPr>
          <w:rFonts w:ascii="Tahoma" w:eastAsia="Tahoma" w:hAnsi="Tahoma" w:cs="Tahoma"/>
          <w:b/>
          <w:bCs/>
          <w:i/>
          <w:iCs/>
          <w:sz w:val="20"/>
          <w:szCs w:val="20"/>
          <w:shd w:val="clear" w:color="auto" w:fill="FFFFFF"/>
        </w:rPr>
        <w:t>Modello – Dichiarazione assolvimento imposta di bollo</w:t>
      </w:r>
    </w:p>
    <w:p w:rsidR="00933395" w:rsidRDefault="00933395">
      <w:pPr>
        <w:pStyle w:val="Standard"/>
        <w:spacing w:line="276" w:lineRule="auto"/>
        <w:jc w:val="right"/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</w:pPr>
    </w:p>
    <w:p w:rsidR="00933395" w:rsidRDefault="00933395">
      <w:pPr>
        <w:pStyle w:val="Standard"/>
        <w:spacing w:line="276" w:lineRule="auto"/>
        <w:jc w:val="right"/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</w:pPr>
    </w:p>
    <w:p w:rsidR="00933395" w:rsidRDefault="00FE285D">
      <w:pPr>
        <w:pStyle w:val="Standard"/>
        <w:spacing w:line="276" w:lineRule="auto"/>
        <w:jc w:val="right"/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>AL COMUNE DI BOLOGNA</w:t>
      </w:r>
    </w:p>
    <w:p w:rsidR="00933395" w:rsidRDefault="00FE285D">
      <w:pPr>
        <w:pStyle w:val="Standard"/>
        <w:spacing w:line="276" w:lineRule="auto"/>
        <w:jc w:val="right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>Settore Cultura e Creatività</w:t>
      </w:r>
    </w:p>
    <w:p w:rsidR="00933395" w:rsidRDefault="00FE285D">
      <w:pPr>
        <w:pStyle w:val="Standard"/>
        <w:spacing w:line="276" w:lineRule="auto"/>
        <w:jc w:val="right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>Piazza Maggiore 6</w:t>
      </w:r>
    </w:p>
    <w:p w:rsidR="00933395" w:rsidRDefault="00FE285D">
      <w:pPr>
        <w:pStyle w:val="Standard"/>
        <w:spacing w:line="276" w:lineRule="auto"/>
        <w:jc w:val="right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>Bologna</w:t>
      </w:r>
    </w:p>
    <w:p w:rsidR="00933395" w:rsidRDefault="00933395">
      <w:pPr>
        <w:pStyle w:val="Standard"/>
        <w:spacing w:line="276" w:lineRule="auto"/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</w:pPr>
    </w:p>
    <w:p w:rsidR="00933395" w:rsidRDefault="00FE285D">
      <w:pPr>
        <w:pStyle w:val="Standard"/>
        <w:spacing w:line="276" w:lineRule="auto"/>
        <w:jc w:val="both"/>
      </w:pPr>
      <w:r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  <w:t xml:space="preserve">Oggetto: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Avviso pubblico per la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realizzazione del cartellone estivo Bologna Estate 2026 - Comune di Bologna</w:t>
      </w:r>
    </w:p>
    <w:p w:rsidR="00933395" w:rsidRDefault="00933395">
      <w:pPr>
        <w:pStyle w:val="Standard"/>
        <w:spacing w:line="276" w:lineRule="auto"/>
        <w:jc w:val="both"/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</w:rPr>
      </w:pPr>
    </w:p>
    <w:p w:rsidR="00933395" w:rsidRDefault="00FE285D">
      <w:pPr>
        <w:pStyle w:val="Standard"/>
        <w:spacing w:line="360" w:lineRule="auto"/>
        <w:jc w:val="both"/>
      </w:pPr>
      <w:r>
        <w:rPr>
          <w:rFonts w:ascii="Tahoma" w:eastAsia="Tahoma" w:hAnsi="Tahoma" w:cs="Tahoma"/>
          <w:b/>
          <w:bCs/>
          <w:sz w:val="20"/>
          <w:szCs w:val="20"/>
          <w:shd w:val="clear" w:color="auto" w:fill="FFFFFF"/>
        </w:rPr>
        <w:t>Il/La sottoscritt</w:t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>___________________________________________________________________</w:t>
      </w:r>
    </w:p>
    <w:p w:rsidR="00933395" w:rsidRDefault="00FE285D">
      <w:pPr>
        <w:pStyle w:val="Standard"/>
        <w:spacing w:line="360" w:lineRule="auto"/>
      </w:pPr>
      <w:r>
        <w:rPr>
          <w:rFonts w:ascii="Tahoma" w:eastAsia="Tahoma" w:hAnsi="Tahoma" w:cs="Tahoma"/>
          <w:sz w:val="20"/>
          <w:szCs w:val="20"/>
          <w:shd w:val="clear" w:color="auto" w:fill="FFFFFF"/>
        </w:rPr>
        <w:t>nato a ____________________________________ Prov. (_____) il ___________________________</w:t>
      </w:r>
    </w:p>
    <w:p w:rsidR="00933395" w:rsidRDefault="00FE285D">
      <w:pPr>
        <w:pStyle w:val="Standard"/>
        <w:spacing w:line="360" w:lineRule="auto"/>
      </w:pPr>
      <w:r>
        <w:rPr>
          <w:rFonts w:ascii="Tahoma" w:eastAsia="Tahoma" w:hAnsi="Tahoma" w:cs="Tahoma"/>
          <w:sz w:val="20"/>
          <w:szCs w:val="20"/>
          <w:shd w:val="clear" w:color="auto" w:fill="FFFFFF"/>
        </w:rPr>
        <w:t xml:space="preserve">C.F. </w:t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>___________________________________ in qualità di _____________</w:t>
      </w:r>
      <w:r>
        <w:rPr>
          <w:rFonts w:ascii="Tahoma" w:eastAsia="Tahoma" w:hAnsi="Tahoma" w:cs="Tahoma"/>
          <w:sz w:val="20"/>
          <w:szCs w:val="20"/>
        </w:rPr>
        <w:t xml:space="preserve">____________________ </w:t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>dell’Impresa _______________________________________________________________________</w:t>
      </w:r>
    </w:p>
    <w:p w:rsidR="00933395" w:rsidRDefault="00FE285D">
      <w:pPr>
        <w:pStyle w:val="Standard"/>
        <w:spacing w:line="360" w:lineRule="auto"/>
      </w:pPr>
      <w:r>
        <w:rPr>
          <w:rFonts w:ascii="Tahoma" w:eastAsia="Tahoma" w:hAnsi="Tahoma" w:cs="Tahoma"/>
          <w:sz w:val="20"/>
          <w:szCs w:val="20"/>
          <w:shd w:val="clear" w:color="auto" w:fill="FFFFFF"/>
        </w:rPr>
        <w:t>C.F. ________________________________ P.IVA _________________________________________</w:t>
      </w:r>
    </w:p>
    <w:p w:rsidR="00933395" w:rsidRDefault="00FE285D">
      <w:pPr>
        <w:pStyle w:val="Standard"/>
        <w:jc w:val="both"/>
      </w:pPr>
      <w:r>
        <w:rPr>
          <w:rFonts w:ascii="Tahoma" w:eastAsia="Tahoma" w:hAnsi="Tahoma" w:cs="Tahoma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Tahoma" w:eastAsia="Tahoma" w:hAnsi="Tahoma" w:cs="Tahoma"/>
          <w:b/>
          <w:bCs/>
          <w:color w:val="000000"/>
          <w:sz w:val="20"/>
          <w:szCs w:val="20"/>
          <w:shd w:val="clear" w:color="auto" w:fill="FFFFFF"/>
        </w:rPr>
        <w:t>elativamente all’avviso indicato in oggetto,</w:t>
      </w:r>
      <w:r>
        <w:rPr>
          <w:rFonts w:ascii="Tahoma" w:eastAsia="Tahoma" w:hAnsi="Tahoma" w:cs="Tahoma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>consapevole che, ai sensi della normativa vigente, la dichiarazione mendace è punita ai sensi del Codice Penale e delle leggi speciali in materia</w:t>
      </w:r>
    </w:p>
    <w:p w:rsidR="00933395" w:rsidRDefault="00933395">
      <w:pPr>
        <w:pStyle w:val="Standard"/>
        <w:jc w:val="both"/>
        <w:rPr>
          <w:rFonts w:ascii="Tahoma" w:eastAsia="Tahoma" w:hAnsi="Tahoma" w:cs="Tahoma"/>
          <w:b/>
          <w:bCs/>
          <w:sz w:val="20"/>
          <w:szCs w:val="20"/>
          <w:u w:val="single"/>
          <w:shd w:val="clear" w:color="auto" w:fill="FFFFFF"/>
        </w:rPr>
      </w:pPr>
    </w:p>
    <w:p w:rsidR="00933395" w:rsidRDefault="00FE285D">
      <w:pPr>
        <w:pStyle w:val="Standard"/>
        <w:jc w:val="center"/>
      </w:pPr>
      <w:r>
        <w:rPr>
          <w:rFonts w:ascii="Tahoma" w:eastAsia="Tahoma" w:hAnsi="Tahoma" w:cs="Tahoma"/>
          <w:b/>
          <w:bCs/>
          <w:sz w:val="20"/>
          <w:szCs w:val="20"/>
          <w:shd w:val="clear" w:color="auto" w:fill="FFFFFF"/>
        </w:rPr>
        <w:t>DICHIARA</w:t>
      </w:r>
    </w:p>
    <w:p w:rsidR="00933395" w:rsidRDefault="00933395">
      <w:pPr>
        <w:pStyle w:val="Standard"/>
        <w:jc w:val="both"/>
        <w:rPr>
          <w:rFonts w:ascii="Tahoma" w:eastAsia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p w:rsidR="00933395" w:rsidRDefault="00FE285D">
      <w:pPr>
        <w:pStyle w:val="Standard"/>
        <w:jc w:val="both"/>
      </w:pPr>
      <w:r>
        <w:rPr>
          <w:rFonts w:ascii="Tahoma" w:eastAsia="Tahoma" w:hAnsi="Tahoma" w:cs="Tahoma"/>
          <w:color w:val="000000"/>
          <w:sz w:val="20"/>
          <w:szCs w:val="20"/>
          <w:shd w:val="clear" w:color="auto" w:fill="FFFFFF"/>
        </w:rPr>
        <w:t>di aver assolto l’imposta di bollo di euro 16,00 sulla</w:t>
      </w:r>
      <w:r>
        <w:rPr>
          <w:rFonts w:ascii="Tahoma" w:eastAsia="Tahoma" w:hAnsi="Tahoma" w:cs="Tahoma"/>
          <w:color w:val="000000"/>
          <w:sz w:val="20"/>
          <w:szCs w:val="20"/>
          <w:shd w:val="clear" w:color="auto" w:fill="FFFFFF"/>
        </w:rPr>
        <w:t xml:space="preserve"> domanda di partecipazione, mediante acquisto della marca da bollo di seguito apposta ed annullata:</w:t>
      </w:r>
    </w:p>
    <w:p w:rsidR="00933395" w:rsidRDefault="00933395">
      <w:pPr>
        <w:pStyle w:val="Standard"/>
        <w:jc w:val="both"/>
        <w:rPr>
          <w:rFonts w:ascii="Garamond" w:eastAsia="Garamond" w:hAnsi="Garamond" w:cs="Garamond"/>
          <w:color w:val="000000"/>
          <w:sz w:val="24"/>
          <w:szCs w:val="24"/>
          <w:shd w:val="clear" w:color="auto" w:fill="FFFFFF"/>
        </w:rPr>
      </w:pPr>
    </w:p>
    <w:p w:rsidR="00933395" w:rsidRDefault="00933395">
      <w:pPr>
        <w:pStyle w:val="Standard"/>
        <w:spacing w:before="240"/>
        <w:rPr>
          <w:rFonts w:ascii="Inter" w:eastAsia="Inter" w:hAnsi="Inter" w:cs="Inter"/>
          <w:color w:val="000000"/>
        </w:rPr>
      </w:pPr>
    </w:p>
    <w:p w:rsidR="00933395" w:rsidRDefault="00FE285D">
      <w:pPr>
        <w:pStyle w:val="Standard"/>
        <w:jc w:val="both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2115720</wp:posOffset>
                </wp:positionH>
                <wp:positionV relativeFrom="paragraph">
                  <wp:posOffset>0</wp:posOffset>
                </wp:positionV>
                <wp:extent cx="1307519" cy="0"/>
                <wp:effectExtent l="0" t="0" r="0" b="0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519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205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9"/>
                            </w:tblGrid>
                            <w:tr w:rsidR="009333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5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33395" w:rsidRDefault="00FE285D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color w:val="000000"/>
                                      <w:sz w:val="18"/>
                                      <w:szCs w:val="18"/>
                                    </w:rPr>
                                    <w:t>applicare qui la</w:t>
                                  </w:r>
                                </w:p>
                                <w:p w:rsidR="00933395" w:rsidRDefault="00FE285D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Inter" w:eastAsia="Inter" w:hAnsi="Inter" w:cs="Inter"/>
                                      <w:color w:val="000000"/>
                                      <w:sz w:val="18"/>
                                      <w:szCs w:val="18"/>
                                    </w:rPr>
                                    <w:t>marca da bollo**</w:t>
                                  </w:r>
                                </w:p>
                              </w:tc>
                            </w:tr>
                          </w:tbl>
                          <w:p w:rsidR="00000000" w:rsidRDefault="00FE285D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166.6pt;margin-top:0;width:102.95pt;height:0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" filled="f" stroked="f">
                <v:textbox style="mso-fit-shape-to-text:t" inset="0,0,0,0">
                  <w:txbxContent>
                    <w:tbl>
                      <w:tblPr>
                        <w:tblW w:w="205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9"/>
                      </w:tblGrid>
                      <w:tr w:rsidR="009333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5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933395" w:rsidRDefault="00FE285D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Inter" w:eastAsia="Inter" w:hAnsi="Inter" w:cs="Inter"/>
                                <w:color w:val="000000"/>
                                <w:sz w:val="18"/>
                                <w:szCs w:val="18"/>
                              </w:rPr>
                              <w:t>applicare qui la</w:t>
                            </w:r>
                          </w:p>
                          <w:p w:rsidR="00933395" w:rsidRDefault="00FE285D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Inter" w:eastAsia="Inter" w:hAnsi="Inter" w:cs="Inter"/>
                                <w:color w:val="000000"/>
                                <w:sz w:val="18"/>
                                <w:szCs w:val="18"/>
                              </w:rPr>
                              <w:t>marca da bollo**</w:t>
                            </w:r>
                          </w:p>
                        </w:tc>
                      </w:tr>
                    </w:tbl>
                    <w:p w:rsidR="00000000" w:rsidRDefault="00FE285D"/>
                  </w:txbxContent>
                </v:textbox>
                <w10:wrap type="square"/>
              </v:shape>
            </w:pict>
          </mc:Fallback>
        </mc:AlternateContent>
      </w:r>
    </w:p>
    <w:p w:rsidR="00933395" w:rsidRDefault="00933395">
      <w:pPr>
        <w:pStyle w:val="Standard"/>
        <w:jc w:val="both"/>
        <w:rPr>
          <w:rFonts w:ascii="Inter" w:eastAsia="Inter" w:hAnsi="Inter" w:cs="Inter"/>
          <w:color w:val="000000"/>
        </w:rPr>
      </w:pPr>
    </w:p>
    <w:p w:rsidR="00933395" w:rsidRDefault="00933395">
      <w:pPr>
        <w:pStyle w:val="Standard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933395" w:rsidRDefault="00933395">
      <w:pPr>
        <w:pStyle w:val="Standard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933395" w:rsidRDefault="00933395">
      <w:pPr>
        <w:pStyle w:val="Standard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933395" w:rsidRDefault="00933395">
      <w:pPr>
        <w:pStyle w:val="Standard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933395" w:rsidRDefault="00933395">
      <w:pPr>
        <w:pStyle w:val="Standard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933395" w:rsidRDefault="00FE285D">
      <w:pPr>
        <w:pStyle w:val="Standard"/>
        <w:jc w:val="both"/>
      </w:pPr>
      <w:r>
        <w:rPr>
          <w:rFonts w:ascii="Tahoma" w:eastAsia="Tahoma" w:hAnsi="Tahoma" w:cs="Tahoma"/>
          <w:sz w:val="20"/>
          <w:szCs w:val="20"/>
          <w:shd w:val="clear" w:color="auto" w:fill="FFFFFF"/>
        </w:rPr>
        <w:t>Luogo a data _______________________</w:t>
      </w:r>
    </w:p>
    <w:p w:rsidR="00933395" w:rsidRDefault="00933395">
      <w:pPr>
        <w:pStyle w:val="Standard"/>
        <w:rPr>
          <w:rFonts w:ascii="Tahoma" w:eastAsia="Tahoma" w:hAnsi="Tahoma" w:cs="Tahoma"/>
          <w:sz w:val="20"/>
          <w:szCs w:val="20"/>
          <w:shd w:val="clear" w:color="auto" w:fill="FFFFFF"/>
        </w:rPr>
      </w:pPr>
    </w:p>
    <w:p w:rsidR="00933395" w:rsidRDefault="00933395">
      <w:pPr>
        <w:pStyle w:val="Standard"/>
        <w:jc w:val="center"/>
        <w:rPr>
          <w:rFonts w:ascii="Tahoma" w:eastAsia="Tahoma" w:hAnsi="Tahoma" w:cs="Tahoma"/>
          <w:sz w:val="20"/>
          <w:szCs w:val="20"/>
          <w:shd w:val="clear" w:color="auto" w:fill="FFFFFF"/>
        </w:rPr>
      </w:pPr>
    </w:p>
    <w:p w:rsidR="00933395" w:rsidRDefault="00933395">
      <w:pPr>
        <w:pStyle w:val="Standard"/>
        <w:jc w:val="center"/>
        <w:rPr>
          <w:rFonts w:ascii="Tahoma" w:eastAsia="Tahoma" w:hAnsi="Tahoma" w:cs="Tahoma"/>
          <w:sz w:val="20"/>
          <w:szCs w:val="20"/>
          <w:shd w:val="clear" w:color="auto" w:fill="FFFFFF"/>
        </w:rPr>
      </w:pPr>
    </w:p>
    <w:p w:rsidR="00933395" w:rsidRDefault="00933395">
      <w:pPr>
        <w:pStyle w:val="Standard"/>
        <w:jc w:val="center"/>
        <w:rPr>
          <w:rFonts w:ascii="Tahoma" w:eastAsia="Tahoma" w:hAnsi="Tahoma" w:cs="Tahoma"/>
          <w:sz w:val="20"/>
          <w:szCs w:val="20"/>
          <w:shd w:val="clear" w:color="auto" w:fill="FFFFFF"/>
        </w:rPr>
      </w:pPr>
    </w:p>
    <w:p w:rsidR="00933395" w:rsidRDefault="00FE285D">
      <w:pPr>
        <w:pStyle w:val="Standard"/>
        <w:jc w:val="center"/>
      </w:pP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  <w:t>IL DICHIARANTE</w:t>
      </w:r>
    </w:p>
    <w:p w:rsidR="00933395" w:rsidRDefault="00FE285D">
      <w:pPr>
        <w:pStyle w:val="Standard"/>
        <w:jc w:val="center"/>
      </w:pPr>
      <w:r>
        <w:rPr>
          <w:rFonts w:ascii="Tahoma" w:eastAsia="Tahoma" w:hAnsi="Tahoma" w:cs="Tahoma"/>
          <w:sz w:val="20"/>
          <w:szCs w:val="20"/>
          <w:shd w:val="clear" w:color="auto" w:fill="FFFFFF"/>
        </w:rPr>
        <w:t xml:space="preserve"> </w:t>
      </w:r>
    </w:p>
    <w:p w:rsidR="00933395" w:rsidRDefault="00FE285D">
      <w:pPr>
        <w:pStyle w:val="Standard"/>
        <w:jc w:val="center"/>
      </w:pP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sz w:val="20"/>
          <w:szCs w:val="20"/>
          <w:shd w:val="clear" w:color="auto" w:fill="FFFFFF"/>
        </w:rPr>
        <w:tab/>
        <w:t>________________________________</w:t>
      </w:r>
    </w:p>
    <w:p w:rsidR="00933395" w:rsidRDefault="00933395">
      <w:pPr>
        <w:pStyle w:val="Standard"/>
        <w:jc w:val="both"/>
      </w:pPr>
    </w:p>
    <w:sectPr w:rsidR="00933395">
      <w:pgSz w:w="11906" w:h="16838"/>
      <w:pgMar w:top="992" w:right="1440" w:bottom="83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E285D">
      <w:r>
        <w:separator/>
      </w:r>
    </w:p>
  </w:endnote>
  <w:endnote w:type="continuationSeparator" w:id="0">
    <w:p w:rsidR="00000000" w:rsidRDefault="00FE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E285D">
      <w:r>
        <w:rPr>
          <w:color w:val="000000"/>
        </w:rPr>
        <w:separator/>
      </w:r>
    </w:p>
  </w:footnote>
  <w:footnote w:type="continuationSeparator" w:id="0">
    <w:p w:rsidR="00000000" w:rsidRDefault="00FE2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3395"/>
    <w:rsid w:val="00933395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9E56435-096C-4E5A-B8A0-CBF083D4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A"/>
        <w:kern w:val="3"/>
        <w:sz w:val="22"/>
        <w:szCs w:val="22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Normale"/>
    <w:uiPriority w:val="9"/>
    <w:qFormat/>
    <w:pPr>
      <w:outlineLvl w:val="0"/>
    </w:pPr>
  </w:style>
  <w:style w:type="paragraph" w:styleId="Titolo2">
    <w:name w:val="heading 2"/>
    <w:basedOn w:val="Normale"/>
    <w:uiPriority w:val="9"/>
    <w:semiHidden/>
    <w:unhideWhenUsed/>
    <w:qFormat/>
    <w:pPr>
      <w:outlineLvl w:val="1"/>
    </w:pPr>
  </w:style>
  <w:style w:type="paragraph" w:styleId="Titolo3">
    <w:name w:val="heading 3"/>
    <w:basedOn w:val="Normale"/>
    <w:uiPriority w:val="9"/>
    <w:semiHidden/>
    <w:unhideWhenUsed/>
    <w:qFormat/>
    <w:pPr>
      <w:outlineLvl w:val="2"/>
    </w:pPr>
  </w:style>
  <w:style w:type="paragraph" w:styleId="Titolo4">
    <w:name w:val="heading 4"/>
    <w:basedOn w:val="Normale"/>
    <w:uiPriority w:val="9"/>
    <w:semiHidden/>
    <w:unhideWhenUsed/>
    <w:qFormat/>
    <w:pPr>
      <w:outlineLvl w:val="3"/>
    </w:pPr>
  </w:style>
  <w:style w:type="paragraph" w:styleId="Titolo5">
    <w:name w:val="heading 5"/>
    <w:basedOn w:val="Normale"/>
    <w:uiPriority w:val="9"/>
    <w:semiHidden/>
    <w:unhideWhenUsed/>
    <w:qFormat/>
    <w:pPr>
      <w:outlineLvl w:val="4"/>
    </w:pPr>
  </w:style>
  <w:style w:type="paragraph" w:styleId="Titolo6">
    <w:name w:val="heading 6"/>
    <w:basedOn w:val="Normale"/>
    <w:uiPriority w:val="9"/>
    <w:semiHidden/>
    <w:unhideWhenUsed/>
    <w:qFormat/>
    <w:pPr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styleId="Titolo">
    <w:name w:val="Title"/>
    <w:basedOn w:val="Normale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LO-normal">
    <w:name w:val="LO-normal"/>
    <w:pPr>
      <w:widowControl/>
    </w:pPr>
  </w:style>
  <w:style w:type="paragraph" w:customStyle="1" w:styleId="Default">
    <w:name w:val="Default"/>
    <w:rPr>
      <w:rFonts w:ascii="Garamond" w:hAnsi="Garamond"/>
      <w:color w:val="000000"/>
      <w:sz w:val="24"/>
    </w:rPr>
  </w:style>
  <w:style w:type="paragraph" w:customStyle="1" w:styleId="WW-Predefinito">
    <w:name w:val="WW-Predefinito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uiPriority w:val="11"/>
    <w:qFormat/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ascii="Calibri" w:eastAsia="Calibri" w:hAnsi="Calibri" w:cs="Calibri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Montanari Paola</dc:creator>
  <cp:lastModifiedBy>Montanari Paola</cp:lastModifiedBy>
  <cp:revision>2</cp:revision>
  <dcterms:created xsi:type="dcterms:W3CDTF">2026-02-12T13:56:00Z</dcterms:created>
  <dcterms:modified xsi:type="dcterms:W3CDTF">2026-02-12T13:56:00Z</dcterms:modified>
</cp:coreProperties>
</file>