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BB47" w14:textId="77777777" w:rsidR="007A4F50" w:rsidRDefault="007A4F50" w:rsidP="0054419A">
      <w:pPr>
        <w:spacing w:line="360" w:lineRule="auto"/>
        <w:jc w:val="center"/>
        <w:rPr>
          <w:rStyle w:val="CharacterStyle1"/>
          <w:rFonts w:ascii="Arial" w:hAnsi="Arial"/>
          <w:b/>
          <w:szCs w:val="28"/>
        </w:rPr>
      </w:pPr>
      <w:bookmarkStart w:id="0" w:name="_GoBack"/>
      <w:bookmarkEnd w:id="0"/>
    </w:p>
    <w:p w14:paraId="110286D6" w14:textId="626A073E" w:rsidR="0054419A" w:rsidRPr="007A4F50" w:rsidRDefault="0054419A" w:rsidP="0054419A">
      <w:pPr>
        <w:spacing w:line="360" w:lineRule="auto"/>
        <w:jc w:val="center"/>
        <w:rPr>
          <w:rStyle w:val="CharacterStyle1"/>
          <w:rFonts w:ascii="Arial" w:hAnsi="Arial"/>
          <w:b/>
          <w:szCs w:val="28"/>
        </w:rPr>
      </w:pPr>
      <w:r w:rsidRPr="007A4F50">
        <w:rPr>
          <w:rStyle w:val="CharacterStyle1"/>
          <w:rFonts w:ascii="Arial" w:hAnsi="Arial"/>
          <w:b/>
          <w:szCs w:val="28"/>
        </w:rPr>
        <w:t>COMUNICATO STAMPA</w:t>
      </w:r>
    </w:p>
    <w:p w14:paraId="28FB8281" w14:textId="77777777" w:rsidR="0054419A" w:rsidRPr="007A4F50" w:rsidRDefault="0054419A" w:rsidP="0054419A">
      <w:pPr>
        <w:spacing w:line="360" w:lineRule="auto"/>
        <w:jc w:val="center"/>
        <w:rPr>
          <w:rStyle w:val="CharacterStyle1"/>
          <w:rFonts w:ascii="Arial" w:hAnsi="Arial"/>
          <w:b/>
          <w:szCs w:val="28"/>
        </w:rPr>
      </w:pPr>
    </w:p>
    <w:p w14:paraId="53CA62A2" w14:textId="77777777" w:rsidR="0054419A" w:rsidRPr="007A4F50" w:rsidRDefault="0054419A" w:rsidP="0054419A">
      <w:pPr>
        <w:spacing w:line="360" w:lineRule="auto"/>
        <w:jc w:val="center"/>
        <w:rPr>
          <w:rStyle w:val="CharacterStyle1"/>
          <w:rFonts w:ascii="Arial" w:hAnsi="Arial"/>
          <w:b/>
          <w:szCs w:val="28"/>
        </w:rPr>
      </w:pPr>
      <w:r w:rsidRPr="007A4F50">
        <w:rPr>
          <w:rStyle w:val="CharacterStyle1"/>
          <w:rFonts w:ascii="Arial" w:hAnsi="Arial"/>
          <w:b/>
          <w:szCs w:val="28"/>
        </w:rPr>
        <w:t xml:space="preserve">RINNOVO CARICHE </w:t>
      </w:r>
      <w:smartTag w:uri="urn:schemas-microsoft-com:office:smarttags" w:element="PersonName">
        <w:smartTagPr>
          <w:attr w:name="ProductID" w:val="FEDERALBERGHI BOLOGNA"/>
        </w:smartTagPr>
        <w:r w:rsidRPr="007A4F50">
          <w:rPr>
            <w:rStyle w:val="CharacterStyle1"/>
            <w:rFonts w:ascii="Arial" w:hAnsi="Arial"/>
            <w:b/>
            <w:szCs w:val="28"/>
          </w:rPr>
          <w:t>FEDERALBERGHI BOLOGNA</w:t>
        </w:r>
      </w:smartTag>
      <w:r w:rsidRPr="007A4F50">
        <w:rPr>
          <w:rStyle w:val="CharacterStyle1"/>
          <w:rFonts w:ascii="Arial" w:hAnsi="Arial"/>
          <w:b/>
          <w:szCs w:val="28"/>
        </w:rPr>
        <w:t>:</w:t>
      </w:r>
    </w:p>
    <w:p w14:paraId="303DE330" w14:textId="4A0BED44" w:rsidR="0054419A" w:rsidRPr="007A4F50" w:rsidRDefault="0054419A" w:rsidP="0054419A">
      <w:pPr>
        <w:spacing w:line="360" w:lineRule="auto"/>
        <w:jc w:val="center"/>
        <w:rPr>
          <w:rStyle w:val="CharacterStyle1"/>
          <w:rFonts w:ascii="Arial" w:hAnsi="Arial"/>
          <w:b/>
          <w:szCs w:val="28"/>
        </w:rPr>
      </w:pPr>
      <w:r w:rsidRPr="007A4F50">
        <w:rPr>
          <w:rStyle w:val="CharacterStyle1"/>
          <w:rFonts w:ascii="Arial" w:hAnsi="Arial"/>
          <w:b/>
          <w:szCs w:val="28"/>
        </w:rPr>
        <w:t xml:space="preserve">GIOVANNI TROMBETTI </w:t>
      </w:r>
      <w:r w:rsidR="0071715A" w:rsidRPr="007A4F50">
        <w:rPr>
          <w:rStyle w:val="CharacterStyle1"/>
          <w:rFonts w:ascii="Arial" w:hAnsi="Arial"/>
          <w:b/>
          <w:szCs w:val="28"/>
        </w:rPr>
        <w:t>È</w:t>
      </w:r>
      <w:r w:rsidRPr="007A4F50">
        <w:rPr>
          <w:rStyle w:val="CharacterStyle1"/>
          <w:rFonts w:ascii="Arial" w:hAnsi="Arial"/>
          <w:b/>
          <w:szCs w:val="28"/>
        </w:rPr>
        <w:t xml:space="preserve"> IL NUOVO PRESIDENTE</w:t>
      </w:r>
    </w:p>
    <w:p w14:paraId="598BAB53" w14:textId="77777777" w:rsidR="0054419A" w:rsidRDefault="0054419A" w:rsidP="0054419A">
      <w:pPr>
        <w:spacing w:line="360" w:lineRule="auto"/>
        <w:jc w:val="both"/>
        <w:rPr>
          <w:rStyle w:val="CharacterStyle1"/>
          <w:rFonts w:ascii="Arial" w:hAnsi="Arial"/>
        </w:rPr>
      </w:pPr>
    </w:p>
    <w:p w14:paraId="4C2486B1" w14:textId="24670455" w:rsidR="0054419A" w:rsidRPr="007A4F50" w:rsidRDefault="0054419A" w:rsidP="0054419A">
      <w:pPr>
        <w:spacing w:line="360" w:lineRule="auto"/>
        <w:jc w:val="both"/>
        <w:rPr>
          <w:rStyle w:val="CharacterStyle1"/>
          <w:rFonts w:ascii="Arial" w:hAnsi="Arial"/>
        </w:rPr>
      </w:pPr>
      <w:r w:rsidRPr="007A4F50">
        <w:rPr>
          <w:rStyle w:val="CharacterStyle1"/>
          <w:rFonts w:ascii="Arial" w:hAnsi="Arial"/>
        </w:rPr>
        <w:t>Si sono svolte ieri</w:t>
      </w:r>
      <w:r w:rsidR="000C28A5">
        <w:rPr>
          <w:rStyle w:val="CharacterStyle1"/>
          <w:rFonts w:ascii="Arial" w:hAnsi="Arial"/>
        </w:rPr>
        <w:t>,</w:t>
      </w:r>
      <w:r w:rsidRPr="007A4F50">
        <w:rPr>
          <w:rStyle w:val="CharacterStyle1"/>
          <w:rFonts w:ascii="Arial" w:hAnsi="Arial"/>
        </w:rPr>
        <w:t xml:space="preserve"> </w:t>
      </w:r>
      <w:r w:rsidR="000C28A5">
        <w:rPr>
          <w:rStyle w:val="CharacterStyle1"/>
          <w:rFonts w:ascii="Arial" w:hAnsi="Arial"/>
        </w:rPr>
        <w:t xml:space="preserve">lunedì </w:t>
      </w:r>
      <w:r w:rsidRPr="007A4F50">
        <w:rPr>
          <w:rStyle w:val="CharacterStyle1"/>
          <w:rFonts w:ascii="Arial" w:hAnsi="Arial"/>
        </w:rPr>
        <w:t>7 luglio</w:t>
      </w:r>
      <w:r w:rsidR="000C28A5">
        <w:rPr>
          <w:rStyle w:val="CharacterStyle1"/>
          <w:rFonts w:ascii="Arial" w:hAnsi="Arial"/>
        </w:rPr>
        <w:t>,</w:t>
      </w:r>
      <w:r w:rsidRPr="007A4F50">
        <w:rPr>
          <w:rStyle w:val="CharacterStyle1"/>
          <w:rFonts w:ascii="Arial" w:hAnsi="Arial"/>
        </w:rPr>
        <w:t xml:space="preserve"> all’U</w:t>
      </w:r>
      <w:r w:rsidR="001B0787">
        <w:rPr>
          <w:rStyle w:val="CharacterStyle1"/>
          <w:rFonts w:ascii="Arial" w:hAnsi="Arial"/>
        </w:rPr>
        <w:t xml:space="preserve">NA HOTELS </w:t>
      </w:r>
      <w:r w:rsidRPr="007A4F50">
        <w:rPr>
          <w:rStyle w:val="CharacterStyle1"/>
          <w:rFonts w:ascii="Arial" w:hAnsi="Arial"/>
        </w:rPr>
        <w:t>Bologna San Lazzaro le elezioni per rinnovare i vertici di Federalberghi Bologna, Associazione degli albergatori maggiormente rappresentativa della categoria</w:t>
      </w:r>
      <w:r w:rsidR="00CC382A">
        <w:rPr>
          <w:rStyle w:val="CharacterStyle1"/>
          <w:rFonts w:ascii="Arial" w:hAnsi="Arial"/>
        </w:rPr>
        <w:t xml:space="preserve">, </w:t>
      </w:r>
      <w:r w:rsidRPr="007A4F50">
        <w:rPr>
          <w:rStyle w:val="CharacterStyle1"/>
          <w:rFonts w:ascii="Arial" w:hAnsi="Arial"/>
        </w:rPr>
        <w:t xml:space="preserve">attiva sin </w:t>
      </w:r>
      <w:r w:rsidR="007A4F50">
        <w:rPr>
          <w:rStyle w:val="CharacterStyle1"/>
          <w:rFonts w:ascii="Arial" w:hAnsi="Arial"/>
        </w:rPr>
        <w:t xml:space="preserve">dal </w:t>
      </w:r>
      <w:r w:rsidRPr="007A4F50">
        <w:rPr>
          <w:rStyle w:val="CharacterStyle1"/>
          <w:rFonts w:ascii="Arial" w:hAnsi="Arial"/>
        </w:rPr>
        <w:t>1945.</w:t>
      </w:r>
    </w:p>
    <w:p w14:paraId="326738C1" w14:textId="7F183B8A" w:rsidR="0054419A" w:rsidRPr="007A4F50" w:rsidRDefault="0054419A" w:rsidP="0054419A">
      <w:pPr>
        <w:spacing w:line="360" w:lineRule="auto"/>
        <w:jc w:val="both"/>
        <w:rPr>
          <w:rStyle w:val="CharacterStyle1"/>
          <w:rFonts w:ascii="Arial" w:hAnsi="Arial"/>
        </w:rPr>
      </w:pPr>
      <w:r w:rsidRPr="007A4F50">
        <w:rPr>
          <w:rStyle w:val="CharacterStyle1"/>
          <w:rFonts w:ascii="Arial" w:hAnsi="Arial"/>
        </w:rPr>
        <w:t>Alla Presidenza è stato eletto</w:t>
      </w:r>
      <w:r w:rsidR="00461838">
        <w:rPr>
          <w:rStyle w:val="CharacterStyle1"/>
          <w:rFonts w:ascii="Arial" w:hAnsi="Arial"/>
        </w:rPr>
        <w:t xml:space="preserve"> per acclamazione</w:t>
      </w:r>
      <w:r w:rsidRPr="007A4F50">
        <w:rPr>
          <w:rStyle w:val="CharacterStyle1"/>
          <w:rFonts w:ascii="Arial" w:hAnsi="Arial"/>
          <w:b/>
        </w:rPr>
        <w:t xml:space="preserve"> Giovanni Trombetti</w:t>
      </w:r>
      <w:r w:rsidRPr="007A4F50">
        <w:rPr>
          <w:rStyle w:val="CharacterStyle1"/>
          <w:rFonts w:ascii="Arial" w:hAnsi="Arial"/>
        </w:rPr>
        <w:t>,</w:t>
      </w:r>
      <w:r w:rsidR="00CC382A">
        <w:rPr>
          <w:rStyle w:val="CharacterStyle1"/>
          <w:rFonts w:ascii="Arial" w:hAnsi="Arial"/>
        </w:rPr>
        <w:t xml:space="preserve"> albergatore di provata esperienza; t</w:t>
      </w:r>
      <w:r w:rsidR="000C28A5">
        <w:rPr>
          <w:rStyle w:val="CharacterStyle1"/>
          <w:rFonts w:ascii="Arial" w:hAnsi="Arial"/>
        </w:rPr>
        <w:t xml:space="preserve">itolare insieme al fratello Cesare </w:t>
      </w:r>
      <w:r w:rsidRPr="007A4F50">
        <w:rPr>
          <w:rStyle w:val="CharacterStyle1"/>
          <w:rFonts w:ascii="Arial" w:hAnsi="Arial"/>
        </w:rPr>
        <w:t>del Gruppo Savoia</w:t>
      </w:r>
      <w:r w:rsidR="000C28A5">
        <w:rPr>
          <w:rStyle w:val="CharacterStyle1"/>
          <w:rFonts w:ascii="Arial" w:hAnsi="Arial"/>
        </w:rPr>
        <w:t xml:space="preserve"> Hotels</w:t>
      </w:r>
      <w:r w:rsidRPr="007A4F50">
        <w:rPr>
          <w:rStyle w:val="CharacterStyle1"/>
          <w:rFonts w:ascii="Arial" w:hAnsi="Arial"/>
        </w:rPr>
        <w:t xml:space="preserve">, già </w:t>
      </w:r>
      <w:r w:rsidR="007A4F50">
        <w:rPr>
          <w:rStyle w:val="CharacterStyle1"/>
          <w:rFonts w:ascii="Arial" w:hAnsi="Arial"/>
        </w:rPr>
        <w:t>V</w:t>
      </w:r>
      <w:r w:rsidRPr="007A4F50">
        <w:rPr>
          <w:rStyle w:val="CharacterStyle1"/>
          <w:rFonts w:ascii="Arial" w:hAnsi="Arial"/>
        </w:rPr>
        <w:t>ice</w:t>
      </w:r>
      <w:r w:rsidR="007A4F50">
        <w:rPr>
          <w:rStyle w:val="CharacterStyle1"/>
          <w:rFonts w:ascii="Arial" w:hAnsi="Arial"/>
        </w:rPr>
        <w:t>p</w:t>
      </w:r>
      <w:r w:rsidRPr="007A4F50">
        <w:rPr>
          <w:rStyle w:val="CharacterStyle1"/>
          <w:rFonts w:ascii="Arial" w:hAnsi="Arial"/>
        </w:rPr>
        <w:t xml:space="preserve">residente </w:t>
      </w:r>
      <w:r w:rsidR="007A4F50">
        <w:rPr>
          <w:rStyle w:val="CharacterStyle1"/>
          <w:rFonts w:ascii="Arial" w:hAnsi="Arial"/>
        </w:rPr>
        <w:t>v</w:t>
      </w:r>
      <w:r w:rsidRPr="007A4F50">
        <w:rPr>
          <w:rStyle w:val="CharacterStyle1"/>
          <w:rFonts w:ascii="Arial" w:hAnsi="Arial"/>
        </w:rPr>
        <w:t xml:space="preserve">icario dell’Associazione </w:t>
      </w:r>
      <w:r w:rsidR="00CC382A">
        <w:rPr>
          <w:rStyle w:val="CharacterStyle1"/>
          <w:rFonts w:ascii="Arial" w:hAnsi="Arial"/>
        </w:rPr>
        <w:t>dal</w:t>
      </w:r>
      <w:r w:rsidR="00E24E41">
        <w:rPr>
          <w:rStyle w:val="CharacterStyle1"/>
          <w:rFonts w:ascii="Arial" w:hAnsi="Arial"/>
        </w:rPr>
        <w:t xml:space="preserve"> 2010</w:t>
      </w:r>
      <w:r w:rsidR="00CC382A">
        <w:rPr>
          <w:rStyle w:val="CharacterStyle1"/>
          <w:rFonts w:ascii="Arial" w:hAnsi="Arial"/>
        </w:rPr>
        <w:t xml:space="preserve"> </w:t>
      </w:r>
      <w:r w:rsidRPr="007A4F50">
        <w:rPr>
          <w:rStyle w:val="CharacterStyle1"/>
          <w:rFonts w:ascii="Arial" w:hAnsi="Arial"/>
        </w:rPr>
        <w:t xml:space="preserve">e membro del </w:t>
      </w:r>
      <w:r w:rsidR="00CC382A">
        <w:rPr>
          <w:rStyle w:val="CharacterStyle1"/>
          <w:rFonts w:ascii="Arial" w:hAnsi="Arial"/>
        </w:rPr>
        <w:t xml:space="preserve">consiglio di amministrazione </w:t>
      </w:r>
      <w:r w:rsidRPr="007A4F50">
        <w:rPr>
          <w:rStyle w:val="CharacterStyle1"/>
          <w:rFonts w:ascii="Arial" w:hAnsi="Arial"/>
        </w:rPr>
        <w:t>di A</w:t>
      </w:r>
      <w:r w:rsidR="007A4F50">
        <w:rPr>
          <w:rStyle w:val="CharacterStyle1"/>
          <w:rFonts w:ascii="Arial" w:hAnsi="Arial"/>
        </w:rPr>
        <w:t>PT</w:t>
      </w:r>
      <w:r w:rsidRPr="007A4F50">
        <w:rPr>
          <w:rStyle w:val="CharacterStyle1"/>
          <w:rFonts w:ascii="Arial" w:hAnsi="Arial"/>
        </w:rPr>
        <w:t xml:space="preserve"> Emilia Romagna.</w:t>
      </w:r>
    </w:p>
    <w:p w14:paraId="5784BF74" w14:textId="3CF44D23" w:rsidR="0054419A" w:rsidRPr="007A4F50" w:rsidRDefault="0054419A" w:rsidP="007A4F50">
      <w:pPr>
        <w:spacing w:before="100" w:beforeAutospacing="1" w:after="120" w:line="360" w:lineRule="auto"/>
        <w:jc w:val="both"/>
        <w:rPr>
          <w:rFonts w:ascii="Arial" w:hAnsi="Arial" w:cs="Arial"/>
        </w:rPr>
      </w:pPr>
      <w:r w:rsidRPr="007A4F50">
        <w:rPr>
          <w:rStyle w:val="CharacterStyle1"/>
          <w:rFonts w:ascii="Arial" w:hAnsi="Arial"/>
        </w:rPr>
        <w:t xml:space="preserve">“Dopo oltre 30 anni – ha affermato il Presidente uscente </w:t>
      </w:r>
      <w:r w:rsidRPr="007A4F50">
        <w:rPr>
          <w:rStyle w:val="CharacterStyle1"/>
          <w:rFonts w:ascii="Arial" w:hAnsi="Arial"/>
          <w:b/>
        </w:rPr>
        <w:t>Celso De Scrilli</w:t>
      </w:r>
      <w:r w:rsidRPr="007A4F50">
        <w:rPr>
          <w:rStyle w:val="CharacterStyle1"/>
          <w:rFonts w:ascii="Arial" w:hAnsi="Arial"/>
        </w:rPr>
        <w:t xml:space="preserve"> – lascio questa carica in ottime mani, si</w:t>
      </w:r>
      <w:r w:rsidRPr="007A4F50">
        <w:rPr>
          <w:rFonts w:ascii="Arial" w:hAnsi="Arial" w:cs="Arial"/>
        </w:rPr>
        <w:t xml:space="preserve"> tratta di un passaggio naturale che permette di dar spazio a nuove energie, idee e prospettive. Sono orgoglioso di quanto abbiamo costruito insieme ed ho garantito a Giovanni, rimanendo nel Consiglio Direttivo, il mio sostegno attraverso un dialogo aperto e con costante spirito di squadra”.</w:t>
      </w:r>
    </w:p>
    <w:p w14:paraId="5D1440F3" w14:textId="77777777" w:rsidR="00A30918" w:rsidRDefault="0054419A" w:rsidP="001968F5">
      <w:pPr>
        <w:spacing w:line="360" w:lineRule="auto"/>
        <w:jc w:val="both"/>
        <w:rPr>
          <w:rStyle w:val="CharacterStyle1"/>
          <w:rFonts w:ascii="Arial" w:hAnsi="Arial"/>
        </w:rPr>
      </w:pPr>
      <w:r w:rsidRPr="007A4F50">
        <w:rPr>
          <w:rStyle w:val="CharacterStyle1"/>
          <w:rFonts w:ascii="Arial" w:hAnsi="Arial"/>
        </w:rPr>
        <w:t xml:space="preserve">“Ringrazio Celso </w:t>
      </w:r>
      <w:r w:rsidR="00CC382A">
        <w:rPr>
          <w:rStyle w:val="CharacterStyle1"/>
          <w:rFonts w:ascii="Arial" w:hAnsi="Arial"/>
        </w:rPr>
        <w:t xml:space="preserve">per la sua disponibilità a mantenere un ruolo di prima linea – dichiara il neo eletto Presidente Giovanni Trombetti - Se oggi la nostra Federalberghi Bologna è l’associazione albergatori maggiormente rappresentativa della categoria </w:t>
      </w:r>
      <w:r w:rsidR="00364A9E">
        <w:rPr>
          <w:rStyle w:val="CharacterStyle1"/>
          <w:rFonts w:ascii="Arial" w:hAnsi="Arial"/>
        </w:rPr>
        <w:t>n</w:t>
      </w:r>
      <w:r w:rsidR="00CC382A">
        <w:rPr>
          <w:rStyle w:val="CharacterStyle1"/>
          <w:rFonts w:ascii="Arial" w:hAnsi="Arial"/>
        </w:rPr>
        <w:t xml:space="preserve">ell’intera area metropolitana è proprio grazie a questo </w:t>
      </w:r>
      <w:r w:rsidR="00364A9E">
        <w:rPr>
          <w:rStyle w:val="CharacterStyle1"/>
          <w:rFonts w:ascii="Arial" w:hAnsi="Arial"/>
        </w:rPr>
        <w:t xml:space="preserve">suo </w:t>
      </w:r>
      <w:r w:rsidR="00CC382A">
        <w:rPr>
          <w:rStyle w:val="CharacterStyle1"/>
          <w:rFonts w:ascii="Arial" w:hAnsi="Arial"/>
        </w:rPr>
        <w:t>quotidiano impegno</w:t>
      </w:r>
      <w:r w:rsidR="00FB6854">
        <w:rPr>
          <w:rStyle w:val="CharacterStyle1"/>
          <w:rFonts w:ascii="Arial" w:hAnsi="Arial"/>
        </w:rPr>
        <w:t xml:space="preserve"> e</w:t>
      </w:r>
      <w:r w:rsidR="00CC382A">
        <w:rPr>
          <w:rStyle w:val="CharacterStyle1"/>
          <w:rFonts w:ascii="Arial" w:hAnsi="Arial"/>
        </w:rPr>
        <w:t xml:space="preserve"> al</w:t>
      </w:r>
      <w:r w:rsidR="00364A9E">
        <w:rPr>
          <w:rStyle w:val="CharacterStyle1"/>
          <w:rFonts w:ascii="Arial" w:hAnsi="Arial"/>
        </w:rPr>
        <w:t>la capacità di dialogare con le Istituzioni cercando costantemente un punto di caduta il più possibile vicino alle esigenze dei Soci. Il turismo è forse uno dei settori più dinamici</w:t>
      </w:r>
      <w:r w:rsidR="005F09A4">
        <w:rPr>
          <w:rStyle w:val="CharacterStyle1"/>
          <w:rFonts w:ascii="Arial" w:hAnsi="Arial"/>
        </w:rPr>
        <w:t xml:space="preserve"> infatti</w:t>
      </w:r>
      <w:r w:rsidR="00985C22">
        <w:rPr>
          <w:rStyle w:val="CharacterStyle1"/>
          <w:rFonts w:ascii="Arial" w:hAnsi="Arial"/>
        </w:rPr>
        <w:t xml:space="preserve"> è fortemente influenzato da tanti </w:t>
      </w:r>
      <w:r w:rsidR="00364A9E">
        <w:rPr>
          <w:rStyle w:val="CharacterStyle1"/>
          <w:rFonts w:ascii="Arial" w:hAnsi="Arial"/>
        </w:rPr>
        <w:t xml:space="preserve">fattori esogeni. La nostra Città Metropolitana nel quinquennio del mio mandato cambierà </w:t>
      </w:r>
      <w:r w:rsidR="00985C22">
        <w:rPr>
          <w:rStyle w:val="CharacterStyle1"/>
          <w:rFonts w:ascii="Arial" w:hAnsi="Arial"/>
        </w:rPr>
        <w:t>completamente volto, le tecnologie sono in continua evoluzione</w:t>
      </w:r>
      <w:r w:rsidR="001968F5">
        <w:rPr>
          <w:rStyle w:val="CharacterStyle1"/>
          <w:rFonts w:ascii="Arial" w:hAnsi="Arial"/>
        </w:rPr>
        <w:t>,</w:t>
      </w:r>
      <w:r w:rsidR="00985C22">
        <w:rPr>
          <w:rStyle w:val="CharacterStyle1"/>
          <w:rFonts w:ascii="Arial" w:hAnsi="Arial"/>
        </w:rPr>
        <w:t xml:space="preserve"> basti pensare alla sfida</w:t>
      </w:r>
      <w:r w:rsidR="009B2D46">
        <w:rPr>
          <w:rStyle w:val="CharacterStyle1"/>
          <w:rFonts w:ascii="Arial" w:hAnsi="Arial"/>
        </w:rPr>
        <w:t>/</w:t>
      </w:r>
      <w:r w:rsidR="00985C22">
        <w:rPr>
          <w:rStyle w:val="CharacterStyle1"/>
          <w:rFonts w:ascii="Arial" w:hAnsi="Arial"/>
        </w:rPr>
        <w:t xml:space="preserve">opportunità dell’AI </w:t>
      </w:r>
      <w:bookmarkStart w:id="1" w:name="_Hlk202863991"/>
      <w:r w:rsidR="00985C22">
        <w:rPr>
          <w:rStyle w:val="CharacterStyle1"/>
          <w:rFonts w:ascii="Arial" w:hAnsi="Arial"/>
        </w:rPr>
        <w:t>–</w:t>
      </w:r>
      <w:bookmarkEnd w:id="1"/>
      <w:r w:rsidR="00985C22">
        <w:rPr>
          <w:rStyle w:val="CharacterStyle1"/>
          <w:rFonts w:ascii="Arial" w:hAnsi="Arial"/>
        </w:rPr>
        <w:t xml:space="preserve"> prosegue il Presidente </w:t>
      </w:r>
      <w:r w:rsidR="001968F5">
        <w:rPr>
          <w:rStyle w:val="CharacterStyle1"/>
          <w:rFonts w:ascii="Arial" w:hAnsi="Arial"/>
        </w:rPr>
        <w:t xml:space="preserve">– </w:t>
      </w:r>
      <w:r w:rsidR="00985C22">
        <w:rPr>
          <w:rStyle w:val="CharacterStyle1"/>
          <w:rFonts w:ascii="Arial" w:hAnsi="Arial"/>
        </w:rPr>
        <w:t xml:space="preserve">e la stessa Fondazione Bologna Welcome </w:t>
      </w:r>
      <w:r w:rsidR="009B2D46">
        <w:rPr>
          <w:rStyle w:val="CharacterStyle1"/>
          <w:rFonts w:ascii="Arial" w:hAnsi="Arial"/>
        </w:rPr>
        <w:t xml:space="preserve">si è avviata, di recente, verso un nuovo corso. </w:t>
      </w:r>
      <w:r w:rsidR="00985C22">
        <w:rPr>
          <w:rStyle w:val="CharacterStyle1"/>
          <w:rFonts w:ascii="Arial" w:hAnsi="Arial"/>
        </w:rPr>
        <w:t xml:space="preserve"> </w:t>
      </w:r>
      <w:r w:rsidR="00B643DF">
        <w:rPr>
          <w:rStyle w:val="CharacterStyle1"/>
          <w:rFonts w:ascii="Arial" w:hAnsi="Arial"/>
        </w:rPr>
        <w:t>È</w:t>
      </w:r>
      <w:r w:rsidR="001968F5">
        <w:rPr>
          <w:rStyle w:val="CharacterStyle1"/>
          <w:rFonts w:ascii="Arial" w:hAnsi="Arial"/>
        </w:rPr>
        <w:t xml:space="preserve"> quindi</w:t>
      </w:r>
      <w:r w:rsidRPr="007A4F50">
        <w:rPr>
          <w:rStyle w:val="CharacterStyle1"/>
          <w:rFonts w:ascii="Arial" w:hAnsi="Arial"/>
        </w:rPr>
        <w:t xml:space="preserve"> ora più che mai importante </w:t>
      </w:r>
      <w:r w:rsidR="001968F5">
        <w:rPr>
          <w:rStyle w:val="CharacterStyle1"/>
          <w:rFonts w:ascii="Arial" w:hAnsi="Arial"/>
        </w:rPr>
        <w:t>giocare di squadra, pubblico e privato. L</w:t>
      </w:r>
      <w:r w:rsidR="005F09A4">
        <w:rPr>
          <w:rStyle w:val="CharacterStyle1"/>
          <w:rFonts w:ascii="Arial" w:hAnsi="Arial"/>
        </w:rPr>
        <w:t>e</w:t>
      </w:r>
      <w:r w:rsidR="001968F5">
        <w:rPr>
          <w:rStyle w:val="CharacterStyle1"/>
          <w:rFonts w:ascii="Arial" w:hAnsi="Arial"/>
        </w:rPr>
        <w:t xml:space="preserve"> criticità maggiormente rappresentat</w:t>
      </w:r>
      <w:r w:rsidR="005F09A4">
        <w:rPr>
          <w:rStyle w:val="CharacterStyle1"/>
          <w:rFonts w:ascii="Arial" w:hAnsi="Arial"/>
        </w:rPr>
        <w:t>e</w:t>
      </w:r>
      <w:r w:rsidR="001968F5">
        <w:rPr>
          <w:rStyle w:val="CharacterStyle1"/>
          <w:rFonts w:ascii="Arial" w:hAnsi="Arial"/>
        </w:rPr>
        <w:t xml:space="preserve"> dai colleghi </w:t>
      </w:r>
      <w:r w:rsidR="005F09A4">
        <w:rPr>
          <w:rStyle w:val="CharacterStyle1"/>
          <w:rFonts w:ascii="Arial" w:hAnsi="Arial"/>
        </w:rPr>
        <w:t xml:space="preserve">sono </w:t>
      </w:r>
      <w:r w:rsidR="001968F5">
        <w:rPr>
          <w:rStyle w:val="CharacterStyle1"/>
          <w:rFonts w:ascii="Arial" w:hAnsi="Arial"/>
        </w:rPr>
        <w:t xml:space="preserve">il degrado e la mancanza di sicurezza. </w:t>
      </w:r>
      <w:r w:rsidR="00FB6854">
        <w:rPr>
          <w:rStyle w:val="CharacterStyle1"/>
          <w:rFonts w:ascii="Arial" w:hAnsi="Arial"/>
        </w:rPr>
        <w:t xml:space="preserve">Si tratta di </w:t>
      </w:r>
      <w:r w:rsidR="001968F5">
        <w:rPr>
          <w:rStyle w:val="CharacterStyle1"/>
          <w:rFonts w:ascii="Arial" w:hAnsi="Arial"/>
        </w:rPr>
        <w:t xml:space="preserve">emergenze </w:t>
      </w:r>
      <w:r w:rsidR="00FB6854">
        <w:rPr>
          <w:rStyle w:val="CharacterStyle1"/>
          <w:rFonts w:ascii="Arial" w:hAnsi="Arial"/>
        </w:rPr>
        <w:t>sentite come tali sia da noi imprenditori sia dai cittadini</w:t>
      </w:r>
      <w:r w:rsidR="001968F5">
        <w:rPr>
          <w:rStyle w:val="CharacterStyle1"/>
          <w:rFonts w:ascii="Arial" w:hAnsi="Arial"/>
        </w:rPr>
        <w:t>. L’imposta di soggiorno</w:t>
      </w:r>
      <w:r w:rsidR="006141F8">
        <w:rPr>
          <w:rStyle w:val="CharacterStyle1"/>
          <w:rFonts w:ascii="Arial" w:hAnsi="Arial"/>
        </w:rPr>
        <w:t>,</w:t>
      </w:r>
      <w:r w:rsidR="001968F5">
        <w:rPr>
          <w:rStyle w:val="CharacterStyle1"/>
          <w:rFonts w:ascii="Arial" w:hAnsi="Arial"/>
        </w:rPr>
        <w:t xml:space="preserve"> visto quanto verseremo </w:t>
      </w:r>
    </w:p>
    <w:p w14:paraId="17DE5A6A" w14:textId="77777777" w:rsidR="00A30918" w:rsidRDefault="00A30918" w:rsidP="001968F5">
      <w:pPr>
        <w:spacing w:line="360" w:lineRule="auto"/>
        <w:jc w:val="both"/>
        <w:rPr>
          <w:rStyle w:val="CharacterStyle1"/>
          <w:rFonts w:ascii="Arial" w:hAnsi="Arial"/>
        </w:rPr>
      </w:pPr>
    </w:p>
    <w:p w14:paraId="3EFFE898" w14:textId="77777777" w:rsidR="00D344E7" w:rsidRDefault="001968F5" w:rsidP="001968F5">
      <w:pPr>
        <w:spacing w:line="360" w:lineRule="auto"/>
        <w:jc w:val="both"/>
        <w:rPr>
          <w:rStyle w:val="CharacterStyle1"/>
          <w:rFonts w:ascii="Arial" w:hAnsi="Arial"/>
        </w:rPr>
      </w:pPr>
      <w:r>
        <w:rPr>
          <w:rStyle w:val="CharacterStyle1"/>
          <w:rFonts w:ascii="Arial" w:hAnsi="Arial"/>
        </w:rPr>
        <w:t xml:space="preserve">come aziende il prossimo 15 luglio, arriverà </w:t>
      </w:r>
      <w:r w:rsidR="006141F8">
        <w:rPr>
          <w:rStyle w:val="CharacterStyle1"/>
          <w:rFonts w:ascii="Arial" w:hAnsi="Arial"/>
        </w:rPr>
        <w:t>sicuramente</w:t>
      </w:r>
      <w:r>
        <w:rPr>
          <w:rStyle w:val="CharacterStyle1"/>
          <w:rFonts w:ascii="Arial" w:hAnsi="Arial"/>
        </w:rPr>
        <w:t xml:space="preserve"> al 31 dicembre</w:t>
      </w:r>
      <w:r w:rsidR="006141F8">
        <w:rPr>
          <w:rStyle w:val="CharacterStyle1"/>
          <w:rFonts w:ascii="Arial" w:hAnsi="Arial"/>
        </w:rPr>
        <w:t xml:space="preserve"> a cubare ben oltre la cifra attesa dall’Amministrazione. </w:t>
      </w:r>
      <w:r w:rsidR="00B643DF">
        <w:rPr>
          <w:rStyle w:val="CharacterStyle1"/>
          <w:rFonts w:ascii="Arial" w:hAnsi="Arial"/>
        </w:rPr>
        <w:t>È</w:t>
      </w:r>
      <w:r w:rsidR="006141F8">
        <w:rPr>
          <w:rStyle w:val="CharacterStyle1"/>
          <w:rFonts w:ascii="Arial" w:hAnsi="Arial"/>
        </w:rPr>
        <w:t xml:space="preserve"> indispensabile che le risorse raccolte vengano </w:t>
      </w:r>
      <w:r w:rsidR="00FB6854">
        <w:rPr>
          <w:rStyle w:val="CharacterStyle1"/>
          <w:rFonts w:ascii="Arial" w:hAnsi="Arial"/>
        </w:rPr>
        <w:t>destinate a</w:t>
      </w:r>
      <w:r w:rsidR="006141F8">
        <w:rPr>
          <w:rStyle w:val="CharacterStyle1"/>
          <w:rFonts w:ascii="Arial" w:hAnsi="Arial"/>
        </w:rPr>
        <w:t xml:space="preserve"> questi capitoli di spesa, pariment</w:t>
      </w:r>
      <w:r w:rsidR="005F09A4">
        <w:rPr>
          <w:rStyle w:val="CharacterStyle1"/>
          <w:rFonts w:ascii="Arial" w:hAnsi="Arial"/>
        </w:rPr>
        <w:t>i</w:t>
      </w:r>
      <w:r w:rsidR="006141F8">
        <w:rPr>
          <w:rStyle w:val="CharacterStyle1"/>
          <w:rFonts w:ascii="Arial" w:hAnsi="Arial"/>
        </w:rPr>
        <w:t xml:space="preserve"> è necessario investire sulla promozione e sulla comunicazione di Bologna metropolitana: in questo settore ridurre l’attività di marketing significa inesorabilmente fermare il turismo. </w:t>
      </w:r>
    </w:p>
    <w:p w14:paraId="1DE49967" w14:textId="5E209119" w:rsidR="0054419A" w:rsidRDefault="00004A31" w:rsidP="001968F5">
      <w:pPr>
        <w:spacing w:line="360" w:lineRule="auto"/>
        <w:jc w:val="both"/>
        <w:rPr>
          <w:rStyle w:val="CharacterStyle1"/>
          <w:rFonts w:ascii="Arial" w:hAnsi="Arial"/>
        </w:rPr>
      </w:pPr>
      <w:r>
        <w:rPr>
          <w:rStyle w:val="CharacterStyle1"/>
          <w:rFonts w:ascii="Arial" w:hAnsi="Arial"/>
        </w:rPr>
        <w:t>“</w:t>
      </w:r>
      <w:r w:rsidR="006141F8">
        <w:rPr>
          <w:rStyle w:val="CharacterStyle1"/>
          <w:rFonts w:ascii="Arial" w:hAnsi="Arial"/>
        </w:rPr>
        <w:t xml:space="preserve">Altro primario impegno del mio mandato – </w:t>
      </w:r>
      <w:r w:rsidR="00D344E7">
        <w:rPr>
          <w:rStyle w:val="CharacterStyle1"/>
          <w:rFonts w:ascii="Arial" w:hAnsi="Arial"/>
        </w:rPr>
        <w:t>prosegue</w:t>
      </w:r>
      <w:r w:rsidR="006141F8">
        <w:rPr>
          <w:rStyle w:val="CharacterStyle1"/>
          <w:rFonts w:ascii="Arial" w:hAnsi="Arial"/>
        </w:rPr>
        <w:t xml:space="preserve"> </w:t>
      </w:r>
      <w:r w:rsidR="00FB6854">
        <w:rPr>
          <w:rStyle w:val="CharacterStyle1"/>
          <w:rFonts w:ascii="Arial" w:hAnsi="Arial"/>
        </w:rPr>
        <w:t>Trombetti</w:t>
      </w:r>
      <w:r w:rsidR="006141F8">
        <w:rPr>
          <w:rStyle w:val="CharacterStyle1"/>
          <w:rFonts w:ascii="Arial" w:hAnsi="Arial"/>
        </w:rPr>
        <w:t xml:space="preserve"> – è la formazione dei giovani. </w:t>
      </w:r>
      <w:r w:rsidR="00D847E7">
        <w:rPr>
          <w:rStyle w:val="CharacterStyle1"/>
          <w:rFonts w:ascii="Arial" w:hAnsi="Arial"/>
        </w:rPr>
        <w:t>Diventa sempre più importante il dialogo e la collaborazione con le scuole, alla quale deve far seguito la formazione in azienda.</w:t>
      </w:r>
    </w:p>
    <w:p w14:paraId="3D6F4958" w14:textId="4FC7EAEB" w:rsidR="00D344E7" w:rsidRDefault="00093CDB" w:rsidP="001968F5">
      <w:pPr>
        <w:spacing w:line="360" w:lineRule="auto"/>
        <w:jc w:val="both"/>
        <w:rPr>
          <w:rStyle w:val="CharacterStyle1"/>
          <w:rFonts w:ascii="Arial" w:hAnsi="Arial"/>
        </w:rPr>
      </w:pPr>
      <w:r>
        <w:rPr>
          <w:rStyle w:val="CharacterStyle1"/>
          <w:rFonts w:ascii="Arial" w:hAnsi="Arial"/>
        </w:rPr>
        <w:t>Da ultimo, n</w:t>
      </w:r>
      <w:r w:rsidR="00D344E7">
        <w:rPr>
          <w:rStyle w:val="CharacterStyle1"/>
          <w:rFonts w:ascii="Arial" w:hAnsi="Arial"/>
        </w:rPr>
        <w:t>el mio lavoro quotidiano</w:t>
      </w:r>
      <w:r>
        <w:rPr>
          <w:rStyle w:val="CharacterStyle1"/>
          <w:rFonts w:ascii="Arial" w:hAnsi="Arial"/>
        </w:rPr>
        <w:t>,</w:t>
      </w:r>
      <w:r w:rsidR="00D344E7">
        <w:rPr>
          <w:rStyle w:val="CharacterStyle1"/>
          <w:rFonts w:ascii="Arial" w:hAnsi="Arial"/>
        </w:rPr>
        <w:t xml:space="preserve"> non può naturalmente mancare l’impegno nel contrast</w:t>
      </w:r>
      <w:r>
        <w:rPr>
          <w:rStyle w:val="CharacterStyle1"/>
          <w:rFonts w:ascii="Arial" w:hAnsi="Arial"/>
        </w:rPr>
        <w:t xml:space="preserve">are </w:t>
      </w:r>
      <w:r w:rsidR="00D344E7">
        <w:rPr>
          <w:rStyle w:val="CharacterStyle1"/>
          <w:rFonts w:ascii="Arial" w:hAnsi="Arial"/>
        </w:rPr>
        <w:t xml:space="preserve">l’abusivismo e </w:t>
      </w:r>
      <w:r>
        <w:rPr>
          <w:rStyle w:val="CharacterStyle1"/>
          <w:rFonts w:ascii="Arial" w:hAnsi="Arial"/>
        </w:rPr>
        <w:t>l</w:t>
      </w:r>
      <w:r w:rsidR="00E92510">
        <w:rPr>
          <w:rStyle w:val="CharacterStyle1"/>
          <w:rFonts w:ascii="Arial" w:hAnsi="Arial"/>
        </w:rPr>
        <w:t xml:space="preserve">’attenzione perché si arrivi a </w:t>
      </w:r>
      <w:r w:rsidR="00D344E7">
        <w:rPr>
          <w:rStyle w:val="CharacterStyle1"/>
          <w:rFonts w:ascii="Arial" w:hAnsi="Arial"/>
        </w:rPr>
        <w:t>disciplinare il ricettivo non tradizionale</w:t>
      </w:r>
      <w:r>
        <w:rPr>
          <w:rStyle w:val="CharacterStyle1"/>
          <w:rFonts w:ascii="Arial" w:hAnsi="Arial"/>
        </w:rPr>
        <w:t>.</w:t>
      </w:r>
      <w:r w:rsidR="00D344E7">
        <w:rPr>
          <w:rStyle w:val="CharacterStyle1"/>
          <w:rFonts w:ascii="Arial" w:hAnsi="Arial"/>
        </w:rPr>
        <w:t xml:space="preserve"> </w:t>
      </w:r>
      <w:r w:rsidR="00E92510">
        <w:rPr>
          <w:rStyle w:val="CharacterStyle1"/>
          <w:rFonts w:ascii="Arial" w:hAnsi="Arial"/>
        </w:rPr>
        <w:t xml:space="preserve">Un buon punto di partenza l’abbiamo segnato con l’introduzione del codice identificativo nazionale, a cui si è affiancato un ottimo lavoro da parte dell’Amministrazione locale. </w:t>
      </w:r>
      <w:r w:rsidR="00D344E7">
        <w:rPr>
          <w:rStyle w:val="CharacterStyle1"/>
          <w:rFonts w:ascii="Arial" w:hAnsi="Arial"/>
        </w:rPr>
        <w:t>Non è possibile</w:t>
      </w:r>
      <w:r>
        <w:rPr>
          <w:rStyle w:val="CharacterStyle1"/>
          <w:rFonts w:ascii="Arial" w:hAnsi="Arial"/>
        </w:rPr>
        <w:t xml:space="preserve"> – conclude il Presidente – </w:t>
      </w:r>
      <w:r w:rsidR="00D344E7">
        <w:rPr>
          <w:rStyle w:val="CharacterStyle1"/>
          <w:rFonts w:ascii="Arial" w:hAnsi="Arial"/>
        </w:rPr>
        <w:t xml:space="preserve">che i nostri dipendenti stessi abbiano difficoltà a trovare alloggio per loro e le loro famiglie, non è possibile depauperare i centri storici dai loro stessi abitanti, non è possibile operare nello stesso mercato ma con regole e </w:t>
      </w:r>
      <w:r w:rsidR="00E92510">
        <w:rPr>
          <w:rStyle w:val="CharacterStyle1"/>
          <w:rFonts w:ascii="Arial" w:hAnsi="Arial"/>
        </w:rPr>
        <w:t xml:space="preserve">a </w:t>
      </w:r>
      <w:r w:rsidR="00D344E7">
        <w:rPr>
          <w:rStyle w:val="CharacterStyle1"/>
          <w:rFonts w:ascii="Arial" w:hAnsi="Arial"/>
        </w:rPr>
        <w:t xml:space="preserve">condizioni diverse.”  </w:t>
      </w:r>
    </w:p>
    <w:p w14:paraId="65DDC800" w14:textId="77777777" w:rsidR="0054419A" w:rsidRPr="007A4F50" w:rsidRDefault="0054419A" w:rsidP="0054419A">
      <w:pPr>
        <w:spacing w:line="360" w:lineRule="auto"/>
        <w:jc w:val="both"/>
        <w:rPr>
          <w:rStyle w:val="CharacterStyle1"/>
          <w:rFonts w:ascii="Arial" w:hAnsi="Arial"/>
        </w:rPr>
      </w:pPr>
    </w:p>
    <w:p w14:paraId="340BE12E" w14:textId="6C826EA5" w:rsidR="00593A7E" w:rsidRPr="00593A7E" w:rsidRDefault="00593A7E" w:rsidP="00593A7E">
      <w:pPr>
        <w:spacing w:before="80" w:after="80" w:line="360" w:lineRule="auto"/>
        <w:jc w:val="both"/>
        <w:rPr>
          <w:rStyle w:val="CharacterStyle1"/>
          <w:rFonts w:ascii="Arial" w:hAnsi="Arial"/>
        </w:rPr>
      </w:pPr>
      <w:r>
        <w:rPr>
          <w:rStyle w:val="CharacterStyle1"/>
          <w:rFonts w:ascii="Arial" w:hAnsi="Arial"/>
        </w:rPr>
        <w:t xml:space="preserve">Ad affiancare il Presidente Giovanni Trombetti per il mandato </w:t>
      </w:r>
      <w:r w:rsidR="0054419A" w:rsidRPr="007A4F50">
        <w:rPr>
          <w:rStyle w:val="CharacterStyle1"/>
          <w:rFonts w:ascii="Arial" w:hAnsi="Arial"/>
        </w:rPr>
        <w:t>2025 – 2029</w:t>
      </w:r>
      <w:r>
        <w:rPr>
          <w:rStyle w:val="CharacterStyle1"/>
          <w:rFonts w:ascii="Arial" w:hAnsi="Arial"/>
        </w:rPr>
        <w:t xml:space="preserve"> saranno i consiglieri:</w:t>
      </w:r>
      <w:r w:rsidRPr="00593A7E">
        <w:rPr>
          <w:rStyle w:val="CharacterStyle1"/>
          <w:rFonts w:ascii="Arial" w:hAnsi="Arial"/>
        </w:rPr>
        <w:t xml:space="preserve"> B</w:t>
      </w:r>
      <w:r>
        <w:rPr>
          <w:rStyle w:val="CharacterStyle1"/>
          <w:rFonts w:ascii="Arial" w:hAnsi="Arial"/>
        </w:rPr>
        <w:t xml:space="preserve">aldassarri Piero, Bertoni Oscar, </w:t>
      </w:r>
      <w:r w:rsidRPr="00593A7E">
        <w:rPr>
          <w:rStyle w:val="CharacterStyle1"/>
          <w:rFonts w:ascii="Arial" w:hAnsi="Arial"/>
        </w:rPr>
        <w:t>B</w:t>
      </w:r>
      <w:r>
        <w:rPr>
          <w:rStyle w:val="CharacterStyle1"/>
          <w:rFonts w:ascii="Arial" w:hAnsi="Arial"/>
        </w:rPr>
        <w:t xml:space="preserve">ibolini Luca, </w:t>
      </w:r>
      <w:r w:rsidRPr="00593A7E">
        <w:rPr>
          <w:rStyle w:val="CharacterStyle1"/>
          <w:rFonts w:ascii="Arial" w:hAnsi="Arial"/>
        </w:rPr>
        <w:t>B</w:t>
      </w:r>
      <w:r>
        <w:rPr>
          <w:rStyle w:val="CharacterStyle1"/>
          <w:rFonts w:ascii="Arial" w:hAnsi="Arial"/>
        </w:rPr>
        <w:t xml:space="preserve">orghi Annamaria, Carrera Edoardo, De Scrilli Celso Luigi, </w:t>
      </w:r>
      <w:r w:rsidRPr="00593A7E">
        <w:rPr>
          <w:rStyle w:val="CharacterStyle1"/>
          <w:rFonts w:ascii="Arial" w:hAnsi="Arial"/>
        </w:rPr>
        <w:t>F</w:t>
      </w:r>
      <w:r>
        <w:rPr>
          <w:rStyle w:val="CharacterStyle1"/>
          <w:rFonts w:ascii="Arial" w:hAnsi="Arial"/>
        </w:rPr>
        <w:t xml:space="preserve">ranchini Azzurra, </w:t>
      </w:r>
      <w:r w:rsidRPr="00593A7E">
        <w:rPr>
          <w:rStyle w:val="CharacterStyle1"/>
          <w:rFonts w:ascii="Arial" w:hAnsi="Arial"/>
        </w:rPr>
        <w:t>L</w:t>
      </w:r>
      <w:r>
        <w:rPr>
          <w:rStyle w:val="CharacterStyle1"/>
          <w:rFonts w:ascii="Arial" w:hAnsi="Arial"/>
        </w:rPr>
        <w:t xml:space="preserve">azzarini Paolo, Maini Cristian, </w:t>
      </w:r>
      <w:r w:rsidRPr="00593A7E">
        <w:rPr>
          <w:rStyle w:val="CharacterStyle1"/>
          <w:rFonts w:ascii="Arial" w:hAnsi="Arial"/>
        </w:rPr>
        <w:t>M</w:t>
      </w:r>
      <w:r>
        <w:rPr>
          <w:rStyle w:val="CharacterStyle1"/>
          <w:rFonts w:ascii="Arial" w:hAnsi="Arial"/>
        </w:rPr>
        <w:t xml:space="preserve">orisi Giancarlo, Moscariello Marcello, </w:t>
      </w:r>
      <w:r w:rsidRPr="00593A7E">
        <w:rPr>
          <w:rStyle w:val="CharacterStyle1"/>
          <w:rFonts w:ascii="Arial" w:hAnsi="Arial"/>
        </w:rPr>
        <w:t>N</w:t>
      </w:r>
      <w:r>
        <w:rPr>
          <w:rStyle w:val="CharacterStyle1"/>
          <w:rFonts w:ascii="Arial" w:hAnsi="Arial"/>
        </w:rPr>
        <w:t xml:space="preserve">anni Barbara, </w:t>
      </w:r>
      <w:r w:rsidRPr="00593A7E">
        <w:rPr>
          <w:rStyle w:val="CharacterStyle1"/>
          <w:rFonts w:ascii="Arial" w:hAnsi="Arial"/>
        </w:rPr>
        <w:t>R</w:t>
      </w:r>
      <w:r>
        <w:rPr>
          <w:rStyle w:val="CharacterStyle1"/>
          <w:rFonts w:ascii="Arial" w:hAnsi="Arial"/>
        </w:rPr>
        <w:t xml:space="preserve">iffeser Monti Bruno, Saturno Loredana e Zaccanti Giorgio. </w:t>
      </w:r>
    </w:p>
    <w:p w14:paraId="2A11940C" w14:textId="04A52B1E" w:rsidR="007A4F50" w:rsidRDefault="007A4F50" w:rsidP="0054419A">
      <w:pPr>
        <w:spacing w:line="360" w:lineRule="auto"/>
        <w:jc w:val="both"/>
        <w:rPr>
          <w:rStyle w:val="CharacterStyle1"/>
          <w:rFonts w:ascii="Arial" w:hAnsi="Arial"/>
        </w:rPr>
      </w:pPr>
    </w:p>
    <w:p w14:paraId="20A170E4" w14:textId="6C74AAED" w:rsidR="00593A7E" w:rsidRDefault="00593A7E" w:rsidP="0054419A">
      <w:pPr>
        <w:spacing w:line="360" w:lineRule="auto"/>
        <w:jc w:val="both"/>
        <w:rPr>
          <w:rStyle w:val="CharacterStyle1"/>
          <w:rFonts w:ascii="Arial" w:hAnsi="Arial"/>
        </w:rPr>
      </w:pPr>
    </w:p>
    <w:p w14:paraId="52CE269B" w14:textId="49ABE059" w:rsidR="00593A7E" w:rsidRDefault="00593A7E" w:rsidP="0054419A">
      <w:pPr>
        <w:spacing w:line="360" w:lineRule="auto"/>
        <w:jc w:val="both"/>
        <w:rPr>
          <w:rStyle w:val="CharacterStyle1"/>
          <w:rFonts w:ascii="Arial" w:hAnsi="Arial"/>
        </w:rPr>
      </w:pPr>
    </w:p>
    <w:p w14:paraId="1E0316AC" w14:textId="0366ECAB" w:rsidR="0054419A" w:rsidRPr="007A4F50" w:rsidRDefault="0054419A" w:rsidP="0054419A">
      <w:pPr>
        <w:spacing w:line="360" w:lineRule="auto"/>
        <w:rPr>
          <w:rFonts w:ascii="Arial" w:hAnsi="Arial"/>
        </w:rPr>
      </w:pPr>
      <w:r w:rsidRPr="007A4F50">
        <w:rPr>
          <w:rStyle w:val="CharacterStyle1"/>
          <w:rFonts w:ascii="Arial" w:hAnsi="Arial"/>
        </w:rPr>
        <w:t>Bologna, 8 luglio 2025</w:t>
      </w:r>
    </w:p>
    <w:sectPr w:rsidR="0054419A" w:rsidRPr="007A4F50" w:rsidSect="00DB3BA8">
      <w:headerReference w:type="default" r:id="rId8"/>
      <w:footerReference w:type="default" r:id="rId9"/>
      <w:pgSz w:w="11906" w:h="16838" w:code="9"/>
      <w:pgMar w:top="1418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B1FD" w14:textId="77777777" w:rsidR="00EC2DFA" w:rsidRDefault="00EC2DFA">
      <w:r>
        <w:separator/>
      </w:r>
    </w:p>
  </w:endnote>
  <w:endnote w:type="continuationSeparator" w:id="0">
    <w:p w14:paraId="13CA8CD7" w14:textId="77777777" w:rsidR="00EC2DFA" w:rsidRDefault="00E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P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38D4" w14:textId="74D87281" w:rsidR="00925321" w:rsidRPr="00AA53E5" w:rsidRDefault="00925321" w:rsidP="00925321">
    <w:pPr>
      <w:tabs>
        <w:tab w:val="center" w:pos="4819"/>
        <w:tab w:val="right" w:pos="9638"/>
      </w:tabs>
      <w:jc w:val="center"/>
      <w:rPr>
        <w:rFonts w:ascii="Arial" w:hAnsi="Arial"/>
        <w:b/>
        <w:bCs/>
        <w:color w:val="003366"/>
        <w:sz w:val="18"/>
        <w:szCs w:val="20"/>
      </w:rPr>
    </w:pPr>
    <w:r w:rsidRPr="00AA53E5">
      <w:rPr>
        <w:rFonts w:ascii="Arial" w:hAnsi="Arial"/>
        <w:b/>
        <w:bCs/>
        <w:color w:val="003366"/>
        <w:sz w:val="18"/>
        <w:szCs w:val="20"/>
      </w:rPr>
      <w:t xml:space="preserve">FEDERALBERGHI BOLOGNA – ASSOCIAZIONE </w:t>
    </w:r>
    <w:r>
      <w:rPr>
        <w:rFonts w:ascii="Arial" w:hAnsi="Arial"/>
        <w:b/>
        <w:bCs/>
        <w:color w:val="003366"/>
        <w:sz w:val="18"/>
        <w:szCs w:val="20"/>
      </w:rPr>
      <w:t xml:space="preserve">ALBERGATORI DELLA CITTA’ METROPOLITANA DI </w:t>
    </w:r>
    <w:r w:rsidRPr="00AA53E5">
      <w:rPr>
        <w:rFonts w:ascii="Arial" w:hAnsi="Arial"/>
        <w:b/>
        <w:bCs/>
        <w:color w:val="003366"/>
        <w:sz w:val="18"/>
        <w:szCs w:val="20"/>
      </w:rPr>
      <w:t>BOLOGNA</w:t>
    </w:r>
  </w:p>
  <w:p w14:paraId="24B4DCEE" w14:textId="77777777" w:rsidR="00925321" w:rsidRPr="00AA53E5" w:rsidRDefault="00925321" w:rsidP="00925321">
    <w:pPr>
      <w:tabs>
        <w:tab w:val="center" w:pos="4819"/>
        <w:tab w:val="right" w:pos="9638"/>
      </w:tabs>
      <w:jc w:val="center"/>
      <w:rPr>
        <w:rFonts w:ascii="Arial" w:hAnsi="Arial"/>
        <w:b/>
        <w:bCs/>
        <w:color w:val="003366"/>
        <w:sz w:val="18"/>
        <w:szCs w:val="20"/>
      </w:rPr>
    </w:pPr>
    <w:r w:rsidRPr="00AA53E5">
      <w:rPr>
        <w:rFonts w:ascii="Arial" w:hAnsi="Arial"/>
        <w:b/>
        <w:bCs/>
        <w:color w:val="003366"/>
        <w:sz w:val="18"/>
        <w:szCs w:val="20"/>
      </w:rPr>
      <w:t>STRADA MAGGIORE 23 – 40125 BOLOGNA – TEL. 051 / 22.17.36 – 051 / 64.87.411 – FAX 051 / 64.87.840</w:t>
    </w:r>
  </w:p>
  <w:p w14:paraId="498C6DFA" w14:textId="2983AB33" w:rsidR="00925321" w:rsidRPr="005D784C" w:rsidRDefault="00925321" w:rsidP="00925321">
    <w:pPr>
      <w:tabs>
        <w:tab w:val="center" w:pos="4819"/>
        <w:tab w:val="right" w:pos="9638"/>
      </w:tabs>
      <w:jc w:val="center"/>
      <w:rPr>
        <w:rFonts w:ascii="Arial" w:hAnsi="Arial" w:cs="Arial"/>
        <w:b/>
        <w:bCs/>
        <w:color w:val="003366"/>
        <w:sz w:val="18"/>
        <w:szCs w:val="18"/>
        <w:u w:val="single"/>
      </w:rPr>
    </w:pPr>
    <w:r w:rsidRPr="00AA53E5">
      <w:rPr>
        <w:rFonts w:ascii="Arial" w:hAnsi="Arial"/>
        <w:b/>
        <w:bCs/>
        <w:color w:val="003366"/>
        <w:sz w:val="18"/>
        <w:szCs w:val="20"/>
      </w:rPr>
      <w:t xml:space="preserve">e-mail: </w:t>
    </w:r>
    <w:hyperlink r:id="rId1" w:history="1">
      <w:r w:rsidRPr="00AA53E5">
        <w:rPr>
          <w:rFonts w:ascii="Arial" w:hAnsi="Arial"/>
          <w:b/>
          <w:bCs/>
          <w:color w:val="003366"/>
          <w:sz w:val="18"/>
          <w:szCs w:val="20"/>
          <w:u w:val="single"/>
        </w:rPr>
        <w:t>bologna@federalberghi.it</w:t>
      </w:r>
    </w:hyperlink>
    <w:r w:rsidR="005D784C">
      <w:rPr>
        <w:rFonts w:ascii="Arial" w:hAnsi="Arial"/>
        <w:b/>
        <w:bCs/>
        <w:color w:val="003366"/>
        <w:sz w:val="18"/>
        <w:szCs w:val="20"/>
      </w:rPr>
      <w:t xml:space="preserve"> pec </w:t>
    </w:r>
    <w:hyperlink r:id="rId2" w:history="1">
      <w:r w:rsidR="005D784C" w:rsidRPr="005D784C">
        <w:rPr>
          <w:rFonts w:ascii="Arial" w:hAnsi="Arial" w:cs="Arial"/>
          <w:b/>
          <w:color w:val="003366"/>
          <w:sz w:val="18"/>
          <w:szCs w:val="18"/>
          <w:u w:val="single"/>
        </w:rPr>
        <w:t>federalberghibologna@pec.ascom.bo.it</w:t>
      </w:r>
    </w:hyperlink>
  </w:p>
  <w:p w14:paraId="09F41C2F" w14:textId="77777777" w:rsidR="005D784C" w:rsidRPr="00AA53E5" w:rsidRDefault="005D784C" w:rsidP="00925321">
    <w:pPr>
      <w:tabs>
        <w:tab w:val="center" w:pos="4819"/>
        <w:tab w:val="right" w:pos="9638"/>
      </w:tabs>
      <w:jc w:val="center"/>
      <w:rPr>
        <w:rFonts w:ascii="Arial" w:hAnsi="Arial"/>
        <w:b/>
        <w:bCs/>
        <w:color w:val="003366"/>
        <w:sz w:val="18"/>
        <w:szCs w:val="20"/>
      </w:rPr>
    </w:pPr>
  </w:p>
  <w:p w14:paraId="2B63EFA8" w14:textId="77777777" w:rsidR="00C06B00" w:rsidRPr="00925321" w:rsidRDefault="00C06B00" w:rsidP="009253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A8D57" w14:textId="77777777" w:rsidR="00EC2DFA" w:rsidRDefault="00EC2DFA">
      <w:r>
        <w:separator/>
      </w:r>
    </w:p>
  </w:footnote>
  <w:footnote w:type="continuationSeparator" w:id="0">
    <w:p w14:paraId="11663F85" w14:textId="77777777" w:rsidR="00EC2DFA" w:rsidRDefault="00EC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AB1D" w14:textId="05A4E84B" w:rsidR="00C06B00" w:rsidRDefault="005D784C">
    <w:pPr>
      <w:pStyle w:val="Intestazione"/>
      <w:jc w:val="center"/>
    </w:pPr>
    <w:r>
      <w:rPr>
        <w:noProof/>
      </w:rPr>
      <w:drawing>
        <wp:inline distT="0" distB="0" distL="0" distR="0" wp14:anchorId="22702FA8" wp14:editId="44E11287">
          <wp:extent cx="4857750" cy="1445173"/>
          <wp:effectExtent l="0" t="0" r="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80esimo Federalberghi Bolog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48" cy="146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22AE"/>
    <w:multiLevelType w:val="singleLevel"/>
    <w:tmpl w:val="5FEB03EB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Garamond" w:hAnsi="Garamond" w:cs="Garamond"/>
        <w:b/>
        <w:bCs/>
        <w:sz w:val="24"/>
        <w:szCs w:val="24"/>
      </w:rPr>
    </w:lvl>
  </w:abstractNum>
  <w:abstractNum w:abstractNumId="1" w15:restartNumberingAfterBreak="0">
    <w:nsid w:val="00F9726B"/>
    <w:multiLevelType w:val="hybridMultilevel"/>
    <w:tmpl w:val="3536CD7E"/>
    <w:lvl w:ilvl="0" w:tplc="235CE7D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032E4"/>
    <w:multiLevelType w:val="hybridMultilevel"/>
    <w:tmpl w:val="02AAA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F3343"/>
    <w:multiLevelType w:val="hybridMultilevel"/>
    <w:tmpl w:val="A54E1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62DE"/>
    <w:multiLevelType w:val="hybridMultilevel"/>
    <w:tmpl w:val="704A3E8A"/>
    <w:lvl w:ilvl="0" w:tplc="668A13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54B0"/>
    <w:multiLevelType w:val="hybridMultilevel"/>
    <w:tmpl w:val="6186A976"/>
    <w:lvl w:ilvl="0" w:tplc="BA4697A4">
      <w:start w:val="5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155A"/>
    <w:multiLevelType w:val="hybridMultilevel"/>
    <w:tmpl w:val="B54CB1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605E9"/>
    <w:multiLevelType w:val="hybridMultilevel"/>
    <w:tmpl w:val="809C48D0"/>
    <w:lvl w:ilvl="0" w:tplc="4E0CA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242B4"/>
    <w:multiLevelType w:val="hybridMultilevel"/>
    <w:tmpl w:val="79448E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751D8"/>
    <w:multiLevelType w:val="hybridMultilevel"/>
    <w:tmpl w:val="FCB661A8"/>
    <w:lvl w:ilvl="0" w:tplc="7AF6BB74">
      <w:start w:val="4012"/>
      <w:numFmt w:val="decimal"/>
      <w:lvlText w:val="%1"/>
      <w:lvlJc w:val="left"/>
      <w:pPr>
        <w:tabs>
          <w:tab w:val="num" w:pos="6408"/>
        </w:tabs>
        <w:ind w:left="6408" w:hanging="7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0" w15:restartNumberingAfterBreak="0">
    <w:nsid w:val="2E343501"/>
    <w:multiLevelType w:val="hybridMultilevel"/>
    <w:tmpl w:val="27A0A590"/>
    <w:lvl w:ilvl="0" w:tplc="F2A43F3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34BEA"/>
    <w:multiLevelType w:val="hybridMultilevel"/>
    <w:tmpl w:val="C0D2F2E0"/>
    <w:lvl w:ilvl="0" w:tplc="98AC83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6B76"/>
    <w:multiLevelType w:val="hybridMultilevel"/>
    <w:tmpl w:val="6812DC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B31D6"/>
    <w:multiLevelType w:val="hybridMultilevel"/>
    <w:tmpl w:val="CACA30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564FF"/>
    <w:multiLevelType w:val="hybridMultilevel"/>
    <w:tmpl w:val="F476E02C"/>
    <w:lvl w:ilvl="0" w:tplc="EDA202B4">
      <w:start w:val="4012"/>
      <w:numFmt w:val="decimal"/>
      <w:lvlText w:val="%1"/>
      <w:lvlJc w:val="left"/>
      <w:pPr>
        <w:tabs>
          <w:tab w:val="num" w:pos="6336"/>
        </w:tabs>
        <w:ind w:left="6336" w:hanging="6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5" w15:restartNumberingAfterBreak="0">
    <w:nsid w:val="47B81028"/>
    <w:multiLevelType w:val="hybridMultilevel"/>
    <w:tmpl w:val="E9AC00A0"/>
    <w:lvl w:ilvl="0" w:tplc="13646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D47F9"/>
    <w:multiLevelType w:val="hybridMultilevel"/>
    <w:tmpl w:val="B5086936"/>
    <w:lvl w:ilvl="0" w:tplc="AE38443C">
      <w:start w:val="1"/>
      <w:numFmt w:val="bullet"/>
      <w:lvlText w:val="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E55636"/>
    <w:multiLevelType w:val="hybridMultilevel"/>
    <w:tmpl w:val="52F02346"/>
    <w:lvl w:ilvl="0" w:tplc="935E1D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42ABE"/>
    <w:multiLevelType w:val="singleLevel"/>
    <w:tmpl w:val="D17C131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Sans Serif PS" w:hAnsi="Sans Serif PS" w:hint="default"/>
        <w:b w:val="0"/>
        <w:i w:val="0"/>
        <w:sz w:val="20"/>
        <w:u w:val="none"/>
      </w:rPr>
    </w:lvl>
  </w:abstractNum>
  <w:abstractNum w:abstractNumId="19" w15:restartNumberingAfterBreak="0">
    <w:nsid w:val="6D6A56D1"/>
    <w:multiLevelType w:val="hybridMultilevel"/>
    <w:tmpl w:val="BF5A9B9E"/>
    <w:lvl w:ilvl="0" w:tplc="8E885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98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C86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8D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749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229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9AD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945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D2D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23EF3"/>
    <w:multiLevelType w:val="hybridMultilevel"/>
    <w:tmpl w:val="406E4F66"/>
    <w:lvl w:ilvl="0" w:tplc="FD3A3588">
      <w:start w:val="5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B3B1B"/>
    <w:multiLevelType w:val="multilevel"/>
    <w:tmpl w:val="02AA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1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4"/>
  </w:num>
  <w:num w:numId="13">
    <w:abstractNumId w:val="20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  <w:num w:numId="18">
    <w:abstractNumId w:val="21"/>
  </w:num>
  <w:num w:numId="19">
    <w:abstractNumId w:val="16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1"/>
    <w:rsid w:val="00003539"/>
    <w:rsid w:val="00004A31"/>
    <w:rsid w:val="00015940"/>
    <w:rsid w:val="00020BC6"/>
    <w:rsid w:val="00022962"/>
    <w:rsid w:val="00030D00"/>
    <w:rsid w:val="00031F5C"/>
    <w:rsid w:val="00036BB0"/>
    <w:rsid w:val="00040038"/>
    <w:rsid w:val="00063F2B"/>
    <w:rsid w:val="000677A2"/>
    <w:rsid w:val="00070683"/>
    <w:rsid w:val="00072796"/>
    <w:rsid w:val="00076A2E"/>
    <w:rsid w:val="00083F75"/>
    <w:rsid w:val="00092A38"/>
    <w:rsid w:val="00093CDB"/>
    <w:rsid w:val="000A76D9"/>
    <w:rsid w:val="000A7CC2"/>
    <w:rsid w:val="000C28A5"/>
    <w:rsid w:val="000C4733"/>
    <w:rsid w:val="000D3685"/>
    <w:rsid w:val="000D6E5C"/>
    <w:rsid w:val="000E4976"/>
    <w:rsid w:val="000E597A"/>
    <w:rsid w:val="00107868"/>
    <w:rsid w:val="001122A7"/>
    <w:rsid w:val="00113200"/>
    <w:rsid w:val="00114F35"/>
    <w:rsid w:val="001400C6"/>
    <w:rsid w:val="0014049F"/>
    <w:rsid w:val="0015048A"/>
    <w:rsid w:val="0015423C"/>
    <w:rsid w:val="00163304"/>
    <w:rsid w:val="00163C8F"/>
    <w:rsid w:val="001644F2"/>
    <w:rsid w:val="00171AF0"/>
    <w:rsid w:val="001721DB"/>
    <w:rsid w:val="00172ECD"/>
    <w:rsid w:val="001732E7"/>
    <w:rsid w:val="001754AC"/>
    <w:rsid w:val="00180E70"/>
    <w:rsid w:val="00183D9F"/>
    <w:rsid w:val="00185FF7"/>
    <w:rsid w:val="001968F5"/>
    <w:rsid w:val="001A1279"/>
    <w:rsid w:val="001A747F"/>
    <w:rsid w:val="001A7ABE"/>
    <w:rsid w:val="001B0787"/>
    <w:rsid w:val="001B1CE9"/>
    <w:rsid w:val="001B51C9"/>
    <w:rsid w:val="001B5E3A"/>
    <w:rsid w:val="001C47C6"/>
    <w:rsid w:val="001E6C43"/>
    <w:rsid w:val="001E6F5E"/>
    <w:rsid w:val="00211792"/>
    <w:rsid w:val="0022003A"/>
    <w:rsid w:val="002311CD"/>
    <w:rsid w:val="00236E3E"/>
    <w:rsid w:val="00241DB1"/>
    <w:rsid w:val="00250101"/>
    <w:rsid w:val="00256B8F"/>
    <w:rsid w:val="00257946"/>
    <w:rsid w:val="00262FF0"/>
    <w:rsid w:val="00265DB7"/>
    <w:rsid w:val="002678E3"/>
    <w:rsid w:val="00267B6C"/>
    <w:rsid w:val="0027206F"/>
    <w:rsid w:val="002725AB"/>
    <w:rsid w:val="0027276C"/>
    <w:rsid w:val="002A15E6"/>
    <w:rsid w:val="002A1FF6"/>
    <w:rsid w:val="002B2078"/>
    <w:rsid w:val="002C18A9"/>
    <w:rsid w:val="002C386B"/>
    <w:rsid w:val="002D495C"/>
    <w:rsid w:val="002E49FB"/>
    <w:rsid w:val="002F0D57"/>
    <w:rsid w:val="00304E8F"/>
    <w:rsid w:val="0032407B"/>
    <w:rsid w:val="00327A70"/>
    <w:rsid w:val="003302CB"/>
    <w:rsid w:val="003302E8"/>
    <w:rsid w:val="0033139D"/>
    <w:rsid w:val="00341081"/>
    <w:rsid w:val="0034693C"/>
    <w:rsid w:val="00357D03"/>
    <w:rsid w:val="00364A9E"/>
    <w:rsid w:val="003668A2"/>
    <w:rsid w:val="00366AB4"/>
    <w:rsid w:val="00381168"/>
    <w:rsid w:val="003B1B59"/>
    <w:rsid w:val="003B7AA1"/>
    <w:rsid w:val="003D17D8"/>
    <w:rsid w:val="003D748B"/>
    <w:rsid w:val="003E0768"/>
    <w:rsid w:val="003E3CAA"/>
    <w:rsid w:val="003E76BF"/>
    <w:rsid w:val="004025B6"/>
    <w:rsid w:val="00422D32"/>
    <w:rsid w:val="00425A0E"/>
    <w:rsid w:val="00431249"/>
    <w:rsid w:val="0043205D"/>
    <w:rsid w:val="004347E3"/>
    <w:rsid w:val="00445A19"/>
    <w:rsid w:val="00446B87"/>
    <w:rsid w:val="00454E96"/>
    <w:rsid w:val="004562E6"/>
    <w:rsid w:val="00461838"/>
    <w:rsid w:val="00467397"/>
    <w:rsid w:val="00467DAD"/>
    <w:rsid w:val="004751F5"/>
    <w:rsid w:val="004767EB"/>
    <w:rsid w:val="00497DD9"/>
    <w:rsid w:val="004A5C3E"/>
    <w:rsid w:val="004B4008"/>
    <w:rsid w:val="004D34BE"/>
    <w:rsid w:val="004D7CB2"/>
    <w:rsid w:val="004F4BB4"/>
    <w:rsid w:val="004F6958"/>
    <w:rsid w:val="00507901"/>
    <w:rsid w:val="00510FCB"/>
    <w:rsid w:val="00513D27"/>
    <w:rsid w:val="00523D68"/>
    <w:rsid w:val="00537485"/>
    <w:rsid w:val="0054419A"/>
    <w:rsid w:val="00544C32"/>
    <w:rsid w:val="00553C0A"/>
    <w:rsid w:val="00554F50"/>
    <w:rsid w:val="00556581"/>
    <w:rsid w:val="00560418"/>
    <w:rsid w:val="00560FE1"/>
    <w:rsid w:val="00593A7E"/>
    <w:rsid w:val="00594507"/>
    <w:rsid w:val="005A0B59"/>
    <w:rsid w:val="005C7E4C"/>
    <w:rsid w:val="005D1C5A"/>
    <w:rsid w:val="005D31C8"/>
    <w:rsid w:val="005D784C"/>
    <w:rsid w:val="005E0FD0"/>
    <w:rsid w:val="005E5AD7"/>
    <w:rsid w:val="005E646E"/>
    <w:rsid w:val="005E68E5"/>
    <w:rsid w:val="005F09A4"/>
    <w:rsid w:val="00606227"/>
    <w:rsid w:val="00610EB6"/>
    <w:rsid w:val="006141F8"/>
    <w:rsid w:val="00631828"/>
    <w:rsid w:val="0063797F"/>
    <w:rsid w:val="006412D4"/>
    <w:rsid w:val="00643402"/>
    <w:rsid w:val="00643813"/>
    <w:rsid w:val="006455D6"/>
    <w:rsid w:val="00647535"/>
    <w:rsid w:val="00656FFD"/>
    <w:rsid w:val="00657F40"/>
    <w:rsid w:val="0066270E"/>
    <w:rsid w:val="00664137"/>
    <w:rsid w:val="00671209"/>
    <w:rsid w:val="00671D99"/>
    <w:rsid w:val="00672450"/>
    <w:rsid w:val="0067783E"/>
    <w:rsid w:val="00691428"/>
    <w:rsid w:val="006918F8"/>
    <w:rsid w:val="0069362F"/>
    <w:rsid w:val="00697DB4"/>
    <w:rsid w:val="006A41E5"/>
    <w:rsid w:val="006A6551"/>
    <w:rsid w:val="006C0381"/>
    <w:rsid w:val="006C151E"/>
    <w:rsid w:val="006C1FCB"/>
    <w:rsid w:val="006E14A6"/>
    <w:rsid w:val="006E2918"/>
    <w:rsid w:val="006E67C3"/>
    <w:rsid w:val="006F35F2"/>
    <w:rsid w:val="006F411F"/>
    <w:rsid w:val="006F6ED2"/>
    <w:rsid w:val="006F7673"/>
    <w:rsid w:val="00700146"/>
    <w:rsid w:val="00700A32"/>
    <w:rsid w:val="0071122C"/>
    <w:rsid w:val="0071715A"/>
    <w:rsid w:val="00721CB8"/>
    <w:rsid w:val="00725EAA"/>
    <w:rsid w:val="00737014"/>
    <w:rsid w:val="0074587A"/>
    <w:rsid w:val="007622D5"/>
    <w:rsid w:val="0077755B"/>
    <w:rsid w:val="00777BC0"/>
    <w:rsid w:val="00782044"/>
    <w:rsid w:val="00792979"/>
    <w:rsid w:val="007961A1"/>
    <w:rsid w:val="007A4F50"/>
    <w:rsid w:val="007A644F"/>
    <w:rsid w:val="007B40EE"/>
    <w:rsid w:val="007B6E5D"/>
    <w:rsid w:val="007C0096"/>
    <w:rsid w:val="007C4F89"/>
    <w:rsid w:val="007D3D08"/>
    <w:rsid w:val="007E2AD3"/>
    <w:rsid w:val="007E5F86"/>
    <w:rsid w:val="007E61A4"/>
    <w:rsid w:val="007E76CE"/>
    <w:rsid w:val="007F2F9A"/>
    <w:rsid w:val="007F57A9"/>
    <w:rsid w:val="007F5ED4"/>
    <w:rsid w:val="00824F5E"/>
    <w:rsid w:val="00830D1A"/>
    <w:rsid w:val="008312E9"/>
    <w:rsid w:val="00832091"/>
    <w:rsid w:val="008343B8"/>
    <w:rsid w:val="00842A32"/>
    <w:rsid w:val="00854953"/>
    <w:rsid w:val="0086557F"/>
    <w:rsid w:val="00871FB9"/>
    <w:rsid w:val="00873657"/>
    <w:rsid w:val="00882109"/>
    <w:rsid w:val="00884469"/>
    <w:rsid w:val="00895CCF"/>
    <w:rsid w:val="00895D48"/>
    <w:rsid w:val="008A15F9"/>
    <w:rsid w:val="008A62E5"/>
    <w:rsid w:val="008C7125"/>
    <w:rsid w:val="008D565F"/>
    <w:rsid w:val="008E0C56"/>
    <w:rsid w:val="008E2BB7"/>
    <w:rsid w:val="008E51C7"/>
    <w:rsid w:val="008E750D"/>
    <w:rsid w:val="009029B7"/>
    <w:rsid w:val="00911244"/>
    <w:rsid w:val="009159B3"/>
    <w:rsid w:val="00925321"/>
    <w:rsid w:val="009253EC"/>
    <w:rsid w:val="009303D4"/>
    <w:rsid w:val="00931237"/>
    <w:rsid w:val="0093261F"/>
    <w:rsid w:val="009366A2"/>
    <w:rsid w:val="00940E4D"/>
    <w:rsid w:val="009504D6"/>
    <w:rsid w:val="0096496D"/>
    <w:rsid w:val="00970D1B"/>
    <w:rsid w:val="0097436B"/>
    <w:rsid w:val="00985C22"/>
    <w:rsid w:val="009909BD"/>
    <w:rsid w:val="00997E79"/>
    <w:rsid w:val="009B0F81"/>
    <w:rsid w:val="009B2516"/>
    <w:rsid w:val="009B2D46"/>
    <w:rsid w:val="009B501C"/>
    <w:rsid w:val="009C18A8"/>
    <w:rsid w:val="009C23BC"/>
    <w:rsid w:val="009D6F89"/>
    <w:rsid w:val="00A016B3"/>
    <w:rsid w:val="00A0204F"/>
    <w:rsid w:val="00A215A0"/>
    <w:rsid w:val="00A24C3C"/>
    <w:rsid w:val="00A30918"/>
    <w:rsid w:val="00A37962"/>
    <w:rsid w:val="00A401C8"/>
    <w:rsid w:val="00A47777"/>
    <w:rsid w:val="00A5793E"/>
    <w:rsid w:val="00A65793"/>
    <w:rsid w:val="00A739FA"/>
    <w:rsid w:val="00A73EC2"/>
    <w:rsid w:val="00A809B8"/>
    <w:rsid w:val="00A82380"/>
    <w:rsid w:val="00A92565"/>
    <w:rsid w:val="00AA47A7"/>
    <w:rsid w:val="00AA6636"/>
    <w:rsid w:val="00AB13DE"/>
    <w:rsid w:val="00AB2D01"/>
    <w:rsid w:val="00AC5823"/>
    <w:rsid w:val="00AD1ADB"/>
    <w:rsid w:val="00AE1DA7"/>
    <w:rsid w:val="00AE3C60"/>
    <w:rsid w:val="00AE5D0E"/>
    <w:rsid w:val="00AF2036"/>
    <w:rsid w:val="00AF5AAA"/>
    <w:rsid w:val="00B0481B"/>
    <w:rsid w:val="00B1513D"/>
    <w:rsid w:val="00B209F5"/>
    <w:rsid w:val="00B233F6"/>
    <w:rsid w:val="00B302A3"/>
    <w:rsid w:val="00B36816"/>
    <w:rsid w:val="00B36A76"/>
    <w:rsid w:val="00B42E57"/>
    <w:rsid w:val="00B44354"/>
    <w:rsid w:val="00B53698"/>
    <w:rsid w:val="00B56390"/>
    <w:rsid w:val="00B643DF"/>
    <w:rsid w:val="00B740AD"/>
    <w:rsid w:val="00B75940"/>
    <w:rsid w:val="00BA143B"/>
    <w:rsid w:val="00BA14D1"/>
    <w:rsid w:val="00BB41B3"/>
    <w:rsid w:val="00BC0DEE"/>
    <w:rsid w:val="00BC22E9"/>
    <w:rsid w:val="00BC28D8"/>
    <w:rsid w:val="00BC4C38"/>
    <w:rsid w:val="00BE224D"/>
    <w:rsid w:val="00BE50A9"/>
    <w:rsid w:val="00BE657E"/>
    <w:rsid w:val="00BE7ED4"/>
    <w:rsid w:val="00C011B4"/>
    <w:rsid w:val="00C01605"/>
    <w:rsid w:val="00C02595"/>
    <w:rsid w:val="00C06B00"/>
    <w:rsid w:val="00C21290"/>
    <w:rsid w:val="00C24C46"/>
    <w:rsid w:val="00C31C5D"/>
    <w:rsid w:val="00C41A43"/>
    <w:rsid w:val="00C44206"/>
    <w:rsid w:val="00C44559"/>
    <w:rsid w:val="00C51508"/>
    <w:rsid w:val="00C66301"/>
    <w:rsid w:val="00C672B3"/>
    <w:rsid w:val="00C970A1"/>
    <w:rsid w:val="00CA2760"/>
    <w:rsid w:val="00CA7214"/>
    <w:rsid w:val="00CB1DA1"/>
    <w:rsid w:val="00CB4614"/>
    <w:rsid w:val="00CC382A"/>
    <w:rsid w:val="00CC62D1"/>
    <w:rsid w:val="00CC6D5A"/>
    <w:rsid w:val="00CD0261"/>
    <w:rsid w:val="00CD54D4"/>
    <w:rsid w:val="00D008CF"/>
    <w:rsid w:val="00D011B8"/>
    <w:rsid w:val="00D05401"/>
    <w:rsid w:val="00D10FEE"/>
    <w:rsid w:val="00D14156"/>
    <w:rsid w:val="00D16231"/>
    <w:rsid w:val="00D162CD"/>
    <w:rsid w:val="00D16D46"/>
    <w:rsid w:val="00D344E7"/>
    <w:rsid w:val="00D34861"/>
    <w:rsid w:val="00D503AD"/>
    <w:rsid w:val="00D50690"/>
    <w:rsid w:val="00D53DB1"/>
    <w:rsid w:val="00D63F87"/>
    <w:rsid w:val="00D6525B"/>
    <w:rsid w:val="00D71E79"/>
    <w:rsid w:val="00D72D48"/>
    <w:rsid w:val="00D76351"/>
    <w:rsid w:val="00D76B81"/>
    <w:rsid w:val="00D847E7"/>
    <w:rsid w:val="00D9567C"/>
    <w:rsid w:val="00D9668E"/>
    <w:rsid w:val="00DA24E5"/>
    <w:rsid w:val="00DA58E3"/>
    <w:rsid w:val="00DA654A"/>
    <w:rsid w:val="00DB3BA8"/>
    <w:rsid w:val="00DB68E9"/>
    <w:rsid w:val="00DE3140"/>
    <w:rsid w:val="00E029D1"/>
    <w:rsid w:val="00E13AA9"/>
    <w:rsid w:val="00E202B8"/>
    <w:rsid w:val="00E2097F"/>
    <w:rsid w:val="00E21895"/>
    <w:rsid w:val="00E24E41"/>
    <w:rsid w:val="00E316B1"/>
    <w:rsid w:val="00E36A9A"/>
    <w:rsid w:val="00E44BDC"/>
    <w:rsid w:val="00E46073"/>
    <w:rsid w:val="00E467C5"/>
    <w:rsid w:val="00E56AA6"/>
    <w:rsid w:val="00E577B4"/>
    <w:rsid w:val="00E57DE8"/>
    <w:rsid w:val="00E734CC"/>
    <w:rsid w:val="00E758EA"/>
    <w:rsid w:val="00E84E7F"/>
    <w:rsid w:val="00E91E91"/>
    <w:rsid w:val="00E92510"/>
    <w:rsid w:val="00E95AFC"/>
    <w:rsid w:val="00E969E9"/>
    <w:rsid w:val="00E97AA6"/>
    <w:rsid w:val="00EA62C7"/>
    <w:rsid w:val="00EC2DFA"/>
    <w:rsid w:val="00EC66CC"/>
    <w:rsid w:val="00ED47F7"/>
    <w:rsid w:val="00EE40C7"/>
    <w:rsid w:val="00EE5E80"/>
    <w:rsid w:val="00EE76DE"/>
    <w:rsid w:val="00EE78B2"/>
    <w:rsid w:val="00EE7DE0"/>
    <w:rsid w:val="00EF117B"/>
    <w:rsid w:val="00EF1410"/>
    <w:rsid w:val="00EF5145"/>
    <w:rsid w:val="00F00511"/>
    <w:rsid w:val="00F0059D"/>
    <w:rsid w:val="00F248D3"/>
    <w:rsid w:val="00F314E0"/>
    <w:rsid w:val="00F3378E"/>
    <w:rsid w:val="00F409C1"/>
    <w:rsid w:val="00F458CD"/>
    <w:rsid w:val="00F504CB"/>
    <w:rsid w:val="00F70DE5"/>
    <w:rsid w:val="00F751CC"/>
    <w:rsid w:val="00F85522"/>
    <w:rsid w:val="00F90180"/>
    <w:rsid w:val="00F91648"/>
    <w:rsid w:val="00F929C2"/>
    <w:rsid w:val="00FA5F91"/>
    <w:rsid w:val="00FB2967"/>
    <w:rsid w:val="00FB6854"/>
    <w:rsid w:val="00FD02BF"/>
    <w:rsid w:val="00FD0F18"/>
    <w:rsid w:val="00FD35B6"/>
    <w:rsid w:val="00FD7EA2"/>
    <w:rsid w:val="00FE29C1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67FD28"/>
  <w15:docId w15:val="{2F38183E-5CFE-4EEB-B811-B5CAFF7C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2D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uto"/>
      <w:jc w:val="both"/>
      <w:outlineLvl w:val="0"/>
    </w:pPr>
    <w:rPr>
      <w:rFonts w:eastAsia="Arial Unicode MS"/>
      <w:b/>
      <w:i/>
      <w:smallCap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2">
    <w:name w:val="heading 2"/>
    <w:basedOn w:val="Normale"/>
    <w:next w:val="Normale"/>
    <w:qFormat/>
    <w:pPr>
      <w:keepNext/>
      <w:spacing w:before="120"/>
      <w:jc w:val="center"/>
      <w:outlineLvl w:val="1"/>
    </w:pPr>
    <w:rPr>
      <w:rFonts w:ascii="Arial" w:eastAsia="Arial Unicode MS" w:hAnsi="Arial"/>
      <w:b/>
      <w:i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bCs/>
      <w:i/>
      <w:i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eastAsia="Arial Unicode MS" w:hAnsi="Arial"/>
      <w:b/>
      <w:bCs/>
      <w:i/>
      <w:iCs/>
      <w:smallCaps/>
      <w:szCs w:val="20"/>
    </w:rPr>
  </w:style>
  <w:style w:type="paragraph" w:styleId="Titolo8">
    <w:name w:val="heading 8"/>
    <w:basedOn w:val="Normale"/>
    <w:next w:val="Normale"/>
    <w:qFormat/>
    <w:pPr>
      <w:keepNext/>
      <w:spacing w:before="120"/>
      <w:jc w:val="center"/>
      <w:outlineLvl w:val="7"/>
    </w:pPr>
    <w:rPr>
      <w:b/>
      <w:i/>
      <w:smallCaps/>
      <w:sz w:val="20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widowControl w:val="0"/>
      <w:tabs>
        <w:tab w:val="left" w:pos="330"/>
      </w:tabs>
      <w:spacing w:line="480" w:lineRule="auto"/>
      <w:ind w:left="47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Cs w:val="20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240" w:lineRule="atLeast"/>
      <w:ind w:right="136"/>
      <w:jc w:val="both"/>
      <w:textAlignment w:val="baseline"/>
    </w:pPr>
    <w:rPr>
      <w:rFonts w:ascii="Arial" w:hAnsi="Arial"/>
      <w:szCs w:val="20"/>
    </w:rPr>
  </w:style>
  <w:style w:type="paragraph" w:customStyle="1" w:styleId="NormaleWeb1">
    <w:name w:val="Normale (Web)1"/>
    <w:basedOn w:val="Normal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customStyle="1" w:styleId="Enfasigrassetto1">
    <w:name w:val="Enfasi (grassetto)1"/>
    <w:basedOn w:val="Carpredefinitoparagrafo"/>
    <w:rPr>
      <w:b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Rientrocorpodeltesto2">
    <w:name w:val="Body Text Indent 2"/>
    <w:basedOn w:val="Normale"/>
    <w:pPr>
      <w:ind w:firstLine="720"/>
    </w:pPr>
    <w:rPr>
      <w:rFonts w:ascii="Arial" w:hAnsi="Arial"/>
      <w:szCs w:val="20"/>
    </w:rPr>
  </w:style>
  <w:style w:type="paragraph" w:styleId="Rientrocorpodeltesto3">
    <w:name w:val="Body Text Indent 3"/>
    <w:basedOn w:val="Normale"/>
    <w:pPr>
      <w:spacing w:before="60"/>
      <w:ind w:right="1179" w:firstLine="1418"/>
      <w:jc w:val="both"/>
    </w:pPr>
    <w:rPr>
      <w:rFonts w:ascii="Arial" w:hAnsi="Arial" w:cs="Arial"/>
    </w:rPr>
  </w:style>
  <w:style w:type="paragraph" w:styleId="Corpodeltesto3">
    <w:name w:val="Body Text 3"/>
    <w:basedOn w:val="Normale"/>
    <w:pPr>
      <w:widowControl w:val="0"/>
      <w:ind w:right="1179"/>
      <w:jc w:val="both"/>
    </w:pPr>
    <w:rPr>
      <w:rFonts w:ascii="Arial" w:hAnsi="Arial" w:cs="Arial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bCs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  <w:ind w:right="81"/>
      <w:jc w:val="both"/>
    </w:pPr>
    <w:rPr>
      <w:rFonts w:ascii="Verdana" w:eastAsia="Arial Unicode MS" w:hAnsi="Verdana" w:cs="Arial Unicode MS"/>
      <w:color w:val="003366"/>
      <w:sz w:val="15"/>
      <w:szCs w:val="15"/>
    </w:rPr>
  </w:style>
  <w:style w:type="paragraph" w:customStyle="1" w:styleId="Style2">
    <w:name w:val="Style 2"/>
    <w:rsid w:val="009909BD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character" w:customStyle="1" w:styleId="CharacterStyle1">
    <w:name w:val="Character Style 1"/>
    <w:rsid w:val="009909BD"/>
    <w:rPr>
      <w:rFonts w:ascii="Garamond" w:hAnsi="Garamond" w:cs="Garamond" w:hint="default"/>
      <w:sz w:val="24"/>
      <w:szCs w:val="24"/>
    </w:rPr>
  </w:style>
  <w:style w:type="paragraph" w:styleId="Testofumetto">
    <w:name w:val="Balloon Text"/>
    <w:basedOn w:val="Normale"/>
    <w:link w:val="TestofumettoCarattere"/>
    <w:rsid w:val="00AB2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2D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D01"/>
    <w:pPr>
      <w:ind w:left="720"/>
      <w:contextualSpacing/>
    </w:pPr>
  </w:style>
  <w:style w:type="paragraph" w:customStyle="1" w:styleId="xmsonormal">
    <w:name w:val="x_msonormal"/>
    <w:basedOn w:val="Normale"/>
    <w:uiPriority w:val="99"/>
    <w:rsid w:val="00BE224D"/>
    <w:rPr>
      <w:rFonts w:eastAsiaTheme="minorHAns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lberghibologna@pec.ascom.bo.it" TargetMode="External"/><Relationship Id="rId1" Type="http://schemas.openxmlformats.org/officeDocument/2006/relationships/hyperlink" Target="mailto:bologna@federalberg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3412-7EAE-4ED6-BBC3-E2C26BEB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15 gennaio 2004</vt:lpstr>
    </vt:vector>
  </TitlesOfParts>
  <Company/>
  <LinksUpToDate>false</LinksUpToDate>
  <CharactersWithSpaces>3885</CharactersWithSpaces>
  <SharedDoc>false</SharedDoc>
  <HLinks>
    <vt:vector size="12" baseType="variant"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http://www.bologna.federalberghi.it/</vt:lpwstr>
      </vt:variant>
      <vt:variant>
        <vt:lpwstr/>
      </vt:variant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mailto:bologna@federalberghi.it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15 gennaio 2004</dc:title>
  <dc:creator>Tosi Simona</dc:creator>
  <cp:lastModifiedBy>Gotti Annalisa</cp:lastModifiedBy>
  <cp:revision>2</cp:revision>
  <cp:lastPrinted>2025-07-02T10:39:00Z</cp:lastPrinted>
  <dcterms:created xsi:type="dcterms:W3CDTF">2025-07-08T12:41:00Z</dcterms:created>
  <dcterms:modified xsi:type="dcterms:W3CDTF">2025-07-08T12:41:00Z</dcterms:modified>
</cp:coreProperties>
</file>