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18B" w:rsidRDefault="004C47ED" w:rsidP="004C47ED">
      <w:pPr>
        <w:tabs>
          <w:tab w:val="left" w:pos="4020"/>
          <w:tab w:val="left" w:pos="6876"/>
          <w:tab w:val="left" w:pos="9281"/>
        </w:tabs>
        <w:spacing w:line="95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</w:rPr>
        <w:t xml:space="preserve">  </w:t>
      </w:r>
      <w:r>
        <w:rPr>
          <w:rFonts w:ascii="Times New Roman"/>
          <w:noProof/>
          <w:position w:val="-12"/>
          <w:sz w:val="20"/>
        </w:rPr>
        <w:drawing>
          <wp:inline distT="0" distB="0" distL="0" distR="0" wp14:anchorId="4BF32358" wp14:editId="499FCB99">
            <wp:extent cx="1247775" cy="568353"/>
            <wp:effectExtent l="0" t="0" r="0" b="317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663" cy="58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-18"/>
          <w:sz w:val="20"/>
        </w:rPr>
        <w:t xml:space="preserve">  </w:t>
      </w:r>
      <w:r>
        <w:rPr>
          <w:rFonts w:ascii="Times New Roman"/>
          <w:noProof/>
          <w:position w:val="-16"/>
          <w:sz w:val="20"/>
        </w:rPr>
        <w:t xml:space="preserve">  </w:t>
      </w:r>
      <w:r w:rsidR="00DC29BA">
        <w:rPr>
          <w:rFonts w:ascii="Times New Roman"/>
          <w:noProof/>
          <w:position w:val="-16"/>
          <w:sz w:val="20"/>
        </w:rPr>
        <w:t xml:space="preserve">                                                                                        </w:t>
      </w:r>
      <w:r>
        <w:rPr>
          <w:rFonts w:ascii="Times New Roman"/>
          <w:noProof/>
          <w:position w:val="-16"/>
          <w:sz w:val="20"/>
        </w:rPr>
        <w:t xml:space="preserve">  </w:t>
      </w:r>
      <w:r w:rsidR="00DC29BA">
        <w:rPr>
          <w:rFonts w:ascii="Times New Roman"/>
          <w:noProof/>
          <w:position w:val="-16"/>
          <w:sz w:val="20"/>
        </w:rPr>
        <w:drawing>
          <wp:inline distT="0" distB="0" distL="0" distR="0">
            <wp:extent cx="1295400" cy="57393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5" cy="58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B3" w:rsidRDefault="00683CB3" w:rsidP="00756F47">
      <w:pPr>
        <w:ind w:leftChars="567" w:left="1247" w:rightChars="567" w:right="1247"/>
        <w:jc w:val="center"/>
      </w:pPr>
    </w:p>
    <w:p w:rsidR="00756F47" w:rsidRDefault="00756F47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COMUNICATO STAMPA </w:t>
      </w:r>
    </w:p>
    <w:p w:rsidR="00683CB3" w:rsidRDefault="00683CB3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</w:p>
    <w:p w:rsidR="00683CB3" w:rsidRDefault="00683CB3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</w:p>
    <w:p w:rsidR="00C87C63" w:rsidRDefault="00EE5508" w:rsidP="00C87C63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Nasce Bologna Marketing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Hub</w:t>
      </w:r>
      <w:proofErr w:type="spellEnd"/>
    </w:p>
    <w:p w:rsidR="00476C66" w:rsidRDefault="00EE5508" w:rsidP="00EE5508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E5508">
        <w:rPr>
          <w:rFonts w:asciiTheme="minorHAnsi" w:hAnsiTheme="minorHAnsi" w:cstheme="minorHAnsi"/>
          <w:i/>
          <w:sz w:val="22"/>
          <w:szCs w:val="22"/>
        </w:rPr>
        <w:t>Venerdì 27 giugno alle 17:30, in Piazza Galileo Galilei 4/c, inaugura la nuova agenzia di marketing nel cuore della città</w:t>
      </w:r>
    </w:p>
    <w:p w:rsidR="004053B7" w:rsidRPr="00EE5508" w:rsidRDefault="004053B7" w:rsidP="00EE5508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8148A3" w:rsidRDefault="00DC29BA" w:rsidP="004053B7">
      <w:pPr>
        <w:autoSpaceDE w:val="0"/>
        <w:autoSpaceDN w:val="0"/>
        <w:adjustRightInd w:val="0"/>
        <w:spacing w:after="0" w:line="240" w:lineRule="auto"/>
        <w:ind w:left="850" w:right="850"/>
        <w:rPr>
          <w:rFonts w:cstheme="minorHAnsi"/>
        </w:rPr>
      </w:pPr>
      <w:r w:rsidRPr="004053B7">
        <w:rPr>
          <w:rFonts w:cstheme="minorHAnsi"/>
        </w:rPr>
        <w:t>Affiancare i clienti</w:t>
      </w:r>
      <w:r w:rsidR="000B712B">
        <w:rPr>
          <w:rFonts w:cstheme="minorHAnsi"/>
        </w:rPr>
        <w:t>,</w:t>
      </w:r>
      <w:r w:rsidRPr="004053B7">
        <w:rPr>
          <w:rFonts w:cstheme="minorHAnsi"/>
        </w:rPr>
        <w:t xml:space="preserve"> </w:t>
      </w:r>
      <w:r w:rsidR="004053B7" w:rsidRPr="004053B7">
        <w:rPr>
          <w:rFonts w:cstheme="minorHAnsi"/>
        </w:rPr>
        <w:t>aumenta</w:t>
      </w:r>
      <w:r w:rsidR="000B712B">
        <w:rPr>
          <w:rFonts w:cstheme="minorHAnsi"/>
        </w:rPr>
        <w:t>ndo</w:t>
      </w:r>
      <w:r w:rsidR="004053B7" w:rsidRPr="004053B7">
        <w:rPr>
          <w:rFonts w:cstheme="minorHAnsi"/>
        </w:rPr>
        <w:t xml:space="preserve"> il fatturato dei clienti</w:t>
      </w:r>
      <w:r w:rsidR="004053B7" w:rsidRPr="004053B7">
        <w:rPr>
          <w:rFonts w:cstheme="minorHAnsi"/>
        </w:rPr>
        <w:t xml:space="preserve"> </w:t>
      </w:r>
      <w:r w:rsidR="004053B7" w:rsidRPr="004053B7">
        <w:rPr>
          <w:rFonts w:cstheme="minorHAnsi"/>
        </w:rPr>
        <w:t>grazie a strategie su misura, branding forte e gestione integrata dei canali digitali.</w:t>
      </w:r>
    </w:p>
    <w:p w:rsidR="000B712B" w:rsidRDefault="000B712B" w:rsidP="004053B7">
      <w:pPr>
        <w:autoSpaceDE w:val="0"/>
        <w:autoSpaceDN w:val="0"/>
        <w:adjustRightInd w:val="0"/>
        <w:spacing w:after="0" w:line="240" w:lineRule="auto"/>
        <w:ind w:left="850" w:right="850"/>
        <w:rPr>
          <w:rFonts w:cstheme="minorHAnsi"/>
        </w:rPr>
      </w:pPr>
    </w:p>
    <w:p w:rsid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>
        <w:rPr>
          <w:rFonts w:cstheme="minorHAnsi"/>
        </w:rPr>
        <w:t xml:space="preserve">Inaugura venerdì 27 giugno alle 17.30 Bologna Marketing </w:t>
      </w:r>
      <w:proofErr w:type="spellStart"/>
      <w:r>
        <w:rPr>
          <w:rFonts w:cstheme="minorHAnsi"/>
        </w:rPr>
        <w:t>Hub</w:t>
      </w:r>
      <w:proofErr w:type="spellEnd"/>
      <w:r>
        <w:rPr>
          <w:rFonts w:cstheme="minorHAnsi"/>
        </w:rPr>
        <w:t>,</w:t>
      </w:r>
      <w:r w:rsidRPr="000B712B">
        <w:rPr>
          <w:rFonts w:cstheme="minorHAnsi"/>
        </w:rPr>
        <w:t xml:space="preserve"> </w:t>
      </w:r>
      <w:r w:rsidRPr="000B712B">
        <w:rPr>
          <w:rFonts w:cstheme="minorHAnsi"/>
        </w:rPr>
        <w:t>in Piazza Galileo Galilei 4</w:t>
      </w:r>
      <w:r w:rsidRPr="000B712B">
        <w:rPr>
          <w:rFonts w:cstheme="minorHAnsi"/>
        </w:rPr>
        <w:t>/c,</w:t>
      </w:r>
      <w:r>
        <w:rPr>
          <w:rFonts w:cstheme="minorHAnsi"/>
        </w:rPr>
        <w:t xml:space="preserve"> </w:t>
      </w:r>
      <w:r w:rsidRPr="000B712B">
        <w:rPr>
          <w:rFonts w:cstheme="minorHAnsi"/>
        </w:rPr>
        <w:t xml:space="preserve">una nuova agenzia di marketing strategico nata per affiancare in modo personalizzato le imprese locali nei settori hospitality, </w:t>
      </w:r>
      <w:proofErr w:type="spellStart"/>
      <w:r w:rsidRPr="000B712B">
        <w:rPr>
          <w:rFonts w:cstheme="minorHAnsi"/>
        </w:rPr>
        <w:t>retail</w:t>
      </w:r>
      <w:proofErr w:type="spellEnd"/>
      <w:r w:rsidRPr="000B712B">
        <w:rPr>
          <w:rFonts w:cstheme="minorHAnsi"/>
        </w:rPr>
        <w:t xml:space="preserve"> e servizi.</w:t>
      </w:r>
      <w:r>
        <w:rPr>
          <w:rFonts w:cstheme="minorHAnsi"/>
        </w:rPr>
        <w:t xml:space="preserve"> </w:t>
      </w:r>
    </w:p>
    <w:p w:rsid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</w:p>
    <w:p w:rsid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cstheme="minorHAnsi"/>
        </w:rPr>
        <w:t xml:space="preserve">La missione di Bologna Marketing </w:t>
      </w:r>
      <w:proofErr w:type="spellStart"/>
      <w:r w:rsidRPr="000B712B">
        <w:rPr>
          <w:rFonts w:cstheme="minorHAnsi"/>
        </w:rPr>
        <w:t>Hub</w:t>
      </w:r>
      <w:proofErr w:type="spellEnd"/>
      <w:r w:rsidRPr="000B712B">
        <w:rPr>
          <w:rFonts w:cstheme="minorHAnsi"/>
        </w:rPr>
        <w:t xml:space="preserve"> è chiara: aumentare il fatturato dei clienti</w:t>
      </w:r>
      <w:r>
        <w:rPr>
          <w:rFonts w:cstheme="minorHAnsi"/>
        </w:rPr>
        <w:t xml:space="preserve"> </w:t>
      </w:r>
      <w:r w:rsidRPr="000B712B">
        <w:rPr>
          <w:rFonts w:cstheme="minorHAnsi"/>
        </w:rPr>
        <w:t xml:space="preserve">grazie a strategie su misura, </w:t>
      </w:r>
      <w:r>
        <w:rPr>
          <w:rFonts w:cstheme="minorHAnsi"/>
        </w:rPr>
        <w:t xml:space="preserve">rendendo più forte il </w:t>
      </w:r>
      <w:r w:rsidRPr="000B712B">
        <w:rPr>
          <w:rFonts w:cstheme="minorHAnsi"/>
        </w:rPr>
        <w:t>branding</w:t>
      </w:r>
      <w:r>
        <w:rPr>
          <w:rFonts w:cstheme="minorHAnsi"/>
        </w:rPr>
        <w:t>,</w:t>
      </w:r>
      <w:r w:rsidRPr="000B712B">
        <w:rPr>
          <w:rFonts w:cstheme="minorHAnsi"/>
        </w:rPr>
        <w:t xml:space="preserve"> </w:t>
      </w:r>
      <w:r>
        <w:rPr>
          <w:rFonts w:cstheme="minorHAnsi"/>
        </w:rPr>
        <w:t xml:space="preserve">grazie anche a una </w:t>
      </w:r>
      <w:r w:rsidRPr="000B712B">
        <w:rPr>
          <w:rFonts w:cstheme="minorHAnsi"/>
        </w:rPr>
        <w:t>gestione integrata dei canali digitali.</w:t>
      </w:r>
    </w:p>
    <w:p w:rsid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</w:p>
    <w:p w:rsidR="000B712B" w:rsidRP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cstheme="minorHAnsi"/>
        </w:rPr>
        <w:t xml:space="preserve">L’agenzia lavora ogni anno con un numero </w:t>
      </w:r>
      <w:r>
        <w:rPr>
          <w:rFonts w:cstheme="minorHAnsi"/>
        </w:rPr>
        <w:t>ben preciso</w:t>
      </w:r>
      <w:r w:rsidRPr="000B712B">
        <w:rPr>
          <w:rFonts w:cstheme="minorHAnsi"/>
        </w:rPr>
        <w:t xml:space="preserve"> di clienti, </w:t>
      </w:r>
      <w:r>
        <w:rPr>
          <w:rFonts w:cstheme="minorHAnsi"/>
        </w:rPr>
        <w:t>così da essere un vero consulente marketing personale</w:t>
      </w:r>
      <w:r w:rsidRPr="000B712B">
        <w:rPr>
          <w:rFonts w:cstheme="minorHAnsi"/>
        </w:rPr>
        <w:t>, offrendo i servizi su misura</w:t>
      </w:r>
      <w:r>
        <w:rPr>
          <w:rFonts w:cstheme="minorHAnsi"/>
        </w:rPr>
        <w:t>, come s</w:t>
      </w:r>
      <w:r w:rsidRPr="000B712B">
        <w:rPr>
          <w:rFonts w:cstheme="minorHAnsi"/>
        </w:rPr>
        <w:t>trategia di marketing</w:t>
      </w:r>
      <w:r>
        <w:rPr>
          <w:rFonts w:cstheme="minorHAnsi"/>
        </w:rPr>
        <w:t>, b</w:t>
      </w:r>
      <w:r w:rsidRPr="000B712B">
        <w:rPr>
          <w:rFonts w:cstheme="minorHAnsi"/>
        </w:rPr>
        <w:t>randing e immagine coordinata</w:t>
      </w:r>
      <w:r>
        <w:rPr>
          <w:rFonts w:cstheme="minorHAnsi"/>
        </w:rPr>
        <w:t>, c</w:t>
      </w:r>
      <w:r w:rsidRPr="000B712B">
        <w:rPr>
          <w:rFonts w:cstheme="minorHAnsi"/>
        </w:rPr>
        <w:t>reazione di siti web</w:t>
      </w:r>
      <w:r>
        <w:rPr>
          <w:rFonts w:cstheme="minorHAnsi"/>
        </w:rPr>
        <w:t>, g</w:t>
      </w:r>
      <w:r w:rsidRPr="000B712B">
        <w:rPr>
          <w:rFonts w:cstheme="minorHAnsi"/>
        </w:rPr>
        <w:t>estione social media</w:t>
      </w:r>
      <w:r>
        <w:rPr>
          <w:rFonts w:cstheme="minorHAnsi"/>
        </w:rPr>
        <w:t>, p</w:t>
      </w:r>
      <w:r w:rsidRPr="000B712B">
        <w:rPr>
          <w:rFonts w:cstheme="minorHAnsi"/>
        </w:rPr>
        <w:t>roduzione di contenuti professionali (foto/video)</w:t>
      </w:r>
      <w:r>
        <w:rPr>
          <w:rFonts w:cstheme="minorHAnsi"/>
        </w:rPr>
        <w:t>, p</w:t>
      </w:r>
      <w:r w:rsidRPr="000B712B">
        <w:rPr>
          <w:rFonts w:cstheme="minorHAnsi"/>
        </w:rPr>
        <w:t>ubblicità su Meta e Google</w:t>
      </w:r>
      <w:r>
        <w:rPr>
          <w:rFonts w:cstheme="minorHAnsi"/>
        </w:rPr>
        <w:t>, s</w:t>
      </w:r>
      <w:r w:rsidRPr="000B712B">
        <w:rPr>
          <w:rFonts w:cstheme="minorHAnsi"/>
        </w:rPr>
        <w:t>tampa interna di materiali promozionali (flyer, t-shirt, gadget)</w:t>
      </w:r>
      <w:r>
        <w:rPr>
          <w:rFonts w:cstheme="minorHAnsi"/>
        </w:rPr>
        <w:t>.</w:t>
      </w:r>
    </w:p>
    <w:p w:rsid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ascii="Segoe UI Emoji" w:eastAsia="AppleColorEmoji" w:hAnsi="Segoe UI Emoji" w:cs="Segoe UI Emoji"/>
        </w:rPr>
      </w:pPr>
    </w:p>
    <w:p w:rsidR="007F1AF7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cstheme="minorHAnsi"/>
        </w:rPr>
        <w:t>Il progetto dell’agenzia è stato realizzato grazie al Progetto RISO 2024</w:t>
      </w:r>
      <w:r>
        <w:rPr>
          <w:rFonts w:cstheme="minorHAnsi"/>
        </w:rPr>
        <w:t xml:space="preserve">, </w:t>
      </w:r>
      <w:r w:rsidRPr="000B712B">
        <w:rPr>
          <w:rFonts w:cstheme="minorHAnsi"/>
        </w:rPr>
        <w:t>promosso da ARCI</w:t>
      </w:r>
      <w:r>
        <w:rPr>
          <w:rFonts w:cstheme="minorHAnsi"/>
        </w:rPr>
        <w:t xml:space="preserve"> in collaborazione con Confcommercio Ascom Bologna, </w:t>
      </w:r>
      <w:r w:rsidRPr="000B712B">
        <w:rPr>
          <w:rFonts w:cstheme="minorHAnsi"/>
        </w:rPr>
        <w:t>finanziato con il contributo del IRPEF 2019: un esempio</w:t>
      </w:r>
      <w:r w:rsidR="007F1AF7">
        <w:rPr>
          <w:rFonts w:cstheme="minorHAnsi"/>
        </w:rPr>
        <w:t xml:space="preserve"> </w:t>
      </w:r>
      <w:r w:rsidRPr="000B712B">
        <w:rPr>
          <w:rFonts w:cstheme="minorHAnsi"/>
        </w:rPr>
        <w:t>concreto di sostegno all’imprenditoria giovanile e all’innovazione nel territorio.</w:t>
      </w:r>
    </w:p>
    <w:p w:rsidR="007F1AF7" w:rsidRDefault="007F1AF7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</w:p>
    <w:p w:rsidR="007F1AF7" w:rsidRDefault="007F1AF7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>
        <w:rPr>
          <w:rFonts w:cstheme="minorHAnsi"/>
        </w:rPr>
        <w:t xml:space="preserve">Visto il ruolo giocato da Confcommercio Ascom Bologna in questo progetto, Bologna Marketing </w:t>
      </w:r>
      <w:proofErr w:type="spellStart"/>
      <w:r>
        <w:rPr>
          <w:rFonts w:cstheme="minorHAnsi"/>
        </w:rPr>
        <w:t>Hub</w:t>
      </w:r>
      <w:proofErr w:type="spellEnd"/>
      <w:r>
        <w:rPr>
          <w:rFonts w:cstheme="minorHAnsi"/>
        </w:rPr>
        <w:t>, propone agli associati</w:t>
      </w:r>
      <w:r w:rsidR="000B712B" w:rsidRPr="000B712B">
        <w:rPr>
          <w:rFonts w:cstheme="minorHAnsi"/>
        </w:rPr>
        <w:t xml:space="preserve"> </w:t>
      </w:r>
      <w:r>
        <w:rPr>
          <w:rFonts w:cstheme="minorHAnsi"/>
        </w:rPr>
        <w:t xml:space="preserve">uno </w:t>
      </w:r>
      <w:r w:rsidR="000B712B" w:rsidRPr="000B712B">
        <w:rPr>
          <w:rFonts w:cstheme="minorHAnsi"/>
        </w:rPr>
        <w:t>sconto del 20% su tutti i servizi e pacchetti</w:t>
      </w:r>
      <w:r>
        <w:rPr>
          <w:rFonts w:cstheme="minorHAnsi"/>
        </w:rPr>
        <w:t xml:space="preserve"> </w:t>
      </w:r>
      <w:r w:rsidR="000B712B" w:rsidRPr="000B712B">
        <w:rPr>
          <w:rFonts w:cstheme="minorHAnsi"/>
        </w:rPr>
        <w:t>fino al 1° settembre 2025.</w:t>
      </w:r>
      <w:r>
        <w:rPr>
          <w:rFonts w:cstheme="minorHAnsi"/>
        </w:rPr>
        <w:t xml:space="preserve"> </w:t>
      </w:r>
    </w:p>
    <w:p w:rsidR="007F1AF7" w:rsidRDefault="007F1AF7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</w:p>
    <w:p w:rsidR="007F1AF7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cstheme="minorHAnsi"/>
        </w:rPr>
        <w:t>L’inaugurazione</w:t>
      </w:r>
      <w:r w:rsidR="007F1AF7">
        <w:rPr>
          <w:rFonts w:cstheme="minorHAnsi"/>
        </w:rPr>
        <w:t>, prevista per venerdì 27 giugno alle 17.30, in piazza Galileo Galilei 4/c,</w:t>
      </w:r>
      <w:r w:rsidRPr="000B712B">
        <w:rPr>
          <w:rFonts w:cstheme="minorHAnsi"/>
        </w:rPr>
        <w:t xml:space="preserve"> sarà un momento conviviale e aperto al pubblico, con catering,</w:t>
      </w:r>
      <w:r w:rsidR="007F1AF7">
        <w:rPr>
          <w:rFonts w:cstheme="minorHAnsi"/>
        </w:rPr>
        <w:t xml:space="preserve"> </w:t>
      </w:r>
      <w:r w:rsidRPr="000B712B">
        <w:rPr>
          <w:rFonts w:cstheme="minorHAnsi"/>
        </w:rPr>
        <w:t xml:space="preserve">musica d’ambiente, networking e regali per i partecipanti. </w:t>
      </w:r>
    </w:p>
    <w:p w:rsidR="007F1AF7" w:rsidRDefault="007F1AF7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</w:p>
    <w:p w:rsid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cstheme="minorHAnsi"/>
        </w:rPr>
        <w:t>Un’occasione per</w:t>
      </w:r>
      <w:r w:rsidR="007F1AF7">
        <w:rPr>
          <w:rFonts w:cstheme="minorHAnsi"/>
        </w:rPr>
        <w:t xml:space="preserve"> </w:t>
      </w:r>
      <w:r w:rsidRPr="000B712B">
        <w:rPr>
          <w:rFonts w:cstheme="minorHAnsi"/>
        </w:rPr>
        <w:t>conoscere i fondatori e scoprire i servizi offerti.</w:t>
      </w:r>
    </w:p>
    <w:p w:rsidR="007F1AF7" w:rsidRPr="000B712B" w:rsidRDefault="007F1AF7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</w:p>
    <w:p w:rsidR="000B712B" w:rsidRP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cstheme="minorHAnsi"/>
        </w:rPr>
        <w:t>Per informazioni:</w:t>
      </w:r>
    </w:p>
    <w:p w:rsidR="000B712B" w:rsidRP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ascii="Segoe UI Emoji" w:eastAsia="AppleColorEmoji" w:hAnsi="Segoe UI Emoji" w:cs="Segoe UI Emoji"/>
        </w:rPr>
        <w:t>📧</w:t>
      </w:r>
      <w:r w:rsidRPr="000B712B">
        <w:rPr>
          <w:rFonts w:eastAsia="AppleColorEmoji" w:cstheme="minorHAnsi"/>
        </w:rPr>
        <w:t xml:space="preserve"> </w:t>
      </w:r>
      <w:r w:rsidRPr="000B712B">
        <w:rPr>
          <w:rFonts w:cstheme="minorHAnsi"/>
        </w:rPr>
        <w:t>bolognamarketinghub@gmail.com</w:t>
      </w:r>
    </w:p>
    <w:p w:rsidR="000B712B" w:rsidRP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ascii="Segoe UI Emoji" w:eastAsia="AppleColorEmoji" w:hAnsi="Segoe UI Emoji" w:cs="Segoe UI Emoji"/>
        </w:rPr>
        <w:t>🌐</w:t>
      </w:r>
      <w:r w:rsidRPr="000B712B">
        <w:rPr>
          <w:rFonts w:eastAsia="AppleColorEmoji" w:cstheme="minorHAnsi"/>
        </w:rPr>
        <w:t xml:space="preserve"> </w:t>
      </w:r>
      <w:r w:rsidRPr="000B712B">
        <w:rPr>
          <w:rFonts w:cstheme="minorHAnsi"/>
        </w:rPr>
        <w:t>hiip://www.bolognamarketinghub.it</w:t>
      </w:r>
    </w:p>
    <w:p w:rsidR="000B712B" w:rsidRPr="000B712B" w:rsidRDefault="000B712B" w:rsidP="000B712B">
      <w:pPr>
        <w:autoSpaceDE w:val="0"/>
        <w:autoSpaceDN w:val="0"/>
        <w:adjustRightInd w:val="0"/>
        <w:spacing w:after="0" w:line="240" w:lineRule="auto"/>
        <w:ind w:left="850" w:right="850"/>
        <w:jc w:val="both"/>
        <w:rPr>
          <w:rFonts w:cstheme="minorHAnsi"/>
        </w:rPr>
      </w:pPr>
      <w:r w:rsidRPr="000B712B">
        <w:rPr>
          <w:rFonts w:ascii="Segoe UI Emoji" w:eastAsia="AppleColorEmoji" w:hAnsi="Segoe UI Emoji" w:cs="Segoe UI Emoji"/>
        </w:rPr>
        <w:t>📍</w:t>
      </w:r>
      <w:r w:rsidRPr="000B712B">
        <w:rPr>
          <w:rFonts w:eastAsia="AppleColorEmoji" w:cstheme="minorHAnsi"/>
        </w:rPr>
        <w:t xml:space="preserve"> </w:t>
      </w:r>
      <w:r w:rsidRPr="000B712B">
        <w:rPr>
          <w:rFonts w:cstheme="minorHAnsi"/>
        </w:rPr>
        <w:t>Piazza Galileo Galilei 4C, Bologna</w:t>
      </w:r>
    </w:p>
    <w:p w:rsidR="00B8294A" w:rsidRPr="00B8294A" w:rsidRDefault="00B8294A" w:rsidP="00B8294A">
      <w:pPr>
        <w:pStyle w:val="NormaleWeb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Bologna, </w:t>
      </w:r>
      <w:r w:rsidR="007F1AF7">
        <w:rPr>
          <w:rFonts w:asciiTheme="minorHAnsi" w:hAnsiTheme="minorHAnsi" w:cstheme="minorHAnsi"/>
          <w:sz w:val="22"/>
          <w:szCs w:val="22"/>
        </w:rPr>
        <w:t>24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giugno 2025</w:t>
      </w:r>
    </w:p>
    <w:sectPr w:rsidR="00B8294A" w:rsidRPr="00B82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ColorEmoj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D5"/>
    <w:rsid w:val="00050C8D"/>
    <w:rsid w:val="000B712B"/>
    <w:rsid w:val="001C04D5"/>
    <w:rsid w:val="001D472C"/>
    <w:rsid w:val="001E11FC"/>
    <w:rsid w:val="00290DCE"/>
    <w:rsid w:val="002E35EA"/>
    <w:rsid w:val="003F4333"/>
    <w:rsid w:val="004053B7"/>
    <w:rsid w:val="00432E62"/>
    <w:rsid w:val="0046223D"/>
    <w:rsid w:val="00470396"/>
    <w:rsid w:val="00476C66"/>
    <w:rsid w:val="004A4D30"/>
    <w:rsid w:val="004C47ED"/>
    <w:rsid w:val="005012A1"/>
    <w:rsid w:val="0056148C"/>
    <w:rsid w:val="00660404"/>
    <w:rsid w:val="00683CB3"/>
    <w:rsid w:val="006F01DC"/>
    <w:rsid w:val="007037B3"/>
    <w:rsid w:val="00756F47"/>
    <w:rsid w:val="00773C5B"/>
    <w:rsid w:val="0079718B"/>
    <w:rsid w:val="007B4B3F"/>
    <w:rsid w:val="007B7649"/>
    <w:rsid w:val="007D3D2C"/>
    <w:rsid w:val="007F1AF7"/>
    <w:rsid w:val="00803957"/>
    <w:rsid w:val="008148A3"/>
    <w:rsid w:val="0092610F"/>
    <w:rsid w:val="0094531D"/>
    <w:rsid w:val="00AB65CD"/>
    <w:rsid w:val="00B71CE8"/>
    <w:rsid w:val="00B8294A"/>
    <w:rsid w:val="00BB0766"/>
    <w:rsid w:val="00BC7ECF"/>
    <w:rsid w:val="00C322E5"/>
    <w:rsid w:val="00C87C63"/>
    <w:rsid w:val="00DC29BA"/>
    <w:rsid w:val="00EB6955"/>
    <w:rsid w:val="00EE5508"/>
    <w:rsid w:val="00EE5DA9"/>
    <w:rsid w:val="00F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E971"/>
  <w15:chartTrackingRefBased/>
  <w15:docId w15:val="{5CC0BDE8-3F1C-4901-A75D-A4790523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6148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614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148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97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17</cp:revision>
  <dcterms:created xsi:type="dcterms:W3CDTF">2025-02-07T15:59:00Z</dcterms:created>
  <dcterms:modified xsi:type="dcterms:W3CDTF">2025-06-16T07:30:00Z</dcterms:modified>
</cp:coreProperties>
</file>