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63" w:rsidRPr="00F41D43" w:rsidRDefault="005A7563" w:rsidP="00F41D4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i/>
          <w:noProof/>
          <w:sz w:val="28"/>
          <w:szCs w:val="28"/>
        </w:rPr>
        <w:t xml:space="preserve">  </w:t>
      </w: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1C8A4683" wp14:editId="7FBFBE7E">
            <wp:extent cx="1897428" cy="95758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1" cy="99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D43">
        <w:rPr>
          <w:b/>
          <w:bCs/>
          <w:i/>
          <w:noProof/>
          <w:sz w:val="28"/>
          <w:szCs w:val="28"/>
        </w:rPr>
        <w:t xml:space="preserve">  </w:t>
      </w:r>
      <w:r>
        <w:rPr>
          <w:b/>
          <w:bCs/>
          <w:i/>
          <w:noProof/>
          <w:sz w:val="28"/>
          <w:szCs w:val="28"/>
        </w:rPr>
        <w:t xml:space="preserve">   </w:t>
      </w:r>
      <w:r w:rsidR="00F41D43">
        <w:rPr>
          <w:b/>
          <w:bCs/>
          <w:i/>
          <w:noProof/>
          <w:sz w:val="28"/>
          <w:szCs w:val="28"/>
        </w:rPr>
        <w:t xml:space="preserve"> </w:t>
      </w: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79FBDCBC" wp14:editId="4E5006F7">
            <wp:extent cx="1650029" cy="758190"/>
            <wp:effectExtent l="0" t="0" r="762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10" cy="77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noProof/>
          <w:sz w:val="28"/>
          <w:szCs w:val="28"/>
        </w:rPr>
        <w:t xml:space="preserve"> </w:t>
      </w:r>
      <w:r w:rsidR="00F41D43">
        <w:rPr>
          <w:b/>
          <w:bCs/>
          <w:i/>
          <w:noProof/>
          <w:sz w:val="28"/>
          <w:szCs w:val="28"/>
        </w:rPr>
        <w:t xml:space="preserve">    </w:t>
      </w: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6F281682" wp14:editId="6FF45ED4">
            <wp:extent cx="2000250" cy="28663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33" cy="3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noProof/>
          <w:sz w:val="28"/>
          <w:szCs w:val="28"/>
        </w:rPr>
        <w:t xml:space="preserve">  </w:t>
      </w:r>
    </w:p>
    <w:p w:rsidR="003E7F20" w:rsidRDefault="003E7F20" w:rsidP="004777E8">
      <w:pPr>
        <w:ind w:right="850"/>
        <w:rPr>
          <w:sz w:val="24"/>
          <w:szCs w:val="24"/>
        </w:rPr>
      </w:pPr>
    </w:p>
    <w:p w:rsidR="005A7563" w:rsidRDefault="005A7563" w:rsidP="004777E8">
      <w:pPr>
        <w:ind w:right="850"/>
        <w:rPr>
          <w:sz w:val="24"/>
          <w:szCs w:val="24"/>
        </w:rPr>
      </w:pPr>
    </w:p>
    <w:p w:rsidR="000A7F78" w:rsidRDefault="00C00080" w:rsidP="004F3D11">
      <w:pPr>
        <w:ind w:left="1134" w:right="850"/>
        <w:jc w:val="center"/>
        <w:rPr>
          <w:b/>
          <w:sz w:val="24"/>
          <w:szCs w:val="24"/>
        </w:rPr>
      </w:pPr>
      <w:r w:rsidRPr="009051BE">
        <w:rPr>
          <w:b/>
          <w:sz w:val="24"/>
          <w:szCs w:val="24"/>
        </w:rPr>
        <w:t>COMUNICATO STAMPA</w:t>
      </w:r>
    </w:p>
    <w:p w:rsidR="00375DA4" w:rsidRDefault="00375DA4" w:rsidP="004F3D11">
      <w:pPr>
        <w:ind w:left="1134" w:right="850"/>
        <w:jc w:val="center"/>
        <w:rPr>
          <w:b/>
          <w:sz w:val="24"/>
          <w:szCs w:val="24"/>
        </w:rPr>
      </w:pPr>
    </w:p>
    <w:p w:rsidR="00F41D43" w:rsidRDefault="00F41D43" w:rsidP="003E7F20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r w:rsidRPr="00F41D43">
        <w:rPr>
          <w:rFonts w:ascii="Calibri" w:hAnsi="Calibri" w:cs="Calibri"/>
          <w:b/>
          <w:sz w:val="24"/>
          <w:szCs w:val="24"/>
        </w:rPr>
        <w:t>XXL Piazza Libera</w:t>
      </w:r>
    </w:p>
    <w:p w:rsidR="003E7F20" w:rsidRDefault="00F41D43" w:rsidP="003E7F20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Un pomeriggio</w:t>
      </w:r>
      <w:r w:rsidRPr="00F41D43">
        <w:rPr>
          <w:rFonts w:ascii="Calibri" w:hAnsi="Calibri" w:cs="Calibri"/>
          <w:b/>
          <w:sz w:val="24"/>
          <w:szCs w:val="24"/>
        </w:rPr>
        <w:t xml:space="preserve"> a ritmo di musica con l'Orchestra </w:t>
      </w:r>
      <w:proofErr w:type="spellStart"/>
      <w:r w:rsidRPr="00F41D43">
        <w:rPr>
          <w:rFonts w:ascii="Calibri" w:hAnsi="Calibri" w:cs="Calibri"/>
          <w:b/>
          <w:sz w:val="24"/>
          <w:szCs w:val="24"/>
        </w:rPr>
        <w:t>Senza</w:t>
      </w:r>
      <w:r w:rsidR="008E3E87">
        <w:rPr>
          <w:rFonts w:ascii="Calibri" w:hAnsi="Calibri" w:cs="Calibri"/>
          <w:b/>
          <w:sz w:val="24"/>
          <w:szCs w:val="24"/>
        </w:rPr>
        <w:t>s</w:t>
      </w:r>
      <w:r w:rsidRPr="00F41D43">
        <w:rPr>
          <w:rFonts w:ascii="Calibri" w:hAnsi="Calibri" w:cs="Calibri"/>
          <w:b/>
          <w:sz w:val="24"/>
          <w:szCs w:val="24"/>
        </w:rPr>
        <w:t>pine</w:t>
      </w:r>
      <w:proofErr w:type="spellEnd"/>
    </w:p>
    <w:p w:rsidR="00F41D43" w:rsidRPr="00F41D43" w:rsidRDefault="00604B76" w:rsidP="003E7F20">
      <w:pPr>
        <w:spacing w:after="0"/>
        <w:ind w:left="850" w:right="8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L’orchestra sinfonica si esibirà in piazza XX Settembre</w:t>
      </w:r>
      <w:r w:rsidR="003D2082">
        <w:rPr>
          <w:rFonts w:ascii="Calibri" w:hAnsi="Calibri" w:cs="Calibri"/>
        </w:rPr>
        <w:t xml:space="preserve"> sabato 19 aprile</w:t>
      </w:r>
      <w:r>
        <w:rPr>
          <w:rFonts w:ascii="Calibri" w:hAnsi="Calibri" w:cs="Calibri"/>
        </w:rPr>
        <w:t xml:space="preserve"> dalle 17 alle 18. Presente anche la Croce Rossa Italiana, dalle 10 alle </w:t>
      </w:r>
      <w:r w:rsidR="00997078">
        <w:rPr>
          <w:rFonts w:ascii="Calibri" w:hAnsi="Calibri" w:cs="Calibri"/>
        </w:rPr>
        <w:t>20</w:t>
      </w:r>
      <w:r>
        <w:rPr>
          <w:rFonts w:ascii="Calibri" w:hAnsi="Calibri" w:cs="Calibri"/>
        </w:rPr>
        <w:t>, con un banchetto di solidarietà</w:t>
      </w:r>
      <w:r w:rsidR="00C31FF9">
        <w:rPr>
          <w:rFonts w:ascii="Calibri" w:hAnsi="Calibri" w:cs="Calibri"/>
        </w:rPr>
        <w:t xml:space="preserve"> per la vendita di uova e colombe di Pasqua</w:t>
      </w:r>
      <w:r>
        <w:rPr>
          <w:rFonts w:ascii="Calibri" w:hAnsi="Calibri" w:cs="Calibri"/>
        </w:rPr>
        <w:t xml:space="preserve"> </w:t>
      </w:r>
    </w:p>
    <w:p w:rsidR="00604B76" w:rsidRDefault="00604B76" w:rsidP="00604B76">
      <w:pPr>
        <w:spacing w:after="0"/>
        <w:ind w:right="850"/>
        <w:jc w:val="both"/>
        <w:rPr>
          <w:rFonts w:ascii="Calibri" w:hAnsi="Calibri" w:cs="Calibri"/>
        </w:rPr>
      </w:pPr>
    </w:p>
    <w:p w:rsidR="003E7F20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Lasciatevi trasportare dalla musica</w:t>
      </w:r>
      <w:r w:rsidR="00C31FF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04B76">
        <w:rPr>
          <w:rFonts w:ascii="Calibri" w:hAnsi="Calibri" w:cs="Calibri"/>
        </w:rPr>
        <w:t>In XXL Piazza Libera</w:t>
      </w:r>
      <w:r>
        <w:rPr>
          <w:rFonts w:ascii="Calibri" w:hAnsi="Calibri" w:cs="Calibri"/>
        </w:rPr>
        <w:t>, sabato 19 april</w:t>
      </w:r>
      <w:r w:rsidR="00604B76">
        <w:rPr>
          <w:rFonts w:ascii="Calibri" w:hAnsi="Calibri" w:cs="Calibri"/>
        </w:rPr>
        <w:t xml:space="preserve">e, dalle 17 alle 18, arriva l’Orchestra </w:t>
      </w:r>
      <w:proofErr w:type="spellStart"/>
      <w:r w:rsidR="00604B76">
        <w:rPr>
          <w:rFonts w:ascii="Calibri" w:hAnsi="Calibri" w:cs="Calibri"/>
        </w:rPr>
        <w:t>Senza</w:t>
      </w:r>
      <w:bookmarkStart w:id="0" w:name="_GoBack"/>
      <w:r w:rsidR="008E3E87">
        <w:rPr>
          <w:rFonts w:ascii="Calibri" w:hAnsi="Calibri" w:cs="Calibri"/>
        </w:rPr>
        <w:t>s</w:t>
      </w:r>
      <w:r w:rsidR="00604B76">
        <w:rPr>
          <w:rFonts w:ascii="Calibri" w:hAnsi="Calibri" w:cs="Calibri"/>
        </w:rPr>
        <w:t>pine</w:t>
      </w:r>
      <w:bookmarkEnd w:id="0"/>
      <w:proofErr w:type="spellEnd"/>
      <w:r>
        <w:rPr>
          <w:rFonts w:ascii="Calibri" w:hAnsi="Calibri" w:cs="Calibri"/>
        </w:rPr>
        <w:t>.</w:t>
      </w:r>
    </w:p>
    <w:p w:rsidR="00B83A3C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</w:p>
    <w:p w:rsidR="00B83A3C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cornice di piazza XX Settembre, </w:t>
      </w:r>
      <w:r w:rsidR="00997078">
        <w:rPr>
          <w:rFonts w:ascii="Calibri" w:hAnsi="Calibri" w:cs="Calibri"/>
        </w:rPr>
        <w:t>n</w:t>
      </w:r>
      <w:r>
        <w:rPr>
          <w:rFonts w:ascii="Calibri" w:hAnsi="Calibri" w:cs="Calibri"/>
        </w:rPr>
        <w:t>ell’area del giardinetto del Cassero, gestito da Confcommercio Ascom Bologna, in co-progettazione con il Comune di Bologna</w:t>
      </w:r>
      <w:r w:rsidRPr="00B83A3C">
        <w:rPr>
          <w:rFonts w:ascii="Calibri" w:hAnsi="Calibri" w:cs="Calibri"/>
        </w:rPr>
        <w:t>,</w:t>
      </w:r>
      <w:r w:rsidR="00604B76">
        <w:rPr>
          <w:rFonts w:ascii="Calibri" w:hAnsi="Calibri" w:cs="Calibri"/>
        </w:rPr>
        <w:t xml:space="preserve"> grazie alla collaborazione con </w:t>
      </w:r>
      <w:proofErr w:type="spellStart"/>
      <w:r w:rsidR="00604B76">
        <w:rPr>
          <w:rFonts w:ascii="Calibri" w:hAnsi="Calibri" w:cs="Calibri"/>
        </w:rPr>
        <w:t>Emil</w:t>
      </w:r>
      <w:proofErr w:type="spellEnd"/>
      <w:r w:rsidR="00604B76">
        <w:rPr>
          <w:rFonts w:ascii="Calibri" w:hAnsi="Calibri" w:cs="Calibri"/>
        </w:rPr>
        <w:t xml:space="preserve"> Banca,</w:t>
      </w:r>
      <w:r w:rsidRPr="00B83A3C">
        <w:rPr>
          <w:rFonts w:ascii="Calibri" w:hAnsi="Calibri" w:cs="Calibri"/>
        </w:rPr>
        <w:t xml:space="preserve"> le note frizzanti e coinvolgenti dell’orchestra sinfonica bolognese</w:t>
      </w:r>
      <w:r>
        <w:rPr>
          <w:rFonts w:ascii="Calibri" w:hAnsi="Calibri" w:cs="Calibri"/>
        </w:rPr>
        <w:t>,</w:t>
      </w:r>
      <w:r w:rsidRPr="00B83A3C">
        <w:rPr>
          <w:rFonts w:ascii="Calibri" w:hAnsi="Calibri" w:cs="Calibri"/>
        </w:rPr>
        <w:t xml:space="preserve"> formata da giovani musicisti di straordinario talento</w:t>
      </w:r>
      <w:r>
        <w:rPr>
          <w:rFonts w:ascii="Calibri" w:hAnsi="Calibri" w:cs="Calibri"/>
        </w:rPr>
        <w:t>,</w:t>
      </w:r>
      <w:r w:rsidRPr="00B83A3C">
        <w:rPr>
          <w:rFonts w:ascii="Calibri" w:hAnsi="Calibri" w:cs="Calibri"/>
        </w:rPr>
        <w:t xml:space="preserve"> risuoneranno nel cuore della città, trasformando la piazza in un grande teatro all’aperto. </w:t>
      </w:r>
    </w:p>
    <w:p w:rsidR="00B83A3C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</w:p>
    <w:p w:rsidR="00B83A3C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  <w:r w:rsidRPr="00B83A3C">
        <w:rPr>
          <w:rFonts w:ascii="Calibri" w:hAnsi="Calibri" w:cs="Calibri"/>
        </w:rPr>
        <w:t xml:space="preserve">Nata nel 2013, l’Orchestra </w:t>
      </w:r>
      <w:proofErr w:type="spellStart"/>
      <w:r w:rsidRPr="00B83A3C">
        <w:rPr>
          <w:rFonts w:ascii="Calibri" w:hAnsi="Calibri" w:cs="Calibri"/>
        </w:rPr>
        <w:t>Senza</w:t>
      </w:r>
      <w:r w:rsidR="008E3E87">
        <w:rPr>
          <w:rFonts w:ascii="Calibri" w:hAnsi="Calibri" w:cs="Calibri"/>
        </w:rPr>
        <w:t>s</w:t>
      </w:r>
      <w:r w:rsidRPr="00B83A3C">
        <w:rPr>
          <w:rFonts w:ascii="Calibri" w:hAnsi="Calibri" w:cs="Calibri"/>
        </w:rPr>
        <w:t>pine</w:t>
      </w:r>
      <w:proofErr w:type="spellEnd"/>
      <w:r w:rsidRPr="00B83A3C">
        <w:rPr>
          <w:rFonts w:ascii="Calibri" w:hAnsi="Calibri" w:cs="Calibri"/>
        </w:rPr>
        <w:t xml:space="preserve"> ha conquistato il pubblico con il suo stile vivace, accessibile e appassionato</w:t>
      </w:r>
      <w:r>
        <w:rPr>
          <w:rFonts w:ascii="Calibri" w:hAnsi="Calibri" w:cs="Calibri"/>
        </w:rPr>
        <w:t>,</w:t>
      </w:r>
      <w:r w:rsidRPr="00B83A3C">
        <w:rPr>
          <w:rFonts w:ascii="Calibri" w:hAnsi="Calibri" w:cs="Calibri"/>
        </w:rPr>
        <w:t xml:space="preserve"> la colonna sonora perfetta per un’esperienza urbana che mette al centro cultura, socialità e partecipazione. </w:t>
      </w:r>
    </w:p>
    <w:p w:rsidR="00B83A3C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</w:p>
    <w:p w:rsidR="00604B76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iniziative in XXL Piazza Libera</w:t>
      </w:r>
      <w:r w:rsidR="00604B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partono </w:t>
      </w:r>
      <w:r w:rsidRPr="00B83A3C">
        <w:rPr>
          <w:rFonts w:ascii="Calibri" w:hAnsi="Calibri" w:cs="Calibri"/>
        </w:rPr>
        <w:t xml:space="preserve">già dal mattino. Dalle 10 alle 20, infatti, saranno presenti i volontari della Croce Rossa Italiana con </w:t>
      </w:r>
      <w:r w:rsidR="00604B76">
        <w:rPr>
          <w:rFonts w:ascii="Calibri" w:hAnsi="Calibri" w:cs="Calibri"/>
        </w:rPr>
        <w:t>banchetto</w:t>
      </w:r>
      <w:r w:rsidRPr="00B83A3C">
        <w:rPr>
          <w:rFonts w:ascii="Calibri" w:hAnsi="Calibri" w:cs="Calibri"/>
        </w:rPr>
        <w:t xml:space="preserve"> solidale di uova e colombe pasquali e dimostrazioni pratiche di primo soccorso, aperte a tutte e tutti. </w:t>
      </w:r>
    </w:p>
    <w:p w:rsidR="00604B76" w:rsidRDefault="00604B76" w:rsidP="003E7F20">
      <w:pPr>
        <w:spacing w:after="0"/>
        <w:ind w:left="850" w:right="850"/>
        <w:jc w:val="both"/>
        <w:rPr>
          <w:rFonts w:ascii="Calibri" w:hAnsi="Calibri" w:cs="Calibri"/>
        </w:rPr>
      </w:pPr>
    </w:p>
    <w:p w:rsidR="00B83A3C" w:rsidRPr="003E7F20" w:rsidRDefault="00B83A3C" w:rsidP="003E7F20">
      <w:pPr>
        <w:spacing w:after="0"/>
        <w:ind w:left="850" w:right="850"/>
        <w:jc w:val="both"/>
        <w:rPr>
          <w:rFonts w:ascii="Calibri" w:hAnsi="Calibri" w:cs="Calibri"/>
        </w:rPr>
      </w:pPr>
      <w:r w:rsidRPr="00B83A3C">
        <w:rPr>
          <w:rFonts w:ascii="Calibri" w:hAnsi="Calibri" w:cs="Calibri"/>
        </w:rPr>
        <w:t>Un’iniziativa che unisce sensibilizzazione, prevenzione e spirito di comunità. XXL Piazza Libera, promoss</w:t>
      </w:r>
      <w:r w:rsidR="00604B76">
        <w:rPr>
          <w:rFonts w:ascii="Calibri" w:hAnsi="Calibri" w:cs="Calibri"/>
        </w:rPr>
        <w:t>a</w:t>
      </w:r>
      <w:r w:rsidRPr="00B83A3C">
        <w:rPr>
          <w:rFonts w:ascii="Calibri" w:hAnsi="Calibri" w:cs="Calibri"/>
        </w:rPr>
        <w:t xml:space="preserve"> da Confcommercio Ascom Bologna in co</w:t>
      </w:r>
      <w:r w:rsidR="00604B76">
        <w:rPr>
          <w:rFonts w:ascii="Calibri" w:hAnsi="Calibri" w:cs="Calibri"/>
        </w:rPr>
        <w:t>-</w:t>
      </w:r>
      <w:r w:rsidRPr="00B83A3C">
        <w:rPr>
          <w:rFonts w:ascii="Calibri" w:hAnsi="Calibri" w:cs="Calibri"/>
        </w:rPr>
        <w:t>progettazione con il Comune di Bologna, continua a restituire valore e vitalità a uno degli spazi più simbolici della città, offrendo appuntamenti gratuiti e inclusivi capaci di far incontrare musica, solidarietà e cittadinanza attiva.</w:t>
      </w:r>
    </w:p>
    <w:p w:rsidR="00BC63C2" w:rsidRDefault="00BC63C2" w:rsidP="00BC63C2">
      <w:pPr>
        <w:spacing w:after="0"/>
        <w:ind w:left="850" w:right="850"/>
        <w:jc w:val="both"/>
      </w:pPr>
    </w:p>
    <w:p w:rsidR="00503DD0" w:rsidRPr="004F3D11" w:rsidRDefault="00BC63C2" w:rsidP="00BC63C2">
      <w:pPr>
        <w:spacing w:after="0"/>
        <w:ind w:left="850" w:right="850"/>
        <w:jc w:val="both"/>
      </w:pPr>
      <w:r>
        <w:t xml:space="preserve">Bologna, </w:t>
      </w:r>
      <w:r w:rsidR="00F41D43">
        <w:t>16 aprile</w:t>
      </w:r>
      <w:r>
        <w:t xml:space="preserve"> 2025</w:t>
      </w:r>
    </w:p>
    <w:sectPr w:rsidR="00503DD0" w:rsidRPr="004F3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80"/>
    <w:rsid w:val="000A27A0"/>
    <w:rsid w:val="000A7F78"/>
    <w:rsid w:val="000C663D"/>
    <w:rsid w:val="000D59E5"/>
    <w:rsid w:val="001635A3"/>
    <w:rsid w:val="0018527C"/>
    <w:rsid w:val="0023012F"/>
    <w:rsid w:val="00233F06"/>
    <w:rsid w:val="0033039C"/>
    <w:rsid w:val="00336E32"/>
    <w:rsid w:val="00375DA4"/>
    <w:rsid w:val="003D03F2"/>
    <w:rsid w:val="003D2082"/>
    <w:rsid w:val="003E7F20"/>
    <w:rsid w:val="004777E8"/>
    <w:rsid w:val="004F3D11"/>
    <w:rsid w:val="00503DD0"/>
    <w:rsid w:val="005A7563"/>
    <w:rsid w:val="005E00E6"/>
    <w:rsid w:val="00604B76"/>
    <w:rsid w:val="00634492"/>
    <w:rsid w:val="006823AC"/>
    <w:rsid w:val="00884C7D"/>
    <w:rsid w:val="008E318E"/>
    <w:rsid w:val="008E3E87"/>
    <w:rsid w:val="009051BE"/>
    <w:rsid w:val="00997078"/>
    <w:rsid w:val="009C6EB0"/>
    <w:rsid w:val="00A92414"/>
    <w:rsid w:val="00AB20AF"/>
    <w:rsid w:val="00B83A3C"/>
    <w:rsid w:val="00BC63C2"/>
    <w:rsid w:val="00C00080"/>
    <w:rsid w:val="00C31FF9"/>
    <w:rsid w:val="00DA5F24"/>
    <w:rsid w:val="00F41D43"/>
    <w:rsid w:val="00F46B88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DD89"/>
  <w15:chartTrackingRefBased/>
  <w15:docId w15:val="{B28077AB-2CC1-473A-BA0E-2F1F08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16</cp:revision>
  <dcterms:created xsi:type="dcterms:W3CDTF">2024-10-22T10:26:00Z</dcterms:created>
  <dcterms:modified xsi:type="dcterms:W3CDTF">2025-04-16T07:13:00Z</dcterms:modified>
</cp:coreProperties>
</file>