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DA4" w:rsidRPr="001A7119" w:rsidRDefault="00375DA4" w:rsidP="00375DA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i/>
          <w:sz w:val="28"/>
          <w:szCs w:val="28"/>
        </w:rPr>
        <w:t xml:space="preserve">                           </w:t>
      </w:r>
      <w:r>
        <w:rPr>
          <w:b/>
          <w:bCs/>
          <w:i/>
          <w:noProof/>
          <w:sz w:val="28"/>
          <w:szCs w:val="28"/>
        </w:rPr>
        <w:t xml:space="preserve">  </w:t>
      </w:r>
    </w:p>
    <w:p w:rsidR="00375DA4" w:rsidRDefault="00375DA4" w:rsidP="00375DA4">
      <w:pPr>
        <w:spacing w:after="0" w:line="240" w:lineRule="auto"/>
        <w:rPr>
          <w:b/>
          <w:bCs/>
          <w:i/>
          <w:noProof/>
          <w:sz w:val="28"/>
          <w:szCs w:val="28"/>
        </w:rPr>
      </w:pP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068559CD" wp14:editId="44D2D27B">
            <wp:extent cx="1809750" cy="84567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47" cy="86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noProof/>
          <w:sz w:val="28"/>
          <w:szCs w:val="28"/>
        </w:rPr>
        <w:t xml:space="preserve">   </w:t>
      </w:r>
      <w:r w:rsidR="00127E74">
        <w:rPr>
          <w:b/>
          <w:bCs/>
          <w:i/>
          <w:noProof/>
          <w:sz w:val="28"/>
          <w:szCs w:val="28"/>
        </w:rPr>
        <w:t xml:space="preserve">                                        </w:t>
      </w:r>
      <w:r>
        <w:rPr>
          <w:b/>
          <w:bCs/>
          <w:i/>
          <w:noProof/>
          <w:sz w:val="28"/>
          <w:szCs w:val="28"/>
        </w:rPr>
        <w:t xml:space="preserve"> </w:t>
      </w:r>
      <w:r>
        <w:rPr>
          <w:b/>
          <w:bCs/>
          <w:i/>
          <w:noProof/>
          <w:sz w:val="28"/>
          <w:szCs w:val="28"/>
        </w:rPr>
        <w:drawing>
          <wp:inline distT="0" distB="0" distL="0" distR="0" wp14:anchorId="451327CB" wp14:editId="0AEA7695">
            <wp:extent cx="1819275" cy="833126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813" cy="85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noProof/>
          <w:sz w:val="28"/>
          <w:szCs w:val="28"/>
        </w:rPr>
        <w:t xml:space="preserve">  </w:t>
      </w:r>
    </w:p>
    <w:p w:rsidR="003E7F20" w:rsidRDefault="003E7F20" w:rsidP="004777E8">
      <w:pPr>
        <w:ind w:right="850"/>
        <w:rPr>
          <w:sz w:val="24"/>
          <w:szCs w:val="24"/>
        </w:rPr>
      </w:pPr>
    </w:p>
    <w:p w:rsidR="00127E74" w:rsidRDefault="00127E74" w:rsidP="004777E8">
      <w:pPr>
        <w:ind w:right="850"/>
        <w:rPr>
          <w:sz w:val="24"/>
          <w:szCs w:val="24"/>
        </w:rPr>
      </w:pPr>
    </w:p>
    <w:p w:rsidR="00375DA4" w:rsidRDefault="00C00080" w:rsidP="0034738A">
      <w:pPr>
        <w:ind w:left="1134" w:right="850"/>
        <w:jc w:val="center"/>
        <w:rPr>
          <w:b/>
          <w:sz w:val="24"/>
          <w:szCs w:val="24"/>
        </w:rPr>
      </w:pPr>
      <w:r w:rsidRPr="009051BE">
        <w:rPr>
          <w:b/>
          <w:sz w:val="24"/>
          <w:szCs w:val="24"/>
        </w:rPr>
        <w:t>COMUNICATO STAMPA</w:t>
      </w:r>
    </w:p>
    <w:p w:rsidR="00A94CD5" w:rsidRDefault="00A94CD5" w:rsidP="00532285">
      <w:pPr>
        <w:spacing w:after="0"/>
        <w:ind w:left="850" w:right="85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r w:rsidRPr="00A94CD5">
        <w:rPr>
          <w:rFonts w:ascii="Calibri" w:hAnsi="Calibri" w:cs="Calibri"/>
          <w:b/>
          <w:sz w:val="24"/>
          <w:szCs w:val="24"/>
        </w:rPr>
        <w:t xml:space="preserve">Etilometro digitale, arriva una nuova funzionalità nell’app </w:t>
      </w:r>
      <w:proofErr w:type="spellStart"/>
      <w:r w:rsidRPr="00A94CD5">
        <w:rPr>
          <w:rFonts w:ascii="Calibri" w:hAnsi="Calibri" w:cs="Calibri"/>
          <w:b/>
          <w:sz w:val="24"/>
          <w:szCs w:val="24"/>
        </w:rPr>
        <w:t>Fipe</w:t>
      </w:r>
      <w:proofErr w:type="spellEnd"/>
      <w:r w:rsidRPr="00A94CD5">
        <w:rPr>
          <w:rFonts w:ascii="Calibri" w:hAnsi="Calibri" w:cs="Calibri"/>
          <w:b/>
          <w:sz w:val="24"/>
          <w:szCs w:val="24"/>
        </w:rPr>
        <w:t>-Confcommercio</w:t>
      </w:r>
    </w:p>
    <w:bookmarkEnd w:id="0"/>
    <w:p w:rsidR="003E7F20" w:rsidRPr="003C0918" w:rsidRDefault="00A94CD5" w:rsidP="00532285">
      <w:pPr>
        <w:spacing w:after="0"/>
        <w:ind w:left="850" w:right="850"/>
        <w:jc w:val="center"/>
        <w:rPr>
          <w:rFonts w:ascii="Calibri" w:hAnsi="Calibri" w:cs="Calibri"/>
          <w:i/>
        </w:rPr>
      </w:pPr>
      <w:r w:rsidRPr="003C0918">
        <w:rPr>
          <w:rFonts w:ascii="Calibri" w:hAnsi="Calibri" w:cs="Calibri"/>
          <w:i/>
        </w:rPr>
        <w:t xml:space="preserve">Roberto Melloni, Presidente </w:t>
      </w:r>
      <w:proofErr w:type="spellStart"/>
      <w:r w:rsidRPr="003C0918">
        <w:rPr>
          <w:rFonts w:ascii="Calibri" w:hAnsi="Calibri" w:cs="Calibri"/>
          <w:i/>
        </w:rPr>
        <w:t>Fipe</w:t>
      </w:r>
      <w:proofErr w:type="spellEnd"/>
      <w:r w:rsidRPr="003C0918">
        <w:rPr>
          <w:rFonts w:ascii="Calibri" w:hAnsi="Calibri" w:cs="Calibri"/>
          <w:i/>
        </w:rPr>
        <w:t>-Bologna: «</w:t>
      </w:r>
      <w:r w:rsidR="003C0918" w:rsidRPr="003C0918">
        <w:rPr>
          <w:rFonts w:eastAsia="Times New Roman" w:cstheme="minorHAnsi"/>
          <w:bCs/>
          <w:i/>
          <w:lang w:eastAsia="it-IT"/>
        </w:rPr>
        <w:t>Vogliamo offrire uno strumento digitale semplice, intuitivo e gratuito</w:t>
      </w:r>
      <w:r w:rsidR="003C0918" w:rsidRPr="003C0918">
        <w:rPr>
          <w:rFonts w:eastAsia="Times New Roman" w:cstheme="minorHAnsi"/>
          <w:bCs/>
          <w:i/>
          <w:lang w:eastAsia="it-IT"/>
        </w:rPr>
        <w:t xml:space="preserve"> </w:t>
      </w:r>
      <w:r w:rsidR="003C0918" w:rsidRPr="003C0918">
        <w:rPr>
          <w:rFonts w:eastAsia="Times New Roman" w:cstheme="minorHAnsi"/>
          <w:bCs/>
          <w:i/>
          <w:lang w:eastAsia="it-IT"/>
        </w:rPr>
        <w:t xml:space="preserve">per promuovere una cultura del </w:t>
      </w:r>
      <w:r w:rsidR="003C0918" w:rsidRPr="003C0918">
        <w:rPr>
          <w:rFonts w:eastAsia="Times New Roman" w:cstheme="minorHAnsi"/>
          <w:bCs/>
          <w:i/>
          <w:lang w:eastAsia="it-IT"/>
        </w:rPr>
        <w:t>bere</w:t>
      </w:r>
      <w:r w:rsidR="003C0918" w:rsidRPr="003C0918">
        <w:rPr>
          <w:rFonts w:eastAsia="Times New Roman" w:cstheme="minorHAnsi"/>
          <w:bCs/>
          <w:i/>
          <w:lang w:eastAsia="it-IT"/>
        </w:rPr>
        <w:t xml:space="preserve"> responsabile e della sicurezza</w:t>
      </w:r>
      <w:r w:rsidR="003C0918" w:rsidRPr="003C0918">
        <w:rPr>
          <w:rFonts w:eastAsia="Times New Roman" w:cstheme="minorHAnsi"/>
          <w:bCs/>
          <w:i/>
          <w:lang w:eastAsia="it-IT"/>
        </w:rPr>
        <w:t>»</w:t>
      </w:r>
    </w:p>
    <w:p w:rsidR="00532285" w:rsidRDefault="00532285" w:rsidP="0034738A">
      <w:pPr>
        <w:spacing w:after="0"/>
        <w:ind w:right="850"/>
        <w:jc w:val="both"/>
      </w:pPr>
    </w:p>
    <w:p w:rsidR="007823FE" w:rsidRDefault="007823FE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</w:p>
    <w:p w:rsidR="007823FE" w:rsidRDefault="007823FE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 xml:space="preserve">Le nuove regole del codice della strada hanno fatto riemergere l’importanza di bere responsabilmente prima di mettersi alla guida. Proprio per questo la </w:t>
      </w:r>
      <w:proofErr w:type="spellStart"/>
      <w:r>
        <w:rPr>
          <w:rFonts w:eastAsia="Times New Roman" w:cstheme="minorHAnsi"/>
          <w:bCs/>
          <w:lang w:eastAsia="it-IT"/>
        </w:rPr>
        <w:t>Fipe</w:t>
      </w:r>
      <w:proofErr w:type="spellEnd"/>
      <w:r>
        <w:rPr>
          <w:rFonts w:eastAsia="Times New Roman" w:cstheme="minorHAnsi"/>
          <w:bCs/>
          <w:lang w:eastAsia="it-IT"/>
        </w:rPr>
        <w:t xml:space="preserve">-Confcommercio, attraverso la propria app ufficiale, </w:t>
      </w:r>
      <w:r w:rsidRPr="007823FE">
        <w:rPr>
          <w:rFonts w:eastAsia="Times New Roman" w:cstheme="minorHAnsi"/>
          <w:bCs/>
          <w:lang w:eastAsia="it-IT"/>
        </w:rPr>
        <w:t>disponibile gratuitamente per dispositivi iOS e Android</w:t>
      </w:r>
      <w:r>
        <w:rPr>
          <w:rFonts w:eastAsia="Times New Roman" w:cstheme="minorHAnsi"/>
          <w:bCs/>
          <w:lang w:eastAsia="it-IT"/>
        </w:rPr>
        <w:t xml:space="preserve"> ha messo a disposizione di tutti una nuova e </w:t>
      </w:r>
      <w:r w:rsidRPr="007823FE">
        <w:rPr>
          <w:rFonts w:eastAsia="Times New Roman" w:cstheme="minorHAnsi"/>
          <w:bCs/>
          <w:lang w:eastAsia="it-IT"/>
        </w:rPr>
        <w:t>rilevante funzionalità</w:t>
      </w:r>
      <w:r>
        <w:rPr>
          <w:rFonts w:eastAsia="Times New Roman" w:cstheme="minorHAnsi"/>
          <w:bCs/>
          <w:lang w:eastAsia="it-IT"/>
        </w:rPr>
        <w:t xml:space="preserve"> l’”Etilometro digitale”, </w:t>
      </w:r>
      <w:r w:rsidRPr="007823FE">
        <w:rPr>
          <w:rFonts w:eastAsia="Times New Roman" w:cstheme="minorHAnsi"/>
          <w:bCs/>
          <w:lang w:eastAsia="it-IT"/>
        </w:rPr>
        <w:t>uno strumento pensato per promuovere una cultura del bere responsabile e consapevole, nel pieno rispetto della normativa vigente.</w:t>
      </w:r>
    </w:p>
    <w:p w:rsidR="007823FE" w:rsidRDefault="007823FE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</w:p>
    <w:p w:rsidR="003C0918" w:rsidRDefault="007823FE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  <w:r w:rsidRPr="007823FE">
        <w:rPr>
          <w:rFonts w:eastAsia="Times New Roman" w:cstheme="minorHAnsi"/>
          <w:bCs/>
          <w:lang w:eastAsia="it-IT"/>
        </w:rPr>
        <w:t xml:space="preserve">L’iniziativa si inserisce nell’ambito della strategia di digitalizzazione dei servizi della Federazione </w:t>
      </w:r>
      <w:r>
        <w:rPr>
          <w:rFonts w:eastAsia="Times New Roman" w:cstheme="minorHAnsi"/>
          <w:bCs/>
          <w:lang w:eastAsia="it-IT"/>
        </w:rPr>
        <w:t>i</w:t>
      </w:r>
      <w:r w:rsidRPr="007823FE">
        <w:rPr>
          <w:rFonts w:eastAsia="Times New Roman" w:cstheme="minorHAnsi"/>
          <w:bCs/>
          <w:lang w:eastAsia="it-IT"/>
        </w:rPr>
        <w:t xml:space="preserve">taliana </w:t>
      </w:r>
      <w:r>
        <w:rPr>
          <w:rFonts w:eastAsia="Times New Roman" w:cstheme="minorHAnsi"/>
          <w:bCs/>
          <w:lang w:eastAsia="it-IT"/>
        </w:rPr>
        <w:t>dei p</w:t>
      </w:r>
      <w:r w:rsidRPr="007823FE">
        <w:rPr>
          <w:rFonts w:eastAsia="Times New Roman" w:cstheme="minorHAnsi"/>
          <w:bCs/>
          <w:lang w:eastAsia="it-IT"/>
        </w:rPr>
        <w:t xml:space="preserve">ubblici </w:t>
      </w:r>
      <w:r>
        <w:rPr>
          <w:rFonts w:eastAsia="Times New Roman" w:cstheme="minorHAnsi"/>
          <w:bCs/>
          <w:lang w:eastAsia="it-IT"/>
        </w:rPr>
        <w:t>e</w:t>
      </w:r>
      <w:r w:rsidRPr="007823FE">
        <w:rPr>
          <w:rFonts w:eastAsia="Times New Roman" w:cstheme="minorHAnsi"/>
          <w:bCs/>
          <w:lang w:eastAsia="it-IT"/>
        </w:rPr>
        <w:t xml:space="preserve">sercizi, con l’obiettivo di offrire a esercenti e consumatori strumenti utili, semplici e affidabili per orientarsi nel </w:t>
      </w:r>
      <w:r w:rsidR="003C0918">
        <w:rPr>
          <w:rFonts w:eastAsia="Times New Roman" w:cstheme="minorHAnsi"/>
          <w:bCs/>
          <w:lang w:eastAsia="it-IT"/>
        </w:rPr>
        <w:t xml:space="preserve">nuovo </w:t>
      </w:r>
      <w:r w:rsidRPr="007823FE">
        <w:rPr>
          <w:rFonts w:eastAsia="Times New Roman" w:cstheme="minorHAnsi"/>
          <w:bCs/>
          <w:lang w:eastAsia="it-IT"/>
        </w:rPr>
        <w:t xml:space="preserve">contesto normativo, che ha introdotto importanti modifiche al Codice della Strada. </w:t>
      </w:r>
    </w:p>
    <w:p w:rsidR="003C0918" w:rsidRDefault="003C0918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</w:p>
    <w:p w:rsidR="003C0918" w:rsidRDefault="003C0918" w:rsidP="003C0918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  <w:r w:rsidRPr="007823FE">
        <w:rPr>
          <w:rFonts w:eastAsia="Times New Roman" w:cstheme="minorHAnsi"/>
          <w:bCs/>
          <w:lang w:eastAsia="it-IT"/>
        </w:rPr>
        <w:t xml:space="preserve">La nuova funzionalità non sostituisce i test ufficiali previsti dalle autorità, ma rappresenta un importante strumento di autovalutazione preventiva, nel pieno rispetto della privacy degli utenti e delle normative in materia di trattamento dei dati. </w:t>
      </w:r>
    </w:p>
    <w:p w:rsidR="003C0918" w:rsidRDefault="003C0918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</w:p>
    <w:p w:rsidR="003C0918" w:rsidRDefault="007823FE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  <w:r w:rsidRPr="007823FE">
        <w:rPr>
          <w:rFonts w:eastAsia="Times New Roman" w:cstheme="minorHAnsi"/>
          <w:bCs/>
          <w:lang w:eastAsia="it-IT"/>
        </w:rPr>
        <w:t xml:space="preserve">L’Etilometro Digitale, basato sulle tabelle ufficiali del Ministero della Salute, permette di stimare in modo rapido e intuitivo il proprio tasso alcolemico, semplicemente inserendo parametri come peso corporeo, sesso, tipo e quantità di bevanda assunta, stato dello stomaco (vuoto o pieno) e orario di consumo. </w:t>
      </w:r>
    </w:p>
    <w:p w:rsidR="003C0918" w:rsidRDefault="003C0918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</w:p>
    <w:p w:rsidR="003C0918" w:rsidRDefault="007823FE" w:rsidP="00BC63C2">
      <w:pPr>
        <w:spacing w:after="0"/>
        <w:ind w:left="850" w:right="850"/>
        <w:jc w:val="both"/>
        <w:rPr>
          <w:rFonts w:eastAsia="Times New Roman" w:cstheme="minorHAnsi"/>
          <w:bCs/>
          <w:lang w:eastAsia="it-IT"/>
        </w:rPr>
      </w:pPr>
      <w:r w:rsidRPr="007823FE">
        <w:rPr>
          <w:rFonts w:eastAsia="Times New Roman" w:cstheme="minorHAnsi"/>
          <w:bCs/>
          <w:lang w:eastAsia="it-IT"/>
        </w:rPr>
        <w:t>La stima viene espressa in grammi/litro, con un’interfaccia user-</w:t>
      </w:r>
      <w:proofErr w:type="spellStart"/>
      <w:r w:rsidRPr="007823FE">
        <w:rPr>
          <w:rFonts w:eastAsia="Times New Roman" w:cstheme="minorHAnsi"/>
          <w:bCs/>
          <w:lang w:eastAsia="it-IT"/>
        </w:rPr>
        <w:t>friendly</w:t>
      </w:r>
      <w:proofErr w:type="spellEnd"/>
      <w:r w:rsidRPr="007823FE">
        <w:rPr>
          <w:rFonts w:eastAsia="Times New Roman" w:cstheme="minorHAnsi"/>
          <w:bCs/>
          <w:lang w:eastAsia="it-IT"/>
        </w:rPr>
        <w:t xml:space="preserve">, progettata per la massima facilità di utilizzo. </w:t>
      </w:r>
      <w:r w:rsidR="003C0918">
        <w:rPr>
          <w:rFonts w:eastAsia="Times New Roman" w:cstheme="minorHAnsi"/>
          <w:bCs/>
          <w:lang w:eastAsia="it-IT"/>
        </w:rPr>
        <w:t>«</w:t>
      </w:r>
      <w:r w:rsidRPr="007823FE">
        <w:rPr>
          <w:rFonts w:eastAsia="Times New Roman" w:cstheme="minorHAnsi"/>
          <w:bCs/>
          <w:lang w:eastAsia="it-IT"/>
        </w:rPr>
        <w:t xml:space="preserve">Questo strumento è stato fortemente voluto e ideato da </w:t>
      </w:r>
      <w:proofErr w:type="spellStart"/>
      <w:r w:rsidRPr="007823FE">
        <w:rPr>
          <w:rFonts w:eastAsia="Times New Roman" w:cstheme="minorHAnsi"/>
          <w:bCs/>
          <w:lang w:eastAsia="it-IT"/>
        </w:rPr>
        <w:t>F</w:t>
      </w:r>
      <w:r w:rsidR="003C0918">
        <w:rPr>
          <w:rFonts w:eastAsia="Times New Roman" w:cstheme="minorHAnsi"/>
          <w:bCs/>
          <w:lang w:eastAsia="it-IT"/>
        </w:rPr>
        <w:t>ipe</w:t>
      </w:r>
      <w:proofErr w:type="spellEnd"/>
      <w:r w:rsidRPr="007823FE">
        <w:rPr>
          <w:rFonts w:eastAsia="Times New Roman" w:cstheme="minorHAnsi"/>
          <w:bCs/>
          <w:lang w:eastAsia="it-IT"/>
        </w:rPr>
        <w:t xml:space="preserve"> per essere concretamente al fianco dei propri associati e dei cittadini – dichiara Roberto Melloni, Presidente </w:t>
      </w:r>
      <w:proofErr w:type="spellStart"/>
      <w:r w:rsidRPr="007823FE">
        <w:rPr>
          <w:rFonts w:eastAsia="Times New Roman" w:cstheme="minorHAnsi"/>
          <w:bCs/>
          <w:lang w:eastAsia="it-IT"/>
        </w:rPr>
        <w:t>F</w:t>
      </w:r>
      <w:r w:rsidR="003C0918">
        <w:rPr>
          <w:rFonts w:eastAsia="Times New Roman" w:cstheme="minorHAnsi"/>
          <w:bCs/>
          <w:lang w:eastAsia="it-IT"/>
        </w:rPr>
        <w:t>ipe</w:t>
      </w:r>
      <w:proofErr w:type="spellEnd"/>
      <w:r w:rsidRPr="007823FE">
        <w:rPr>
          <w:rFonts w:eastAsia="Times New Roman" w:cstheme="minorHAnsi"/>
          <w:bCs/>
          <w:lang w:eastAsia="it-IT"/>
        </w:rPr>
        <w:t>-Confcommercio Bologna –</w:t>
      </w:r>
      <w:r w:rsidR="003C0918">
        <w:rPr>
          <w:rFonts w:eastAsia="Times New Roman" w:cstheme="minorHAnsi"/>
          <w:bCs/>
          <w:lang w:eastAsia="it-IT"/>
        </w:rPr>
        <w:t>. Vogliamo</w:t>
      </w:r>
      <w:r w:rsidRPr="007823FE">
        <w:rPr>
          <w:rFonts w:eastAsia="Times New Roman" w:cstheme="minorHAnsi"/>
          <w:bCs/>
          <w:lang w:eastAsia="it-IT"/>
        </w:rPr>
        <w:t xml:space="preserve"> offrire uno strumento digitale semplice, intuitivo e gratuito, utile sia ai clienti che ai gestori dei pubblici esercizi per promuovere una cultura del consumo responsabile e della sicurezza</w:t>
      </w:r>
      <w:r w:rsidR="003C0918">
        <w:rPr>
          <w:rFonts w:eastAsia="Times New Roman" w:cstheme="minorHAnsi"/>
          <w:bCs/>
          <w:lang w:eastAsia="it-IT"/>
        </w:rPr>
        <w:t>»</w:t>
      </w:r>
      <w:r w:rsidRPr="007823FE">
        <w:rPr>
          <w:rFonts w:eastAsia="Times New Roman" w:cstheme="minorHAnsi"/>
          <w:bCs/>
          <w:lang w:eastAsia="it-IT"/>
        </w:rPr>
        <w:t>.</w:t>
      </w:r>
    </w:p>
    <w:p w:rsidR="003C0918" w:rsidRDefault="003C0918" w:rsidP="003C0918">
      <w:pPr>
        <w:spacing w:after="0"/>
        <w:ind w:right="850"/>
        <w:jc w:val="both"/>
        <w:rPr>
          <w:rFonts w:eastAsia="Times New Roman" w:cstheme="minorHAnsi"/>
          <w:bCs/>
          <w:lang w:eastAsia="it-IT"/>
        </w:rPr>
      </w:pPr>
    </w:p>
    <w:p w:rsidR="007823FE" w:rsidRDefault="007823FE" w:rsidP="00BC63C2">
      <w:pPr>
        <w:spacing w:after="0"/>
        <w:ind w:left="850" w:right="850"/>
        <w:jc w:val="both"/>
      </w:pPr>
    </w:p>
    <w:p w:rsidR="00503DD0" w:rsidRPr="004F3D11" w:rsidRDefault="00BC63C2" w:rsidP="00BC63C2">
      <w:pPr>
        <w:spacing w:after="0"/>
        <w:ind w:left="850" w:right="850"/>
        <w:jc w:val="both"/>
      </w:pPr>
      <w:r>
        <w:t xml:space="preserve">Bologna, </w:t>
      </w:r>
      <w:r w:rsidR="003C0918">
        <w:t>22 aprile</w:t>
      </w:r>
      <w:r>
        <w:t xml:space="preserve"> 2025</w:t>
      </w:r>
    </w:p>
    <w:sectPr w:rsidR="00503DD0" w:rsidRPr="004F3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80"/>
    <w:rsid w:val="000A27A0"/>
    <w:rsid w:val="000A7F78"/>
    <w:rsid w:val="000C663D"/>
    <w:rsid w:val="000D59E5"/>
    <w:rsid w:val="00127E74"/>
    <w:rsid w:val="001635A3"/>
    <w:rsid w:val="0018527C"/>
    <w:rsid w:val="001D24CE"/>
    <w:rsid w:val="0023012F"/>
    <w:rsid w:val="00233F06"/>
    <w:rsid w:val="0033039C"/>
    <w:rsid w:val="00336E32"/>
    <w:rsid w:val="0034738A"/>
    <w:rsid w:val="00375DA4"/>
    <w:rsid w:val="003C0918"/>
    <w:rsid w:val="003D03F2"/>
    <w:rsid w:val="003E7F20"/>
    <w:rsid w:val="004777E8"/>
    <w:rsid w:val="004954CC"/>
    <w:rsid w:val="004F3D11"/>
    <w:rsid w:val="00503DD0"/>
    <w:rsid w:val="00532285"/>
    <w:rsid w:val="005E00E6"/>
    <w:rsid w:val="00634492"/>
    <w:rsid w:val="006823AC"/>
    <w:rsid w:val="00747881"/>
    <w:rsid w:val="007823FE"/>
    <w:rsid w:val="00884C7D"/>
    <w:rsid w:val="008E318E"/>
    <w:rsid w:val="009051BE"/>
    <w:rsid w:val="009C6EB0"/>
    <w:rsid w:val="00A84B42"/>
    <w:rsid w:val="00A92414"/>
    <w:rsid w:val="00A94CD5"/>
    <w:rsid w:val="00AB20AF"/>
    <w:rsid w:val="00BC63C2"/>
    <w:rsid w:val="00C00080"/>
    <w:rsid w:val="00DA5F24"/>
    <w:rsid w:val="00F46B88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4C73"/>
  <w15:chartTrackingRefBased/>
  <w15:docId w15:val="{B28077AB-2CC1-473A-BA0E-2F1F086E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00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A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A5F24"/>
    <w:rPr>
      <w:b/>
      <w:bCs/>
    </w:rPr>
  </w:style>
  <w:style w:type="character" w:styleId="Enfasicorsivo">
    <w:name w:val="Emphasis"/>
    <w:basedOn w:val="Carpredefinitoparagrafo"/>
    <w:uiPriority w:val="20"/>
    <w:qFormat/>
    <w:rsid w:val="005322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13</cp:revision>
  <dcterms:created xsi:type="dcterms:W3CDTF">2024-10-22T10:26:00Z</dcterms:created>
  <dcterms:modified xsi:type="dcterms:W3CDTF">2025-04-17T13:43:00Z</dcterms:modified>
</cp:coreProperties>
</file>