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4382"/>
      </w:tblGrid>
      <w:tr w:rsidR="00321294" w:rsidTr="00321294">
        <w:tc>
          <w:tcPr>
            <w:tcW w:w="4814" w:type="dxa"/>
          </w:tcPr>
          <w:p w:rsidR="00321294" w:rsidRDefault="00321294" w:rsidP="0035727E">
            <w:pPr>
              <w:tabs>
                <w:tab w:val="center" w:pos="7371"/>
              </w:tabs>
              <w:ind w:right="851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noProof/>
                <w:sz w:val="23"/>
                <w:szCs w:val="23"/>
              </w:rPr>
              <w:drawing>
                <wp:inline distT="0" distB="0" distL="0" distR="0" wp14:anchorId="497EDAE0" wp14:editId="2A5FA6AA">
                  <wp:extent cx="1419222" cy="7048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ascom città metropolitana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804" cy="71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321294" w:rsidRDefault="00321294" w:rsidP="0035727E">
            <w:pPr>
              <w:tabs>
                <w:tab w:val="center" w:pos="7371"/>
              </w:tabs>
              <w:ind w:right="851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noProof/>
                <w:sz w:val="23"/>
                <w:szCs w:val="23"/>
              </w:rPr>
              <w:drawing>
                <wp:inline distT="0" distB="0" distL="0" distR="0" wp14:anchorId="69C728B8" wp14:editId="0BF76FF2">
                  <wp:extent cx="1362075" cy="640618"/>
                  <wp:effectExtent l="0" t="0" r="0" b="762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212" cy="6496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1294" w:rsidRDefault="00321294" w:rsidP="0035727E">
      <w:pPr>
        <w:tabs>
          <w:tab w:val="center" w:pos="7371"/>
        </w:tabs>
        <w:ind w:left="851" w:right="851"/>
        <w:jc w:val="center"/>
        <w:rPr>
          <w:rFonts w:ascii="Calibri" w:hAnsi="Calibri" w:cs="Calibri"/>
          <w:b/>
          <w:sz w:val="23"/>
          <w:szCs w:val="23"/>
        </w:rPr>
      </w:pPr>
    </w:p>
    <w:p w:rsidR="00145042" w:rsidRDefault="00145042" w:rsidP="0035727E">
      <w:pPr>
        <w:tabs>
          <w:tab w:val="center" w:pos="7371"/>
        </w:tabs>
        <w:ind w:left="851" w:right="851"/>
        <w:jc w:val="center"/>
        <w:rPr>
          <w:rFonts w:ascii="Calibri" w:hAnsi="Calibri" w:cs="Calibri"/>
          <w:b/>
          <w:sz w:val="23"/>
          <w:szCs w:val="23"/>
        </w:rPr>
      </w:pPr>
    </w:p>
    <w:p w:rsidR="0035727E" w:rsidRDefault="0035727E" w:rsidP="0035727E">
      <w:pPr>
        <w:tabs>
          <w:tab w:val="center" w:pos="7371"/>
        </w:tabs>
        <w:ind w:left="851" w:right="851"/>
        <w:jc w:val="center"/>
        <w:rPr>
          <w:rFonts w:ascii="Calibri" w:hAnsi="Calibri" w:cs="Calibri"/>
          <w:b/>
          <w:sz w:val="23"/>
          <w:szCs w:val="23"/>
        </w:rPr>
      </w:pPr>
      <w:r w:rsidRPr="00321294">
        <w:rPr>
          <w:rFonts w:ascii="Calibri" w:hAnsi="Calibri" w:cs="Calibri"/>
          <w:b/>
          <w:sz w:val="23"/>
          <w:szCs w:val="23"/>
        </w:rPr>
        <w:t>COMUNICATO STAMPA</w:t>
      </w:r>
    </w:p>
    <w:p w:rsidR="00145042" w:rsidRPr="00321294" w:rsidRDefault="00145042" w:rsidP="0035727E">
      <w:pPr>
        <w:tabs>
          <w:tab w:val="center" w:pos="7371"/>
        </w:tabs>
        <w:ind w:left="851" w:right="851"/>
        <w:jc w:val="center"/>
        <w:rPr>
          <w:rFonts w:ascii="Calibri" w:hAnsi="Calibri" w:cs="Calibri"/>
          <w:b/>
          <w:sz w:val="23"/>
          <w:szCs w:val="23"/>
        </w:rPr>
      </w:pPr>
    </w:p>
    <w:p w:rsidR="00532589" w:rsidRDefault="00532589" w:rsidP="0035727E">
      <w:pPr>
        <w:tabs>
          <w:tab w:val="center" w:pos="7371"/>
        </w:tabs>
        <w:ind w:left="851" w:right="851"/>
        <w:jc w:val="center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Aumento delle tariffe dei d</w:t>
      </w:r>
      <w:r w:rsidR="0035727E" w:rsidRPr="00321294">
        <w:rPr>
          <w:rFonts w:ascii="Calibri" w:hAnsi="Calibri" w:cs="Calibri"/>
          <w:b/>
          <w:sz w:val="23"/>
          <w:szCs w:val="23"/>
        </w:rPr>
        <w:t>ehors</w:t>
      </w:r>
      <w:r>
        <w:rPr>
          <w:rFonts w:ascii="Calibri" w:hAnsi="Calibri" w:cs="Calibri"/>
          <w:b/>
          <w:sz w:val="23"/>
          <w:szCs w:val="23"/>
        </w:rPr>
        <w:t xml:space="preserve">: «Provvedimento sbagliato che danneggia </w:t>
      </w:r>
      <w:r w:rsidR="00F63228">
        <w:rPr>
          <w:rFonts w:ascii="Calibri" w:hAnsi="Calibri" w:cs="Calibri"/>
          <w:b/>
          <w:sz w:val="23"/>
          <w:szCs w:val="23"/>
        </w:rPr>
        <w:t>i pubblici esercizi</w:t>
      </w:r>
      <w:r>
        <w:rPr>
          <w:rFonts w:ascii="Calibri" w:hAnsi="Calibri" w:cs="Calibri"/>
          <w:b/>
          <w:sz w:val="23"/>
          <w:szCs w:val="23"/>
        </w:rPr>
        <w:t xml:space="preserve">. Bisognava </w:t>
      </w:r>
      <w:r w:rsidR="00F63228">
        <w:rPr>
          <w:rFonts w:ascii="Calibri" w:hAnsi="Calibri" w:cs="Calibri"/>
          <w:b/>
          <w:sz w:val="23"/>
          <w:szCs w:val="23"/>
        </w:rPr>
        <w:t xml:space="preserve">almeno </w:t>
      </w:r>
      <w:r>
        <w:rPr>
          <w:rFonts w:ascii="Calibri" w:hAnsi="Calibri" w:cs="Calibri"/>
          <w:b/>
          <w:sz w:val="23"/>
          <w:szCs w:val="23"/>
        </w:rPr>
        <w:t>attendere la fine dei lavori del tram»</w:t>
      </w:r>
    </w:p>
    <w:p w:rsidR="0035727E" w:rsidRPr="00532589" w:rsidRDefault="00532589" w:rsidP="0035727E">
      <w:pPr>
        <w:tabs>
          <w:tab w:val="center" w:pos="7371"/>
        </w:tabs>
        <w:ind w:left="851" w:right="851"/>
        <w:jc w:val="center"/>
        <w:rPr>
          <w:rFonts w:ascii="Calibri" w:hAnsi="Calibri" w:cs="Calibri"/>
          <w:i/>
          <w:sz w:val="22"/>
          <w:szCs w:val="22"/>
        </w:rPr>
      </w:pPr>
      <w:r w:rsidRPr="00532589">
        <w:rPr>
          <w:rFonts w:ascii="Calibri" w:hAnsi="Calibri" w:cs="Calibri"/>
          <w:i/>
          <w:sz w:val="22"/>
          <w:szCs w:val="22"/>
        </w:rPr>
        <w:t xml:space="preserve">Roberto Melloni, presidente </w:t>
      </w:r>
      <w:proofErr w:type="spellStart"/>
      <w:r w:rsidRPr="00532589">
        <w:rPr>
          <w:rFonts w:ascii="Calibri" w:hAnsi="Calibri" w:cs="Calibri"/>
          <w:i/>
          <w:sz w:val="22"/>
          <w:szCs w:val="22"/>
        </w:rPr>
        <w:t>Fipe</w:t>
      </w:r>
      <w:proofErr w:type="spellEnd"/>
      <w:r>
        <w:rPr>
          <w:rFonts w:ascii="Calibri" w:hAnsi="Calibri" w:cs="Calibri"/>
          <w:i/>
          <w:sz w:val="22"/>
          <w:szCs w:val="22"/>
        </w:rPr>
        <w:t>-</w:t>
      </w:r>
      <w:r w:rsidRPr="00532589">
        <w:rPr>
          <w:rFonts w:ascii="Calibri" w:hAnsi="Calibri" w:cs="Calibri"/>
          <w:i/>
          <w:sz w:val="22"/>
          <w:szCs w:val="22"/>
        </w:rPr>
        <w:t>Confcommercio Ascom Bologna critica la scelta del Comune di aumentare</w:t>
      </w:r>
      <w:r>
        <w:rPr>
          <w:rFonts w:ascii="Calibri" w:hAnsi="Calibri" w:cs="Calibri"/>
          <w:i/>
          <w:sz w:val="22"/>
          <w:szCs w:val="22"/>
        </w:rPr>
        <w:t xml:space="preserve"> </w:t>
      </w:r>
      <w:r w:rsidR="00425691">
        <w:rPr>
          <w:rFonts w:ascii="Calibri" w:hAnsi="Calibri" w:cs="Calibri"/>
          <w:i/>
          <w:sz w:val="22"/>
          <w:szCs w:val="22"/>
        </w:rPr>
        <w:t>le tariffe per i dehors</w:t>
      </w:r>
    </w:p>
    <w:p w:rsidR="0035727E" w:rsidRPr="00321294" w:rsidRDefault="0035727E" w:rsidP="00A37060">
      <w:pPr>
        <w:tabs>
          <w:tab w:val="center" w:pos="7371"/>
        </w:tabs>
        <w:ind w:left="851" w:right="851"/>
        <w:jc w:val="both"/>
        <w:rPr>
          <w:rFonts w:ascii="Calibri" w:hAnsi="Calibri" w:cs="Calibri"/>
          <w:sz w:val="23"/>
          <w:szCs w:val="23"/>
        </w:rPr>
      </w:pPr>
    </w:p>
    <w:p w:rsidR="00A37060" w:rsidRDefault="00425691" w:rsidP="00425691">
      <w:pPr>
        <w:tabs>
          <w:tab w:val="center" w:pos="7371"/>
        </w:tabs>
        <w:ind w:left="851" w:right="851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L</w:t>
      </w:r>
      <w:r w:rsidR="00A37060" w:rsidRPr="00321294">
        <w:rPr>
          <w:rFonts w:ascii="Calibri" w:hAnsi="Calibri" w:cs="Calibri"/>
          <w:sz w:val="23"/>
          <w:szCs w:val="23"/>
        </w:rPr>
        <w:t>’aumento delle tariffe dei dehors</w:t>
      </w:r>
      <w:r w:rsidR="00726995" w:rsidRPr="00321294">
        <w:rPr>
          <w:rFonts w:ascii="Calibri" w:hAnsi="Calibri" w:cs="Calibri"/>
          <w:sz w:val="23"/>
          <w:szCs w:val="23"/>
        </w:rPr>
        <w:t xml:space="preserve"> </w:t>
      </w:r>
      <w:r w:rsidR="00A37060" w:rsidRPr="00321294">
        <w:rPr>
          <w:rFonts w:ascii="Calibri" w:hAnsi="Calibri" w:cs="Calibri"/>
          <w:sz w:val="23"/>
          <w:szCs w:val="23"/>
        </w:rPr>
        <w:t xml:space="preserve">annunciato dal Comune di Bologna </w:t>
      </w:r>
      <w:r>
        <w:rPr>
          <w:rFonts w:ascii="Calibri" w:hAnsi="Calibri" w:cs="Calibri"/>
          <w:sz w:val="23"/>
          <w:szCs w:val="23"/>
        </w:rPr>
        <w:t>trova il netto disappunto dei pubblici esercizi, già gravati dai lavori del tram e dai tanti cantieri che affollano la città e che hanno portato</w:t>
      </w:r>
      <w:r w:rsidR="0062444C">
        <w:rPr>
          <w:rFonts w:ascii="Calibri" w:hAnsi="Calibri" w:cs="Calibri"/>
          <w:sz w:val="23"/>
          <w:szCs w:val="23"/>
        </w:rPr>
        <w:t xml:space="preserve"> a</w:t>
      </w:r>
      <w:r>
        <w:rPr>
          <w:rFonts w:ascii="Calibri" w:hAnsi="Calibri" w:cs="Calibri"/>
          <w:sz w:val="23"/>
          <w:szCs w:val="23"/>
        </w:rPr>
        <w:t xml:space="preserve"> una riduzione dei clienti e dei turisti.</w:t>
      </w:r>
    </w:p>
    <w:p w:rsidR="00425691" w:rsidRDefault="00425691" w:rsidP="00425691">
      <w:pPr>
        <w:tabs>
          <w:tab w:val="center" w:pos="7371"/>
        </w:tabs>
        <w:ind w:left="851" w:right="851"/>
        <w:jc w:val="both"/>
        <w:rPr>
          <w:rFonts w:ascii="Calibri" w:hAnsi="Calibri" w:cs="Calibri"/>
          <w:sz w:val="23"/>
          <w:szCs w:val="23"/>
        </w:rPr>
      </w:pPr>
    </w:p>
    <w:p w:rsidR="00425691" w:rsidRDefault="00425691" w:rsidP="00425691">
      <w:pPr>
        <w:tabs>
          <w:tab w:val="center" w:pos="7371"/>
        </w:tabs>
        <w:ind w:left="851" w:right="851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«La scelta del Comune di aumentare le tariffe dei dehors in questa fase storica la reputiamo una scelta sbagliata che danneggia i pubblici esercizi, già fortemente penalizzati dai lavori del tram e dagli altri cantieri in città», commenta Roberto Melloni, presidente </w:t>
      </w:r>
      <w:r w:rsidR="00F63228">
        <w:rPr>
          <w:rFonts w:ascii="Calibri" w:hAnsi="Calibri" w:cs="Calibri"/>
          <w:sz w:val="23"/>
          <w:szCs w:val="23"/>
        </w:rPr>
        <w:t>della Federazione italiana dei pubblici esercizi</w:t>
      </w:r>
      <w:r>
        <w:rPr>
          <w:rFonts w:ascii="Calibri" w:hAnsi="Calibri" w:cs="Calibri"/>
          <w:sz w:val="23"/>
          <w:szCs w:val="23"/>
        </w:rPr>
        <w:t>-Confcommercio Ascom Bologna.</w:t>
      </w:r>
    </w:p>
    <w:p w:rsidR="00425691" w:rsidRDefault="00425691" w:rsidP="00425691">
      <w:pPr>
        <w:tabs>
          <w:tab w:val="center" w:pos="7371"/>
        </w:tabs>
        <w:ind w:left="851" w:right="851"/>
        <w:jc w:val="both"/>
        <w:rPr>
          <w:rFonts w:ascii="Calibri" w:hAnsi="Calibri" w:cs="Calibri"/>
          <w:sz w:val="23"/>
          <w:szCs w:val="23"/>
        </w:rPr>
      </w:pPr>
    </w:p>
    <w:p w:rsidR="00F63228" w:rsidRDefault="00425691" w:rsidP="00425691">
      <w:pPr>
        <w:tabs>
          <w:tab w:val="center" w:pos="7371"/>
        </w:tabs>
        <w:ind w:left="851" w:right="851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Un aumento, questo, che si somma a quello previsto per quanto riguarda le tariffe dei biglietti del bus e della sosta sulle strisce blu: «Sono tutti provvedimenti che scoraggiano le persone a </w:t>
      </w:r>
      <w:r w:rsidR="0062444C">
        <w:rPr>
          <w:rFonts w:ascii="Calibri" w:hAnsi="Calibri" w:cs="Calibri"/>
          <w:sz w:val="23"/>
          <w:szCs w:val="23"/>
        </w:rPr>
        <w:t>muoversi in città o recarsi in centro</w:t>
      </w:r>
      <w:r>
        <w:rPr>
          <w:rFonts w:ascii="Calibri" w:hAnsi="Calibri" w:cs="Calibri"/>
          <w:sz w:val="23"/>
          <w:szCs w:val="23"/>
        </w:rPr>
        <w:t xml:space="preserve"> perché non solo diventa ancora più caro parcheggiare l’auto, ma anche il mezzo pubblico non è un’alternativa valida se il biglietto avrà i rincari annunciati – prosegue Melloni </w:t>
      </w:r>
      <w:r w:rsidR="00F63228">
        <w:rPr>
          <w:rFonts w:ascii="Calibri" w:hAnsi="Calibri" w:cs="Calibri"/>
          <w:sz w:val="23"/>
          <w:szCs w:val="23"/>
        </w:rPr>
        <w:t>–</w:t>
      </w:r>
      <w:r>
        <w:rPr>
          <w:rFonts w:ascii="Calibri" w:hAnsi="Calibri" w:cs="Calibri"/>
          <w:sz w:val="23"/>
          <w:szCs w:val="23"/>
        </w:rPr>
        <w:t xml:space="preserve">. Tutto ciò impatterà anche sull’occupazione </w:t>
      </w:r>
      <w:r w:rsidR="00F63228">
        <w:rPr>
          <w:rFonts w:ascii="Calibri" w:hAnsi="Calibri" w:cs="Calibri"/>
          <w:sz w:val="23"/>
          <w:szCs w:val="23"/>
        </w:rPr>
        <w:t>e rischia di avere conseguenze che vanno oltre il futuro dei pubblici esercizi».</w:t>
      </w:r>
    </w:p>
    <w:p w:rsidR="00F63228" w:rsidRDefault="00F63228" w:rsidP="00425691">
      <w:pPr>
        <w:tabs>
          <w:tab w:val="center" w:pos="7371"/>
        </w:tabs>
        <w:ind w:left="851" w:right="851"/>
        <w:jc w:val="both"/>
        <w:rPr>
          <w:rFonts w:ascii="Calibri" w:hAnsi="Calibri" w:cs="Calibri"/>
          <w:sz w:val="23"/>
          <w:szCs w:val="23"/>
        </w:rPr>
      </w:pPr>
    </w:p>
    <w:p w:rsidR="00425691" w:rsidRPr="00321294" w:rsidRDefault="00F63228" w:rsidP="00425691">
      <w:pPr>
        <w:tabs>
          <w:tab w:val="center" w:pos="7371"/>
        </w:tabs>
        <w:ind w:left="851" w:right="851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Per questo, Melloni auspica «che il Comune apra un tavolo per dialogare davvero e concretamente con le associazioni di categorie per trovare una soluzione a questi aumenti e tutelare </w:t>
      </w:r>
      <w:r w:rsidR="0062444C">
        <w:rPr>
          <w:rFonts w:ascii="Calibri" w:hAnsi="Calibri" w:cs="Calibri"/>
          <w:sz w:val="23"/>
          <w:szCs w:val="23"/>
        </w:rPr>
        <w:t xml:space="preserve">le </w:t>
      </w:r>
      <w:bookmarkStart w:id="0" w:name="_GoBack"/>
      <w:bookmarkEnd w:id="0"/>
      <w:r>
        <w:rPr>
          <w:rFonts w:ascii="Calibri" w:hAnsi="Calibri" w:cs="Calibri"/>
          <w:sz w:val="23"/>
          <w:szCs w:val="23"/>
        </w:rPr>
        <w:t xml:space="preserve">imprese, ma anche i lavoratori». </w:t>
      </w:r>
    </w:p>
    <w:p w:rsidR="00321294" w:rsidRDefault="00321294" w:rsidP="00321294">
      <w:pPr>
        <w:tabs>
          <w:tab w:val="center" w:pos="7371"/>
        </w:tabs>
        <w:ind w:left="851" w:right="851"/>
        <w:jc w:val="both"/>
        <w:rPr>
          <w:rFonts w:ascii="Calibri" w:hAnsi="Calibri" w:cs="Calibri"/>
          <w:sz w:val="23"/>
          <w:szCs w:val="23"/>
        </w:rPr>
      </w:pPr>
    </w:p>
    <w:p w:rsidR="00321294" w:rsidRPr="00321294" w:rsidRDefault="00321294" w:rsidP="00321294">
      <w:pPr>
        <w:tabs>
          <w:tab w:val="center" w:pos="7371"/>
        </w:tabs>
        <w:ind w:left="851" w:right="851"/>
        <w:jc w:val="both"/>
        <w:rPr>
          <w:rFonts w:ascii="Calibri" w:hAnsi="Calibri" w:cs="Calibri"/>
          <w:sz w:val="23"/>
          <w:szCs w:val="23"/>
        </w:rPr>
      </w:pPr>
    </w:p>
    <w:p w:rsidR="00321294" w:rsidRDefault="007F4CCF" w:rsidP="00321294">
      <w:pPr>
        <w:tabs>
          <w:tab w:val="center" w:pos="7371"/>
        </w:tabs>
        <w:ind w:left="851" w:right="851"/>
        <w:jc w:val="both"/>
        <w:rPr>
          <w:rFonts w:ascii="Calibri" w:hAnsi="Calibri" w:cs="Calibri"/>
          <w:sz w:val="23"/>
          <w:szCs w:val="23"/>
        </w:rPr>
      </w:pPr>
      <w:r w:rsidRPr="00321294">
        <w:rPr>
          <w:rFonts w:ascii="Calibri" w:hAnsi="Calibri" w:cs="Calibri"/>
          <w:sz w:val="23"/>
          <w:szCs w:val="23"/>
        </w:rPr>
        <w:t xml:space="preserve">Bologna, </w:t>
      </w:r>
      <w:r w:rsidR="00F63228">
        <w:rPr>
          <w:rFonts w:ascii="Calibri" w:hAnsi="Calibri" w:cs="Calibri"/>
          <w:sz w:val="23"/>
          <w:szCs w:val="23"/>
        </w:rPr>
        <w:t>13 febbraio</w:t>
      </w:r>
      <w:r w:rsidRPr="00321294">
        <w:rPr>
          <w:rFonts w:ascii="Calibri" w:hAnsi="Calibri" w:cs="Calibri"/>
          <w:sz w:val="23"/>
          <w:szCs w:val="23"/>
        </w:rPr>
        <w:t xml:space="preserve"> 2025</w:t>
      </w:r>
    </w:p>
    <w:p w:rsidR="007B7649" w:rsidRPr="00F63228" w:rsidRDefault="007F4CCF" w:rsidP="00F63228">
      <w:pPr>
        <w:tabs>
          <w:tab w:val="center" w:pos="7371"/>
        </w:tabs>
        <w:ind w:left="851" w:right="851"/>
        <w:jc w:val="both"/>
        <w:rPr>
          <w:rFonts w:ascii="Calibri" w:hAnsi="Calibri" w:cs="Calibri"/>
          <w:sz w:val="23"/>
          <w:szCs w:val="23"/>
        </w:rPr>
      </w:pPr>
      <w:r w:rsidRPr="00321294">
        <w:rPr>
          <w:rFonts w:ascii="Calibri" w:hAnsi="Calibri" w:cs="Calibri"/>
          <w:sz w:val="23"/>
          <w:szCs w:val="23"/>
        </w:rPr>
        <w:tab/>
      </w:r>
      <w:r w:rsidR="00321294" w:rsidRPr="00321294">
        <w:rPr>
          <w:rFonts w:ascii="Calibri" w:hAnsi="Calibri" w:cs="Calibri"/>
          <w:sz w:val="23"/>
          <w:szCs w:val="23"/>
        </w:rPr>
        <w:tab/>
      </w:r>
    </w:p>
    <w:sectPr w:rsidR="007B7649" w:rsidRPr="00F632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0E"/>
    <w:rsid w:val="000127FA"/>
    <w:rsid w:val="00145042"/>
    <w:rsid w:val="00170F92"/>
    <w:rsid w:val="001D3B7E"/>
    <w:rsid w:val="00321294"/>
    <w:rsid w:val="0035727E"/>
    <w:rsid w:val="00392451"/>
    <w:rsid w:val="00425691"/>
    <w:rsid w:val="004E4789"/>
    <w:rsid w:val="00532589"/>
    <w:rsid w:val="005E42B8"/>
    <w:rsid w:val="0062444C"/>
    <w:rsid w:val="006873D8"/>
    <w:rsid w:val="00724EDD"/>
    <w:rsid w:val="00726995"/>
    <w:rsid w:val="007623EE"/>
    <w:rsid w:val="00764BF8"/>
    <w:rsid w:val="007B7649"/>
    <w:rsid w:val="007F4CCF"/>
    <w:rsid w:val="00A37060"/>
    <w:rsid w:val="00A563BE"/>
    <w:rsid w:val="00B623D8"/>
    <w:rsid w:val="00BB3EBF"/>
    <w:rsid w:val="00D058CB"/>
    <w:rsid w:val="00D1700E"/>
    <w:rsid w:val="00E272AF"/>
    <w:rsid w:val="00E34EC7"/>
    <w:rsid w:val="00EC7097"/>
    <w:rsid w:val="00F6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6F83"/>
  <w15:chartTrackingRefBased/>
  <w15:docId w15:val="{6230B21B-CF6C-4C51-9D71-3C925410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37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23D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23D8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321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Francesconi Pietro</dc:creator>
  <cp:keywords/>
  <dc:description/>
  <cp:lastModifiedBy>Pandolfi Francesco</cp:lastModifiedBy>
  <cp:revision>60</cp:revision>
  <cp:lastPrinted>2025-01-23T14:52:00Z</cp:lastPrinted>
  <dcterms:created xsi:type="dcterms:W3CDTF">2025-01-23T15:11:00Z</dcterms:created>
  <dcterms:modified xsi:type="dcterms:W3CDTF">2025-02-13T11:05:00Z</dcterms:modified>
</cp:coreProperties>
</file>