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B2" w:rsidRDefault="009B33B2" w:rsidP="00F464A9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847961" cy="9177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com città metropolita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63" cy="92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B2" w:rsidRDefault="003F2142" w:rsidP="003F2142">
      <w:pPr>
        <w:tabs>
          <w:tab w:val="left" w:pos="5550"/>
        </w:tabs>
        <w:spacing w:after="0" w:line="240" w:lineRule="auto"/>
        <w:ind w:left="567" w:right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532FE" w:rsidRDefault="00F464A9" w:rsidP="00376DCD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 w:rsidRPr="00FA6916">
        <w:rPr>
          <w:b/>
          <w:sz w:val="24"/>
          <w:szCs w:val="24"/>
        </w:rPr>
        <w:t>COMUNICATO STAMPA</w:t>
      </w:r>
    </w:p>
    <w:p w:rsidR="00B143ED" w:rsidRDefault="00376DCD" w:rsidP="00376DCD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Ministro dell’Università e della Ricerca</w:t>
      </w:r>
      <w:r w:rsidR="00B143ED">
        <w:rPr>
          <w:b/>
          <w:sz w:val="24"/>
          <w:szCs w:val="24"/>
        </w:rPr>
        <w:t xml:space="preserve">, Sen. Anna Maria Bernini, </w:t>
      </w:r>
    </w:p>
    <w:p w:rsidR="00B143ED" w:rsidRDefault="002F52E7" w:rsidP="00376DCD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ospite nella</w:t>
      </w:r>
      <w:r w:rsidR="00B143ED">
        <w:rPr>
          <w:b/>
          <w:sz w:val="24"/>
          <w:szCs w:val="24"/>
        </w:rPr>
        <w:t xml:space="preserve"> </w:t>
      </w:r>
      <w:r w:rsidR="00994CB9">
        <w:rPr>
          <w:b/>
          <w:sz w:val="24"/>
          <w:szCs w:val="24"/>
        </w:rPr>
        <w:t>delegazione</w:t>
      </w:r>
      <w:r w:rsidR="00B143ED">
        <w:rPr>
          <w:b/>
          <w:sz w:val="24"/>
          <w:szCs w:val="24"/>
        </w:rPr>
        <w:t xml:space="preserve"> Confcommercio Ascom di San Lazzaro di Savena</w:t>
      </w:r>
    </w:p>
    <w:p w:rsidR="00B143ED" w:rsidRDefault="00B143ED" w:rsidP="00376DCD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</w:p>
    <w:p w:rsidR="00E0613C" w:rsidRDefault="002F52E7" w:rsidP="00B143ED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Un confronto co</w:t>
      </w:r>
      <w:r w:rsidR="00B00B9D">
        <w:rPr>
          <w:sz w:val="24"/>
          <w:szCs w:val="24"/>
        </w:rPr>
        <w:t>l</w:t>
      </w:r>
      <w:r>
        <w:rPr>
          <w:sz w:val="24"/>
          <w:szCs w:val="24"/>
        </w:rPr>
        <w:t xml:space="preserve"> Terziario di mercato dell’area metropolitana che ha</w:t>
      </w:r>
      <w:r w:rsidR="00E0613C">
        <w:rPr>
          <w:sz w:val="24"/>
          <w:szCs w:val="24"/>
        </w:rPr>
        <w:t xml:space="preserve"> affrontato temi di grande interesse, tra i quali</w:t>
      </w:r>
      <w:r w:rsidR="00B00B9D">
        <w:rPr>
          <w:sz w:val="24"/>
          <w:szCs w:val="24"/>
        </w:rPr>
        <w:t xml:space="preserve"> la connessione tra imprese e sistema di istruzione universitaria,</w:t>
      </w:r>
      <w:r w:rsidR="00E0613C">
        <w:rPr>
          <w:sz w:val="24"/>
          <w:szCs w:val="24"/>
        </w:rPr>
        <w:t xml:space="preserve"> la valorizzazione del capitale umano nelle PMI, l</w:t>
      </w:r>
      <w:r w:rsidR="00994CB9">
        <w:rPr>
          <w:sz w:val="24"/>
          <w:szCs w:val="24"/>
        </w:rPr>
        <w:t>’innovazione e la</w:t>
      </w:r>
      <w:r w:rsidR="00E0613C">
        <w:rPr>
          <w:sz w:val="24"/>
          <w:szCs w:val="24"/>
        </w:rPr>
        <w:t xml:space="preserve"> trasformazione digitale delle azien</w:t>
      </w:r>
      <w:r w:rsidR="00B00B9D">
        <w:rPr>
          <w:sz w:val="24"/>
          <w:szCs w:val="24"/>
        </w:rPr>
        <w:t>de</w:t>
      </w:r>
      <w:r w:rsidR="00E0613C">
        <w:rPr>
          <w:sz w:val="24"/>
          <w:szCs w:val="24"/>
        </w:rPr>
        <w:t>, la ricostruzione post alluvione, l’incrocio tra domanda e offerta di lavoro.</w:t>
      </w:r>
    </w:p>
    <w:p w:rsidR="00E0613C" w:rsidRDefault="00E0613C" w:rsidP="00B143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376DCD" w:rsidRDefault="00E0613C" w:rsidP="00B143ED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Ministro dell’Università e della Ricerca, Sen. Anna Maria Bernini, </w:t>
      </w:r>
      <w:r w:rsidR="00994CB9">
        <w:rPr>
          <w:sz w:val="24"/>
          <w:szCs w:val="24"/>
        </w:rPr>
        <w:t>ha visitato ieri la delegazione Confcommercio Ascom di San</w:t>
      </w:r>
      <w:r w:rsidR="00325978">
        <w:rPr>
          <w:sz w:val="24"/>
          <w:szCs w:val="24"/>
        </w:rPr>
        <w:t xml:space="preserve"> Lazzaro</w:t>
      </w:r>
      <w:r w:rsidR="00994CB9">
        <w:rPr>
          <w:sz w:val="24"/>
          <w:szCs w:val="24"/>
        </w:rPr>
        <w:t xml:space="preserve"> di Savena e incontrato alcune attività economiche locali che operano nei settori del commercio, del turismo, della cultura, della ristorazione</w:t>
      </w:r>
      <w:r w:rsidR="00B00B9D">
        <w:rPr>
          <w:sz w:val="24"/>
          <w:szCs w:val="24"/>
        </w:rPr>
        <w:t>,</w:t>
      </w:r>
      <w:r w:rsidR="00994CB9">
        <w:rPr>
          <w:sz w:val="24"/>
          <w:szCs w:val="24"/>
        </w:rPr>
        <w:t xml:space="preserve"> dei servizi</w:t>
      </w:r>
      <w:r w:rsidR="00B00B9D">
        <w:rPr>
          <w:sz w:val="24"/>
          <w:szCs w:val="24"/>
        </w:rPr>
        <w:t xml:space="preserve"> e del mondo delle professioni</w:t>
      </w:r>
      <w:r w:rsidR="00994CB9">
        <w:rPr>
          <w:sz w:val="24"/>
          <w:szCs w:val="24"/>
        </w:rPr>
        <w:t>, ascoltando con attenzione le loro richieste e istanze.</w:t>
      </w:r>
      <w:r>
        <w:rPr>
          <w:sz w:val="24"/>
          <w:szCs w:val="24"/>
        </w:rPr>
        <w:t xml:space="preserve"> </w:t>
      </w:r>
    </w:p>
    <w:p w:rsidR="00994CB9" w:rsidRDefault="00994CB9" w:rsidP="00B143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B00B9D" w:rsidRDefault="00994CB9" w:rsidP="00B143ED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Il Ministro Bernini è stato accolto dalla Vice Presidente</w:t>
      </w:r>
      <w:r w:rsidR="00B00B9D">
        <w:rPr>
          <w:sz w:val="24"/>
          <w:szCs w:val="24"/>
        </w:rPr>
        <w:t xml:space="preserve"> metropolitana di</w:t>
      </w:r>
      <w:r>
        <w:rPr>
          <w:sz w:val="24"/>
          <w:szCs w:val="24"/>
        </w:rPr>
        <w:t xml:space="preserve"> Confcommercio Ascom Bologna e Presidente di Confcommercio Ascom San Lazzaro, Lina Galati Rando, e da una</w:t>
      </w:r>
      <w:r w:rsidR="00B00B9D">
        <w:rPr>
          <w:sz w:val="24"/>
          <w:szCs w:val="24"/>
        </w:rPr>
        <w:t xml:space="preserve"> numerosa</w:t>
      </w:r>
      <w:r>
        <w:rPr>
          <w:sz w:val="24"/>
          <w:szCs w:val="24"/>
        </w:rPr>
        <w:t xml:space="preserve"> delegazione di dirigenti, soci e collaboratori dell’Associazione.</w:t>
      </w:r>
      <w:r w:rsidR="00B00B9D">
        <w:rPr>
          <w:sz w:val="24"/>
          <w:szCs w:val="24"/>
        </w:rPr>
        <w:t xml:space="preserve"> All’incontro è intervenuta anche la Sindaca di San Lazzaro di Savena, Marilena Pillati.</w:t>
      </w:r>
    </w:p>
    <w:p w:rsidR="00B00B9D" w:rsidRDefault="00B00B9D" w:rsidP="00B143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B00B9D" w:rsidRDefault="00B00B9D" w:rsidP="00B143ED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B00B9D">
        <w:rPr>
          <w:sz w:val="24"/>
          <w:szCs w:val="24"/>
        </w:rPr>
        <w:t>Il nostro grazie al Ministro dell’Università e della Ricerca, Senatrice Anna Maria Bernini, per la sua graditissima visita</w:t>
      </w:r>
      <w:r>
        <w:rPr>
          <w:sz w:val="24"/>
          <w:szCs w:val="24"/>
        </w:rPr>
        <w:t xml:space="preserve"> - sottolinea </w:t>
      </w:r>
      <w:r w:rsidRPr="00B00B9D">
        <w:rPr>
          <w:b/>
          <w:sz w:val="24"/>
          <w:szCs w:val="24"/>
        </w:rPr>
        <w:t>Lina Galati Rando, Vice Presidente metropolitana di Confcommercio Ascom Bologna</w:t>
      </w:r>
      <w:r>
        <w:rPr>
          <w:sz w:val="24"/>
          <w:szCs w:val="24"/>
        </w:rPr>
        <w:t xml:space="preserve"> -. Il confronto con le nostre imprenditrici e i nostri imprenditori ha fatto emergere, una volta di più, l’esigenza di riconoscere </w:t>
      </w:r>
      <w:r w:rsidRPr="00B00B9D">
        <w:rPr>
          <w:sz w:val="24"/>
          <w:szCs w:val="24"/>
        </w:rPr>
        <w:t>il valore sociale delle attività economiche del Terziario, che sono a tutti gli effetti un servizio di interesse pubblico</w:t>
      </w:r>
      <w:r>
        <w:rPr>
          <w:sz w:val="24"/>
          <w:szCs w:val="24"/>
        </w:rPr>
        <w:t xml:space="preserve">. </w:t>
      </w:r>
      <w:r w:rsidR="00191A80">
        <w:rPr>
          <w:sz w:val="24"/>
          <w:szCs w:val="24"/>
        </w:rPr>
        <w:t>A questo si aggiunge la consapevolezza</w:t>
      </w:r>
      <w:r w:rsidR="003F2142">
        <w:rPr>
          <w:sz w:val="24"/>
          <w:szCs w:val="24"/>
        </w:rPr>
        <w:t>, in particolare nel nostro territorio,</w:t>
      </w:r>
      <w:r w:rsidR="00191A80">
        <w:rPr>
          <w:sz w:val="24"/>
          <w:szCs w:val="24"/>
        </w:rPr>
        <w:t xml:space="preserve"> che l’</w:t>
      </w:r>
      <w:r w:rsidR="00191A80" w:rsidRPr="00191A80">
        <w:rPr>
          <w:sz w:val="24"/>
          <w:szCs w:val="24"/>
        </w:rPr>
        <w:t>emergenza</w:t>
      </w:r>
      <w:r w:rsidR="00191A80">
        <w:rPr>
          <w:sz w:val="24"/>
          <w:szCs w:val="24"/>
        </w:rPr>
        <w:t xml:space="preserve"> alluvione</w:t>
      </w:r>
      <w:r w:rsidR="00191A80" w:rsidRPr="00191A80">
        <w:rPr>
          <w:sz w:val="24"/>
          <w:szCs w:val="24"/>
        </w:rPr>
        <w:t xml:space="preserve"> ha richiesto, richiede e richiederà il massimo impegno da parte di tutti: confidiamo nel supporto del Governo perché c’è un tempo per l’emergenza, c’è un tempo per la solidarietà e c’è un tempo per la ricostruzione</w:t>
      </w:r>
      <w:r w:rsidR="00191A80">
        <w:rPr>
          <w:sz w:val="24"/>
          <w:szCs w:val="24"/>
        </w:rPr>
        <w:t>”.</w:t>
      </w:r>
    </w:p>
    <w:p w:rsidR="00191A80" w:rsidRDefault="00191A80" w:rsidP="00B143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191A80" w:rsidRDefault="003F2142" w:rsidP="00B143ED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Bologna, </w:t>
      </w:r>
      <w:r w:rsidR="00047314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novembre 2024</w:t>
      </w:r>
    </w:p>
    <w:p w:rsidR="003F2142" w:rsidRDefault="003F2142" w:rsidP="00B143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3F2142" w:rsidRDefault="003F2142" w:rsidP="003F2142">
      <w:pPr>
        <w:tabs>
          <w:tab w:val="left" w:pos="5387"/>
        </w:tabs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Confcommercio Ascom Bologna</w:t>
      </w:r>
    </w:p>
    <w:p w:rsidR="00B00B9D" w:rsidRDefault="00B00B9D" w:rsidP="00B143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994CB9" w:rsidRDefault="00994CB9" w:rsidP="00B143ED">
      <w:pPr>
        <w:spacing w:after="0" w:line="240" w:lineRule="auto"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4CB9" w:rsidRDefault="00994CB9" w:rsidP="00B143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994CB9" w:rsidRPr="002F52E7" w:rsidRDefault="00994CB9" w:rsidP="00B143ED">
      <w:pPr>
        <w:spacing w:after="0" w:line="240" w:lineRule="auto"/>
        <w:ind w:left="567" w:right="567"/>
        <w:jc w:val="both"/>
        <w:rPr>
          <w:sz w:val="24"/>
          <w:szCs w:val="24"/>
        </w:rPr>
      </w:pPr>
    </w:p>
    <w:p w:rsidR="00376DCD" w:rsidRPr="00376DCD" w:rsidRDefault="00376DCD" w:rsidP="00376DCD">
      <w:pPr>
        <w:spacing w:after="0" w:line="240" w:lineRule="auto"/>
        <w:ind w:left="567" w:right="567"/>
        <w:jc w:val="center"/>
        <w:rPr>
          <w:b/>
          <w:sz w:val="24"/>
          <w:szCs w:val="24"/>
        </w:rPr>
      </w:pPr>
    </w:p>
    <w:sectPr w:rsidR="00376DCD" w:rsidRPr="00376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A9"/>
    <w:rsid w:val="00014F8E"/>
    <w:rsid w:val="00047314"/>
    <w:rsid w:val="00124FB0"/>
    <w:rsid w:val="00150A40"/>
    <w:rsid w:val="00191A80"/>
    <w:rsid w:val="002F52E7"/>
    <w:rsid w:val="00301E7D"/>
    <w:rsid w:val="00325978"/>
    <w:rsid w:val="00373AEA"/>
    <w:rsid w:val="00376DCD"/>
    <w:rsid w:val="00392DBF"/>
    <w:rsid w:val="003C0882"/>
    <w:rsid w:val="003F2142"/>
    <w:rsid w:val="00505D33"/>
    <w:rsid w:val="005D0D1B"/>
    <w:rsid w:val="006A63C6"/>
    <w:rsid w:val="006A6521"/>
    <w:rsid w:val="006E177A"/>
    <w:rsid w:val="007532FE"/>
    <w:rsid w:val="007B7649"/>
    <w:rsid w:val="007F51ED"/>
    <w:rsid w:val="00847195"/>
    <w:rsid w:val="009757AB"/>
    <w:rsid w:val="0098404D"/>
    <w:rsid w:val="00994CB9"/>
    <w:rsid w:val="009B33B2"/>
    <w:rsid w:val="00AD3C01"/>
    <w:rsid w:val="00B00B9D"/>
    <w:rsid w:val="00B143ED"/>
    <w:rsid w:val="00B217E2"/>
    <w:rsid w:val="00B8453D"/>
    <w:rsid w:val="00B8710D"/>
    <w:rsid w:val="00C92079"/>
    <w:rsid w:val="00D413DB"/>
    <w:rsid w:val="00E0613C"/>
    <w:rsid w:val="00E20EE1"/>
    <w:rsid w:val="00F464A9"/>
    <w:rsid w:val="00FA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2A4A"/>
  <w15:chartTrackingRefBased/>
  <w15:docId w15:val="{62CF5625-3BCF-4E9C-B1CD-05BB601E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Francesconi Pietro</cp:lastModifiedBy>
  <cp:revision>8</cp:revision>
  <cp:lastPrinted>2024-11-04T09:04:00Z</cp:lastPrinted>
  <dcterms:created xsi:type="dcterms:W3CDTF">2024-11-04T08:07:00Z</dcterms:created>
  <dcterms:modified xsi:type="dcterms:W3CDTF">2024-11-05T08:06:00Z</dcterms:modified>
</cp:coreProperties>
</file>