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C61" w:rsidRDefault="00F21A56" w:rsidP="00F21A56">
      <w:pPr>
        <w:jc w:val="right"/>
        <w:rPr>
          <w:rFonts w:ascii="Aptos" w:eastAsia="Times New Roman" w:hAnsi="Aptos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3899535</wp:posOffset>
            </wp:positionH>
            <wp:positionV relativeFrom="paragraph">
              <wp:posOffset>0</wp:posOffset>
            </wp:positionV>
            <wp:extent cx="1824990" cy="958850"/>
            <wp:effectExtent l="0" t="0" r="381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3F66340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666366" cy="647700"/>
            <wp:effectExtent l="0" t="0" r="63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6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1A56" w:rsidRDefault="00F21A56" w:rsidP="00F63C61">
      <w:pPr>
        <w:jc w:val="center"/>
        <w:rPr>
          <w:rFonts w:ascii="Aptos" w:eastAsia="Times New Roman" w:hAnsi="Aptos"/>
          <w:b/>
          <w:color w:val="000000"/>
          <w:sz w:val="24"/>
          <w:szCs w:val="24"/>
        </w:rPr>
      </w:pPr>
    </w:p>
    <w:p w:rsidR="00F21A56" w:rsidRDefault="00F21A56" w:rsidP="00F63C61">
      <w:pPr>
        <w:jc w:val="center"/>
        <w:rPr>
          <w:rFonts w:ascii="Aptos" w:eastAsia="Times New Roman" w:hAnsi="Aptos"/>
          <w:b/>
          <w:color w:val="000000"/>
          <w:sz w:val="24"/>
          <w:szCs w:val="24"/>
        </w:rPr>
      </w:pPr>
    </w:p>
    <w:p w:rsidR="00F21A56" w:rsidRDefault="00F21A56" w:rsidP="00F63C61">
      <w:pPr>
        <w:jc w:val="center"/>
        <w:rPr>
          <w:rFonts w:ascii="Aptos" w:eastAsia="Times New Roman" w:hAnsi="Aptos"/>
          <w:b/>
          <w:color w:val="000000"/>
          <w:sz w:val="24"/>
          <w:szCs w:val="24"/>
        </w:rPr>
      </w:pPr>
    </w:p>
    <w:p w:rsidR="00F21A56" w:rsidRDefault="00F21A56" w:rsidP="00F63C61">
      <w:pPr>
        <w:jc w:val="center"/>
        <w:rPr>
          <w:rFonts w:ascii="Aptos" w:eastAsia="Times New Roman" w:hAnsi="Aptos"/>
          <w:b/>
          <w:color w:val="000000"/>
          <w:sz w:val="24"/>
          <w:szCs w:val="24"/>
        </w:rPr>
      </w:pPr>
    </w:p>
    <w:p w:rsidR="00F21A56" w:rsidRDefault="00F21A56" w:rsidP="00F63C61">
      <w:pPr>
        <w:jc w:val="center"/>
        <w:rPr>
          <w:rFonts w:ascii="Aptos" w:eastAsia="Times New Roman" w:hAnsi="Aptos"/>
          <w:b/>
          <w:color w:val="000000"/>
          <w:sz w:val="24"/>
          <w:szCs w:val="24"/>
        </w:rPr>
      </w:pPr>
    </w:p>
    <w:p w:rsidR="00F63C61" w:rsidRPr="00F63C61" w:rsidRDefault="00F63C61" w:rsidP="00F63C61">
      <w:pPr>
        <w:jc w:val="center"/>
        <w:rPr>
          <w:rFonts w:ascii="Aptos" w:eastAsia="Times New Roman" w:hAnsi="Aptos"/>
          <w:b/>
          <w:color w:val="000000"/>
          <w:sz w:val="24"/>
          <w:szCs w:val="24"/>
        </w:rPr>
      </w:pPr>
      <w:r w:rsidRPr="00F63C61">
        <w:rPr>
          <w:rFonts w:ascii="Aptos" w:eastAsia="Times New Roman" w:hAnsi="Aptos"/>
          <w:b/>
          <w:color w:val="000000"/>
          <w:sz w:val="24"/>
          <w:szCs w:val="24"/>
        </w:rPr>
        <w:t xml:space="preserve">Comunicato stampa </w:t>
      </w:r>
    </w:p>
    <w:p w:rsidR="00F63C61" w:rsidRDefault="00F63C61" w:rsidP="00F63C61">
      <w:pPr>
        <w:jc w:val="center"/>
        <w:rPr>
          <w:rFonts w:ascii="Aptos" w:eastAsia="Times New Roman" w:hAnsi="Aptos"/>
          <w:color w:val="000000"/>
          <w:sz w:val="24"/>
          <w:szCs w:val="24"/>
        </w:rPr>
      </w:pPr>
    </w:p>
    <w:p w:rsidR="00F63C61" w:rsidRPr="00F63C61" w:rsidRDefault="00F63C61" w:rsidP="00F63C61">
      <w:pPr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 w:rsidRPr="00F63C61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 xml:space="preserve">Accordo tra </w:t>
      </w:r>
      <w:proofErr w:type="spellStart"/>
      <w:r w:rsidRPr="00F63C61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Emilbanca</w:t>
      </w:r>
      <w:proofErr w:type="spellEnd"/>
      <w:r w:rsidRPr="00F63C61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 xml:space="preserve"> e Confcommercio Ascom Bologna: </w:t>
      </w:r>
    </w:p>
    <w:p w:rsidR="00F63C61" w:rsidRPr="00F63C61" w:rsidRDefault="00F63C61" w:rsidP="00F63C61">
      <w:pPr>
        <w:jc w:val="center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 w:rsidRPr="00F63C61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50 milioni di liquidità a basso costo per le imprese del commercio, del turismo</w:t>
      </w:r>
      <w:r w:rsidR="00644B4A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,</w:t>
      </w:r>
      <w:r w:rsidRPr="00F63C61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 xml:space="preserve"> del terziario e dei servizi colpite dall’alluvione</w:t>
      </w:r>
    </w:p>
    <w:p w:rsidR="00F63C61" w:rsidRDefault="00F63C61" w:rsidP="00F63C61">
      <w:pPr>
        <w:jc w:val="center"/>
        <w:rPr>
          <w:rFonts w:ascii="Aptos" w:eastAsia="Times New Roman" w:hAnsi="Aptos"/>
          <w:color w:val="000000"/>
          <w:sz w:val="24"/>
          <w:szCs w:val="24"/>
        </w:rPr>
      </w:pPr>
    </w:p>
    <w:p w:rsidR="00F63C61" w:rsidRDefault="00F63C61" w:rsidP="00F63C61">
      <w:pPr>
        <w:jc w:val="center"/>
        <w:rPr>
          <w:rFonts w:ascii="Aptos" w:eastAsia="Times New Roman" w:hAnsi="Aptos"/>
          <w:color w:val="000000"/>
          <w:sz w:val="24"/>
          <w:szCs w:val="24"/>
        </w:rPr>
      </w:pPr>
    </w:p>
    <w:p w:rsidR="00F63C61" w:rsidRPr="00A538FB" w:rsidRDefault="00F63C61" w:rsidP="00A538FB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38FB">
        <w:rPr>
          <w:rFonts w:asciiTheme="minorHAnsi" w:eastAsia="Times New Roman" w:hAnsiTheme="minorHAnsi" w:cstheme="minorHAnsi"/>
          <w:bCs/>
          <w:sz w:val="24"/>
          <w:szCs w:val="24"/>
        </w:rPr>
        <w:t xml:space="preserve">Per stare vicino alle imprese colpite dall’alluvione, a Bologna e in tutta l’area metropolitana della città, </w:t>
      </w:r>
      <w:proofErr w:type="spellStart"/>
      <w:r w:rsidRPr="00A538FB">
        <w:rPr>
          <w:rFonts w:asciiTheme="minorHAnsi" w:eastAsia="Times New Roman" w:hAnsiTheme="minorHAnsi" w:cstheme="minorHAnsi"/>
          <w:bCs/>
          <w:sz w:val="24"/>
          <w:szCs w:val="24"/>
        </w:rPr>
        <w:t>Emil</w:t>
      </w:r>
      <w:proofErr w:type="spellEnd"/>
      <w:r w:rsidRPr="00A538FB">
        <w:rPr>
          <w:rFonts w:asciiTheme="minorHAnsi" w:eastAsia="Times New Roman" w:hAnsiTheme="minorHAnsi" w:cstheme="minorHAnsi"/>
          <w:bCs/>
          <w:sz w:val="24"/>
          <w:szCs w:val="24"/>
        </w:rPr>
        <w:t xml:space="preserve"> Banca</w:t>
      </w:r>
      <w:r w:rsidR="00524CA7">
        <w:rPr>
          <w:rFonts w:asciiTheme="minorHAnsi" w:eastAsia="Times New Roman" w:hAnsiTheme="minorHAnsi" w:cstheme="minorHAnsi"/>
          <w:bCs/>
          <w:sz w:val="24"/>
          <w:szCs w:val="24"/>
        </w:rPr>
        <w:t>, a seguito di un accordo con Confcommercio Ascom Bologna,</w:t>
      </w:r>
      <w:r w:rsidRPr="00A538FB">
        <w:rPr>
          <w:rFonts w:asciiTheme="minorHAnsi" w:eastAsia="Times New Roman" w:hAnsiTheme="minorHAnsi" w:cstheme="minorHAnsi"/>
          <w:bCs/>
          <w:sz w:val="24"/>
          <w:szCs w:val="24"/>
        </w:rPr>
        <w:t xml:space="preserve"> rende disponibili</w:t>
      </w:r>
      <w:r w:rsidR="00A538FB" w:rsidRPr="00A538FB">
        <w:rPr>
          <w:rFonts w:asciiTheme="minorHAnsi" w:eastAsia="Times New Roman" w:hAnsiTheme="minorHAnsi" w:cstheme="minorHAnsi"/>
          <w:bCs/>
          <w:sz w:val="24"/>
          <w:szCs w:val="24"/>
        </w:rPr>
        <w:t>,</w:t>
      </w:r>
      <w:r w:rsidRPr="00A538FB">
        <w:rPr>
          <w:rFonts w:asciiTheme="minorHAnsi" w:eastAsia="Times New Roman" w:hAnsiTheme="minorHAnsi" w:cstheme="minorHAnsi"/>
          <w:bCs/>
          <w:sz w:val="24"/>
          <w:szCs w:val="24"/>
        </w:rPr>
        <w:t xml:space="preserve"> immediatamente</w:t>
      </w:r>
      <w:r w:rsidR="00A538FB" w:rsidRPr="00A538FB">
        <w:rPr>
          <w:rFonts w:asciiTheme="minorHAnsi" w:eastAsia="Times New Roman" w:hAnsiTheme="minorHAnsi" w:cstheme="minorHAnsi"/>
          <w:bCs/>
          <w:sz w:val="24"/>
          <w:szCs w:val="24"/>
        </w:rPr>
        <w:t>,</w:t>
      </w:r>
      <w:r w:rsidRPr="00A538FB">
        <w:rPr>
          <w:rFonts w:asciiTheme="minorHAnsi" w:eastAsia="Times New Roman" w:hAnsiTheme="minorHAnsi" w:cstheme="minorHAnsi"/>
          <w:bCs/>
          <w:sz w:val="24"/>
          <w:szCs w:val="24"/>
        </w:rPr>
        <w:t xml:space="preserve"> 50 milioni di euro di liquidità a basso costo </w:t>
      </w:r>
      <w:r w:rsidRPr="00A538FB">
        <w:rPr>
          <w:rFonts w:asciiTheme="minorHAnsi" w:eastAsia="Times New Roman" w:hAnsiTheme="minorHAnsi" w:cstheme="minorHAnsi"/>
          <w:sz w:val="24"/>
          <w:szCs w:val="24"/>
        </w:rPr>
        <w:t xml:space="preserve">senza spese accessorie, ottenibili con una semplice autocertificazione dei danni subiti. Le aziende di qualsiasi settore potranno ottenere fino a 100 mila euro. Il finanziamento, di durata massima di 5 anni su cui si potrà richiedere un </w:t>
      </w:r>
      <w:proofErr w:type="spellStart"/>
      <w:r w:rsidRPr="00A538FB">
        <w:rPr>
          <w:rFonts w:asciiTheme="minorHAnsi" w:eastAsia="Times New Roman" w:hAnsiTheme="minorHAnsi" w:cstheme="minorHAnsi"/>
          <w:sz w:val="24"/>
          <w:szCs w:val="24"/>
        </w:rPr>
        <w:t>pre</w:t>
      </w:r>
      <w:proofErr w:type="spellEnd"/>
      <w:r w:rsidRPr="00A538FB">
        <w:rPr>
          <w:rFonts w:asciiTheme="minorHAnsi" w:eastAsia="Times New Roman" w:hAnsiTheme="minorHAnsi" w:cstheme="minorHAnsi"/>
          <w:sz w:val="24"/>
          <w:szCs w:val="24"/>
        </w:rPr>
        <w:t xml:space="preserve"> ammortamento a tasso zero di 12 mesi, potrà coprire il 100 per cento dei danni subiti o del mancato guadagno. </w:t>
      </w:r>
    </w:p>
    <w:p w:rsidR="00F63C61" w:rsidRPr="00A538FB" w:rsidRDefault="00F63C61" w:rsidP="00A538FB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F63C61" w:rsidRPr="00A538FB" w:rsidRDefault="00F63C61" w:rsidP="00A538FB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38FB">
        <w:rPr>
          <w:rFonts w:asciiTheme="minorHAnsi" w:eastAsia="Times New Roman" w:hAnsiTheme="minorHAnsi" w:cstheme="minorHAnsi"/>
          <w:sz w:val="24"/>
          <w:szCs w:val="24"/>
        </w:rPr>
        <w:t>“</w:t>
      </w:r>
      <w:r w:rsidRPr="00A538FB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Ai tanti commercianti di Bologna e provincia che stanno combattendo contro </w:t>
      </w:r>
      <w:r w:rsidR="00524CA7">
        <w:rPr>
          <w:rFonts w:asciiTheme="minorHAnsi" w:eastAsia="Times New Roman" w:hAnsiTheme="minorHAnsi" w:cstheme="minorHAnsi"/>
          <w:i/>
          <w:iCs/>
          <w:sz w:val="24"/>
          <w:szCs w:val="24"/>
        </w:rPr>
        <w:t>l’alluvione</w:t>
      </w:r>
      <w:r w:rsidRPr="00A538FB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diciamo che </w:t>
      </w:r>
      <w:proofErr w:type="spellStart"/>
      <w:r w:rsidRPr="00A538FB">
        <w:rPr>
          <w:rFonts w:asciiTheme="minorHAnsi" w:eastAsia="Times New Roman" w:hAnsiTheme="minorHAnsi" w:cstheme="minorHAnsi"/>
          <w:i/>
          <w:iCs/>
          <w:sz w:val="24"/>
          <w:szCs w:val="24"/>
        </w:rPr>
        <w:t>Emil</w:t>
      </w:r>
      <w:proofErr w:type="spellEnd"/>
      <w:r w:rsidRPr="00A538FB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Banca non li lascia soli. Abbiamo dato ampia e preventiva adesione alle eventuali moratorie che saranno decise a livello governativo e abbiamo messo a loro disposizione tutta la liquidità di cui avranno bisogno, a tassi agevolati, in tempi brevi, senza troppi adempimenti burocratici e con la possibilità di non pagare nulla per almeno 12 mesi, in modo che abbiano</w:t>
      </w:r>
      <w:r w:rsidR="00A538FB" w:rsidRPr="00A538FB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modo di riprendere le proprie attività nel modo migliore”</w:t>
      </w:r>
      <w:r w:rsidRPr="00A538FB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</w:t>
      </w:r>
      <w:r w:rsidRPr="00A538FB">
        <w:rPr>
          <w:rFonts w:asciiTheme="minorHAnsi" w:eastAsia="Times New Roman" w:hAnsiTheme="minorHAnsi" w:cstheme="minorHAnsi"/>
          <w:sz w:val="24"/>
          <w:szCs w:val="24"/>
        </w:rPr>
        <w:t xml:space="preserve">ha dichiarato il presidente di </w:t>
      </w:r>
      <w:proofErr w:type="spellStart"/>
      <w:r w:rsidRPr="00A538FB">
        <w:rPr>
          <w:rFonts w:asciiTheme="minorHAnsi" w:eastAsia="Times New Roman" w:hAnsiTheme="minorHAnsi" w:cstheme="minorHAnsi"/>
          <w:sz w:val="24"/>
          <w:szCs w:val="24"/>
        </w:rPr>
        <w:t>Emil</w:t>
      </w:r>
      <w:proofErr w:type="spellEnd"/>
      <w:r w:rsidRPr="00A538FB">
        <w:rPr>
          <w:rFonts w:asciiTheme="minorHAnsi" w:eastAsia="Times New Roman" w:hAnsiTheme="minorHAnsi" w:cstheme="minorHAnsi"/>
          <w:sz w:val="24"/>
          <w:szCs w:val="24"/>
        </w:rPr>
        <w:t xml:space="preserve"> Banca</w:t>
      </w:r>
      <w:r w:rsidRPr="00F21A56">
        <w:rPr>
          <w:rFonts w:asciiTheme="minorHAnsi" w:eastAsia="Times New Roman" w:hAnsiTheme="minorHAnsi" w:cstheme="minorHAnsi"/>
          <w:b/>
          <w:sz w:val="24"/>
          <w:szCs w:val="24"/>
        </w:rPr>
        <w:t>, Gian Luca Galletti</w:t>
      </w:r>
      <w:r w:rsidRPr="00A538FB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F63C61" w:rsidRPr="00A538FB" w:rsidRDefault="00F63C61" w:rsidP="00A538FB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A538FB" w:rsidRPr="002D57E7" w:rsidRDefault="00A538FB" w:rsidP="00A538FB">
      <w:pPr>
        <w:pStyle w:val="NormaleWeb"/>
        <w:shd w:val="clear" w:color="auto" w:fill="FFFFFF"/>
        <w:spacing w:before="0" w:beforeAutospacing="0"/>
        <w:jc w:val="both"/>
        <w:rPr>
          <w:rStyle w:val="Enfasicorsivo"/>
          <w:rFonts w:asciiTheme="minorHAnsi" w:hAnsiTheme="minorHAnsi" w:cstheme="minorHAnsi"/>
          <w:bCs/>
          <w:i w:val="0"/>
        </w:rPr>
      </w:pPr>
      <w:r w:rsidRPr="00644B4A">
        <w:rPr>
          <w:rStyle w:val="Enfasicorsivo"/>
          <w:rFonts w:asciiTheme="minorHAnsi" w:hAnsiTheme="minorHAnsi" w:cstheme="minorHAnsi"/>
          <w:bCs/>
        </w:rPr>
        <w:t>«Siamo vicini a tutti gli imprenditori della città, della pianura e dell’Appennino ch</w:t>
      </w:r>
      <w:bookmarkStart w:id="0" w:name="_GoBack"/>
      <w:bookmarkEnd w:id="0"/>
      <w:r w:rsidRPr="00644B4A">
        <w:rPr>
          <w:rStyle w:val="Enfasicorsivo"/>
          <w:rFonts w:asciiTheme="minorHAnsi" w:hAnsiTheme="minorHAnsi" w:cstheme="minorHAnsi"/>
          <w:bCs/>
        </w:rPr>
        <w:t>e stanno affrontando le pesantissime conseguenze dell’ondata di maltempo che ha colpito il nostro territorio. Per affiancare concretamente le aziende</w:t>
      </w:r>
      <w:r w:rsidR="00073EBD" w:rsidRPr="00644B4A">
        <w:rPr>
          <w:rStyle w:val="Enfasicorsivo"/>
          <w:rFonts w:asciiTheme="minorHAnsi" w:hAnsiTheme="minorHAnsi" w:cstheme="minorHAnsi"/>
          <w:bCs/>
        </w:rPr>
        <w:t>,</w:t>
      </w:r>
      <w:r w:rsidRPr="00644B4A">
        <w:rPr>
          <w:rStyle w:val="Enfasicorsivo"/>
          <w:rFonts w:asciiTheme="minorHAnsi" w:hAnsiTheme="minorHAnsi" w:cstheme="minorHAnsi"/>
          <w:bCs/>
        </w:rPr>
        <w:t xml:space="preserve"> in questo momento di estrema difficoltà</w:t>
      </w:r>
      <w:r w:rsidR="00073EBD" w:rsidRPr="00644B4A">
        <w:rPr>
          <w:rStyle w:val="Enfasicorsivo"/>
          <w:rFonts w:asciiTheme="minorHAnsi" w:hAnsiTheme="minorHAnsi" w:cstheme="minorHAnsi"/>
          <w:bCs/>
        </w:rPr>
        <w:t xml:space="preserve">, </w:t>
      </w:r>
      <w:r w:rsidRPr="00644B4A">
        <w:rPr>
          <w:rStyle w:val="Enfasicorsivo"/>
          <w:rFonts w:asciiTheme="minorHAnsi" w:hAnsiTheme="minorHAnsi" w:cstheme="minorHAnsi"/>
          <w:bCs/>
        </w:rPr>
        <w:t xml:space="preserve">Confcommercio Ascom Bologna si unisce a </w:t>
      </w:r>
      <w:proofErr w:type="spellStart"/>
      <w:r w:rsidRPr="00644B4A">
        <w:rPr>
          <w:rStyle w:val="Enfasicorsivo"/>
          <w:rFonts w:asciiTheme="minorHAnsi" w:hAnsiTheme="minorHAnsi" w:cstheme="minorHAnsi"/>
          <w:bCs/>
        </w:rPr>
        <w:t>Emil</w:t>
      </w:r>
      <w:proofErr w:type="spellEnd"/>
      <w:r w:rsidRPr="00644B4A">
        <w:rPr>
          <w:rStyle w:val="Enfasicorsivo"/>
          <w:rFonts w:asciiTheme="minorHAnsi" w:hAnsiTheme="minorHAnsi" w:cstheme="minorHAnsi"/>
          <w:bCs/>
        </w:rPr>
        <w:t xml:space="preserve"> Banca per mettere a disposizione </w:t>
      </w:r>
      <w:r w:rsidR="00073EBD" w:rsidRPr="00644B4A">
        <w:rPr>
          <w:rStyle w:val="Enfasicorsivo"/>
          <w:rFonts w:asciiTheme="minorHAnsi" w:hAnsiTheme="minorHAnsi" w:cstheme="minorHAnsi"/>
          <w:bCs/>
        </w:rPr>
        <w:t xml:space="preserve">delle aziende </w:t>
      </w:r>
      <w:r w:rsidRPr="00644B4A">
        <w:rPr>
          <w:rStyle w:val="Enfasicorsivo"/>
          <w:rFonts w:asciiTheme="minorHAnsi" w:hAnsiTheme="minorHAnsi" w:cstheme="minorHAnsi"/>
          <w:bCs/>
        </w:rPr>
        <w:t xml:space="preserve">uno strumento </w:t>
      </w:r>
      <w:r w:rsidR="00073EBD" w:rsidRPr="00644B4A">
        <w:rPr>
          <w:rStyle w:val="Enfasicorsivo"/>
          <w:rFonts w:asciiTheme="minorHAnsi" w:hAnsiTheme="minorHAnsi" w:cstheme="minorHAnsi"/>
          <w:bCs/>
        </w:rPr>
        <w:t xml:space="preserve">di erogazione </w:t>
      </w:r>
      <w:r w:rsidRPr="00644B4A">
        <w:rPr>
          <w:rStyle w:val="Enfasicorsivo"/>
          <w:rFonts w:asciiTheme="minorHAnsi" w:hAnsiTheme="minorHAnsi" w:cstheme="minorHAnsi"/>
          <w:bCs/>
        </w:rPr>
        <w:t>economic</w:t>
      </w:r>
      <w:r w:rsidR="00073EBD" w:rsidRPr="00644B4A">
        <w:rPr>
          <w:rStyle w:val="Enfasicorsivo"/>
          <w:rFonts w:asciiTheme="minorHAnsi" w:hAnsiTheme="minorHAnsi" w:cstheme="minorHAnsi"/>
          <w:bCs/>
        </w:rPr>
        <w:t>a</w:t>
      </w:r>
      <w:r w:rsidRPr="00644B4A">
        <w:rPr>
          <w:rStyle w:val="Enfasicorsivo"/>
          <w:rFonts w:asciiTheme="minorHAnsi" w:hAnsiTheme="minorHAnsi" w:cstheme="minorHAnsi"/>
          <w:bCs/>
        </w:rPr>
        <w:t xml:space="preserve"> </w:t>
      </w:r>
      <w:r w:rsidR="00073EBD" w:rsidRPr="00644B4A">
        <w:rPr>
          <w:rStyle w:val="Enfasicorsivo"/>
          <w:rFonts w:asciiTheme="minorHAnsi" w:hAnsiTheme="minorHAnsi" w:cstheme="minorHAnsi"/>
          <w:bCs/>
        </w:rPr>
        <w:t xml:space="preserve">ad accesso </w:t>
      </w:r>
      <w:r w:rsidRPr="00644B4A">
        <w:rPr>
          <w:rStyle w:val="Enfasicorsivo"/>
          <w:rFonts w:asciiTheme="minorHAnsi" w:hAnsiTheme="minorHAnsi" w:cstheme="minorHAnsi"/>
          <w:bCs/>
        </w:rPr>
        <w:t xml:space="preserve">immediato </w:t>
      </w:r>
      <w:r w:rsidR="00073EBD" w:rsidRPr="00644B4A">
        <w:rPr>
          <w:rStyle w:val="Enfasicorsivo"/>
          <w:rFonts w:asciiTheme="minorHAnsi" w:hAnsiTheme="minorHAnsi" w:cstheme="minorHAnsi"/>
          <w:bCs/>
        </w:rPr>
        <w:t xml:space="preserve">e a condizioni </w:t>
      </w:r>
      <w:proofErr w:type="gramStart"/>
      <w:r w:rsidR="00073EBD" w:rsidRPr="00644B4A">
        <w:rPr>
          <w:rStyle w:val="Enfasicorsivo"/>
          <w:rFonts w:asciiTheme="minorHAnsi" w:hAnsiTheme="minorHAnsi" w:cstheme="minorHAnsi"/>
          <w:bCs/>
        </w:rPr>
        <w:t>favorevoli</w:t>
      </w:r>
      <w:r w:rsidRPr="00644B4A">
        <w:rPr>
          <w:rStyle w:val="Enfasicorsivo"/>
          <w:rFonts w:asciiTheme="minorHAnsi" w:hAnsiTheme="minorHAnsi" w:cstheme="minorHAnsi"/>
          <w:bCs/>
        </w:rPr>
        <w:t>“</w:t>
      </w:r>
      <w:r w:rsidR="00644B4A">
        <w:rPr>
          <w:rStyle w:val="Enfasicorsivo"/>
          <w:rFonts w:asciiTheme="minorHAnsi" w:hAnsiTheme="minorHAnsi" w:cstheme="minorHAnsi"/>
          <w:bCs/>
        </w:rPr>
        <w:t xml:space="preserve"> </w:t>
      </w:r>
      <w:r w:rsidR="00073EBD" w:rsidRPr="002D57E7">
        <w:rPr>
          <w:rStyle w:val="Enfasicorsivo"/>
          <w:rFonts w:asciiTheme="minorHAnsi" w:hAnsiTheme="minorHAnsi" w:cstheme="minorHAnsi"/>
          <w:bCs/>
          <w:i w:val="0"/>
        </w:rPr>
        <w:t>spiega</w:t>
      </w:r>
      <w:proofErr w:type="gramEnd"/>
      <w:r w:rsidR="00073EBD" w:rsidRPr="002D57E7">
        <w:rPr>
          <w:rStyle w:val="Enfasicorsivo"/>
          <w:rFonts w:asciiTheme="minorHAnsi" w:hAnsiTheme="minorHAnsi" w:cstheme="minorHAnsi"/>
          <w:bCs/>
          <w:i w:val="0"/>
        </w:rPr>
        <w:t xml:space="preserve"> </w:t>
      </w:r>
      <w:r w:rsidR="00073EBD" w:rsidRPr="002D57E7">
        <w:rPr>
          <w:rStyle w:val="Enfasicorsivo"/>
          <w:rFonts w:asciiTheme="minorHAnsi" w:hAnsiTheme="minorHAnsi" w:cstheme="minorHAnsi"/>
          <w:b/>
          <w:bCs/>
          <w:i w:val="0"/>
        </w:rPr>
        <w:t>Enrico Postacchini</w:t>
      </w:r>
      <w:r w:rsidR="00073EBD" w:rsidRPr="002D57E7">
        <w:rPr>
          <w:rStyle w:val="Enfasicorsivo"/>
          <w:rFonts w:asciiTheme="minorHAnsi" w:hAnsiTheme="minorHAnsi" w:cstheme="minorHAnsi"/>
          <w:bCs/>
          <w:i w:val="0"/>
        </w:rPr>
        <w:t xml:space="preserve"> Presidente Confcommercio Ascom Bologna.</w:t>
      </w:r>
    </w:p>
    <w:p w:rsidR="00F21A56" w:rsidRDefault="00F21A56" w:rsidP="00F21A56">
      <w:pPr>
        <w:pStyle w:val="NormaleWeb"/>
        <w:shd w:val="clear" w:color="auto" w:fill="FFFFFF"/>
        <w:spacing w:before="0" w:beforeAutospacing="0"/>
        <w:jc w:val="both"/>
        <w:rPr>
          <w:rStyle w:val="Enfasicorsivo"/>
          <w:rFonts w:asciiTheme="minorHAnsi" w:hAnsiTheme="minorHAnsi" w:cstheme="minorHAnsi"/>
          <w:bCs/>
          <w:i w:val="0"/>
        </w:rPr>
      </w:pPr>
      <w:r>
        <w:rPr>
          <w:rStyle w:val="Enfasicorsivo"/>
          <w:rFonts w:asciiTheme="minorHAnsi" w:hAnsiTheme="minorHAnsi" w:cstheme="minorHAnsi"/>
          <w:bCs/>
          <w:i w:val="0"/>
        </w:rPr>
        <w:t xml:space="preserve">Per tutte le informazioni rivolgersi alle Filiali </w:t>
      </w:r>
      <w:proofErr w:type="spellStart"/>
      <w:r>
        <w:rPr>
          <w:rStyle w:val="Enfasicorsivo"/>
          <w:rFonts w:asciiTheme="minorHAnsi" w:hAnsiTheme="minorHAnsi" w:cstheme="minorHAnsi"/>
          <w:bCs/>
          <w:i w:val="0"/>
        </w:rPr>
        <w:t>Emil</w:t>
      </w:r>
      <w:proofErr w:type="spellEnd"/>
      <w:r>
        <w:rPr>
          <w:rStyle w:val="Enfasicorsivo"/>
          <w:rFonts w:asciiTheme="minorHAnsi" w:hAnsiTheme="minorHAnsi" w:cstheme="minorHAnsi"/>
          <w:bCs/>
          <w:i w:val="0"/>
        </w:rPr>
        <w:t xml:space="preserve"> Banca di Bologna e dell’area metropolitana.</w:t>
      </w:r>
    </w:p>
    <w:p w:rsidR="00F21A56" w:rsidRDefault="00F21A56" w:rsidP="00F21A56">
      <w:pPr>
        <w:pStyle w:val="NormaleWeb"/>
        <w:shd w:val="clear" w:color="auto" w:fill="FFFFFF"/>
        <w:spacing w:before="0" w:beforeAutospacing="0"/>
        <w:jc w:val="both"/>
        <w:rPr>
          <w:rStyle w:val="Enfasicorsivo"/>
          <w:rFonts w:asciiTheme="minorHAnsi" w:hAnsiTheme="minorHAnsi" w:cstheme="minorHAnsi"/>
          <w:bCs/>
          <w:i w:val="0"/>
        </w:rPr>
      </w:pPr>
    </w:p>
    <w:p w:rsidR="00F21A56" w:rsidRDefault="00F21A56" w:rsidP="00F21A56">
      <w:pPr>
        <w:pStyle w:val="NormaleWeb"/>
        <w:shd w:val="clear" w:color="auto" w:fill="FFFFFF"/>
        <w:spacing w:before="0" w:beforeAutospacing="0"/>
        <w:jc w:val="both"/>
        <w:rPr>
          <w:rStyle w:val="Enfasicorsivo"/>
          <w:rFonts w:asciiTheme="minorHAnsi" w:hAnsiTheme="minorHAnsi" w:cstheme="minorHAnsi"/>
          <w:bCs/>
          <w:i w:val="0"/>
        </w:rPr>
      </w:pPr>
    </w:p>
    <w:p w:rsidR="00F21A56" w:rsidRDefault="00F21A56" w:rsidP="00F21A56">
      <w:pPr>
        <w:pStyle w:val="NormaleWeb"/>
        <w:shd w:val="clear" w:color="auto" w:fill="FFFFFF"/>
        <w:spacing w:before="0" w:beforeAutospacing="0"/>
        <w:jc w:val="both"/>
        <w:rPr>
          <w:rStyle w:val="Enfasicorsivo"/>
          <w:rFonts w:asciiTheme="minorHAnsi" w:hAnsiTheme="minorHAnsi" w:cstheme="minorHAnsi"/>
          <w:bCs/>
          <w:i w:val="0"/>
        </w:rPr>
      </w:pPr>
    </w:p>
    <w:p w:rsidR="00F21A56" w:rsidRDefault="00F21A56" w:rsidP="00F21A56">
      <w:pPr>
        <w:pStyle w:val="NormaleWeb"/>
        <w:shd w:val="clear" w:color="auto" w:fill="FFFFFF"/>
        <w:spacing w:before="0" w:beforeAutospacing="0"/>
        <w:jc w:val="both"/>
        <w:rPr>
          <w:rStyle w:val="Enfasicorsivo"/>
          <w:rFonts w:asciiTheme="minorHAnsi" w:hAnsiTheme="minorHAnsi" w:cstheme="minorHAnsi"/>
          <w:bCs/>
          <w:i w:val="0"/>
        </w:rPr>
      </w:pPr>
    </w:p>
    <w:p w:rsidR="00F21A56" w:rsidRDefault="00F21A56" w:rsidP="00F21A56">
      <w:pPr>
        <w:pStyle w:val="NormaleWeb"/>
        <w:shd w:val="clear" w:color="auto" w:fill="FFFFFF"/>
        <w:spacing w:before="0" w:beforeAutospacing="0"/>
        <w:jc w:val="both"/>
        <w:rPr>
          <w:rStyle w:val="Enfasicorsivo"/>
          <w:rFonts w:asciiTheme="minorHAnsi" w:hAnsiTheme="minorHAnsi" w:cstheme="minorHAnsi"/>
          <w:bCs/>
          <w:i w:val="0"/>
        </w:rPr>
      </w:pPr>
    </w:p>
    <w:p w:rsidR="00F21A56" w:rsidRDefault="00F21A56" w:rsidP="00F21A56">
      <w:pPr>
        <w:pStyle w:val="NormaleWeb"/>
        <w:shd w:val="clear" w:color="auto" w:fill="FFFFFF"/>
        <w:spacing w:before="0" w:beforeAutospacing="0"/>
        <w:jc w:val="both"/>
        <w:rPr>
          <w:rStyle w:val="Enfasicorsivo"/>
          <w:rFonts w:asciiTheme="minorHAnsi" w:hAnsiTheme="minorHAnsi" w:cstheme="minorHAnsi"/>
          <w:bCs/>
          <w:i w:val="0"/>
        </w:rPr>
      </w:pPr>
      <w:r>
        <w:rPr>
          <w:rStyle w:val="Enfasicorsivo"/>
          <w:rFonts w:asciiTheme="minorHAnsi" w:hAnsiTheme="minorHAnsi" w:cstheme="minorHAnsi"/>
          <w:bCs/>
          <w:i w:val="0"/>
        </w:rPr>
        <w:t>Bologna, 29 ottobre 2024</w:t>
      </w:r>
    </w:p>
    <w:p w:rsidR="002A03AB" w:rsidRPr="00644B4A" w:rsidRDefault="002A03AB">
      <w:pPr>
        <w:rPr>
          <w:rFonts w:asciiTheme="minorHAnsi" w:hAnsiTheme="minorHAnsi" w:cstheme="minorHAnsi"/>
          <w:i/>
        </w:rPr>
      </w:pPr>
    </w:p>
    <w:sectPr w:rsidR="002A03AB" w:rsidRPr="00644B4A" w:rsidSect="00F21A5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61"/>
    <w:rsid w:val="00073EBD"/>
    <w:rsid w:val="002A03AB"/>
    <w:rsid w:val="002D57E7"/>
    <w:rsid w:val="00524CA7"/>
    <w:rsid w:val="00644B4A"/>
    <w:rsid w:val="00A538FB"/>
    <w:rsid w:val="00F10CB0"/>
    <w:rsid w:val="00F21A56"/>
    <w:rsid w:val="00F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A416C-137A-4C3A-844A-649119F7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3C61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538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538FB"/>
    <w:rPr>
      <w:b/>
      <w:bCs/>
    </w:rPr>
  </w:style>
  <w:style w:type="character" w:styleId="Enfasicorsivo">
    <w:name w:val="Emphasis"/>
    <w:basedOn w:val="Carpredefinitoparagrafo"/>
    <w:uiPriority w:val="20"/>
    <w:qFormat/>
    <w:rsid w:val="00A538FB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A53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Gotti Annalisa</dc:creator>
  <cp:keywords/>
  <dc:description/>
  <cp:lastModifiedBy>Gotti Annalisa</cp:lastModifiedBy>
  <cp:revision>2</cp:revision>
  <cp:lastPrinted>2024-10-28T15:35:00Z</cp:lastPrinted>
  <dcterms:created xsi:type="dcterms:W3CDTF">2024-10-29T09:21:00Z</dcterms:created>
  <dcterms:modified xsi:type="dcterms:W3CDTF">2024-10-29T09:21:00Z</dcterms:modified>
</cp:coreProperties>
</file>