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894" w:rsidRDefault="00534894" w:rsidP="00534894">
      <w:pPr>
        <w:pStyle w:val="NormaleWeb"/>
        <w:spacing w:before="0" w:beforeAutospacing="0" w:after="0" w:afterAutospacing="0"/>
        <w:jc w:val="center"/>
        <w:rPr>
          <w:sz w:val="23"/>
          <w:szCs w:val="23"/>
        </w:rPr>
      </w:pPr>
      <w:r>
        <w:rPr>
          <w:rStyle w:val="Enfasigrassetto"/>
          <w:rFonts w:ascii="Segoe UI Historic" w:hAnsi="Segoe UI Historic" w:cs="Segoe UI Historic"/>
          <w:color w:val="050505"/>
          <w:sz w:val="41"/>
          <w:szCs w:val="41"/>
          <w:shd w:val="clear" w:color="auto" w:fill="FFFFFF"/>
        </w:rPr>
        <w:t>COMUNICATO STAMPA</w:t>
      </w:r>
    </w:p>
    <w:p w:rsidR="00534894" w:rsidRPr="00FB4929" w:rsidRDefault="00534894" w:rsidP="00534894">
      <w:pPr>
        <w:pStyle w:val="NormaleWeb"/>
        <w:spacing w:before="0" w:beforeAutospacing="0" w:after="0" w:afterAutospacing="0"/>
        <w:jc w:val="center"/>
        <w:rPr>
          <w:sz w:val="48"/>
          <w:szCs w:val="48"/>
        </w:rPr>
      </w:pPr>
      <w:r w:rsidRPr="00FB4929">
        <w:rPr>
          <w:rStyle w:val="Enfasicorsivo"/>
          <w:rFonts w:ascii="Segoe UI Historic" w:hAnsi="Segoe UI Historic" w:cs="Segoe UI Historic"/>
          <w:b/>
          <w:bCs/>
          <w:color w:val="050505"/>
          <w:sz w:val="48"/>
          <w:szCs w:val="48"/>
          <w:shd w:val="clear" w:color="auto" w:fill="FFFFFF"/>
        </w:rPr>
        <w:t>“Bologna Montana Art Trail”</w:t>
      </w:r>
    </w:p>
    <w:p w:rsidR="00FB4929" w:rsidRDefault="00FB4929" w:rsidP="00534894">
      <w:pPr>
        <w:pStyle w:val="NormaleWeb"/>
        <w:spacing w:before="0" w:beforeAutospacing="0" w:after="0" w:afterAutospacing="0"/>
        <w:rPr>
          <w:sz w:val="20"/>
          <w:szCs w:val="20"/>
        </w:rPr>
      </w:pPr>
    </w:p>
    <w:p w:rsidR="00C203E2" w:rsidRDefault="00C203E2" w:rsidP="00534894">
      <w:pPr>
        <w:pStyle w:val="NormaleWeb"/>
        <w:spacing w:before="0" w:beforeAutospacing="0" w:after="0" w:afterAutospacing="0"/>
        <w:rPr>
          <w:sz w:val="20"/>
          <w:szCs w:val="20"/>
        </w:rPr>
      </w:pPr>
    </w:p>
    <w:p w:rsidR="00534894" w:rsidRPr="00FB4929" w:rsidRDefault="00C203E2" w:rsidP="00EC7A25">
      <w:pPr>
        <w:pStyle w:val="NormaleWeb"/>
        <w:spacing w:before="0" w:beforeAutospacing="0" w:after="0" w:afterAutospacing="0"/>
        <w:jc w:val="center"/>
        <w:rPr>
          <w:sz w:val="24"/>
          <w:szCs w:val="24"/>
        </w:rPr>
      </w:pPr>
      <w:r>
        <w:rPr>
          <w:rStyle w:val="Enfasigrassetto"/>
          <w:rFonts w:ascii="Segoe UI Historic" w:hAnsi="Segoe UI Historic" w:cs="Segoe UI Historic"/>
          <w:color w:val="050505"/>
          <w:sz w:val="24"/>
          <w:szCs w:val="24"/>
          <w:u w:val="single"/>
          <w:shd w:val="clear" w:color="auto" w:fill="FFFFFF"/>
        </w:rPr>
        <w:t>Le s</w:t>
      </w:r>
      <w:r w:rsidR="00534894" w:rsidRPr="00FB4929">
        <w:rPr>
          <w:rStyle w:val="Enfasigrassetto"/>
          <w:rFonts w:ascii="Segoe UI Historic" w:hAnsi="Segoe UI Historic" w:cs="Segoe UI Historic"/>
          <w:color w:val="050505"/>
          <w:sz w:val="24"/>
          <w:szCs w:val="24"/>
          <w:u w:val="single"/>
          <w:shd w:val="clear" w:color="auto" w:fill="FFFFFF"/>
        </w:rPr>
        <w:t>traordinarie sculture di ‘</w:t>
      </w:r>
      <w:proofErr w:type="spellStart"/>
      <w:r w:rsidR="00534894" w:rsidRPr="00FB4929">
        <w:rPr>
          <w:rStyle w:val="Enfasigrassetto"/>
          <w:rFonts w:ascii="Segoe UI Historic" w:hAnsi="Segoe UI Historic" w:cs="Segoe UI Historic"/>
          <w:color w:val="050505"/>
          <w:sz w:val="24"/>
          <w:szCs w:val="24"/>
          <w:u w:val="single"/>
          <w:shd w:val="clear" w:color="auto" w:fill="FFFFFF"/>
        </w:rPr>
        <w:t>land</w:t>
      </w:r>
      <w:proofErr w:type="spellEnd"/>
      <w:r w:rsidR="00534894" w:rsidRPr="00FB4929">
        <w:rPr>
          <w:rStyle w:val="Enfasigrassetto"/>
          <w:rFonts w:ascii="Segoe UI Historic" w:hAnsi="Segoe UI Historic" w:cs="Segoe UI Historic"/>
          <w:color w:val="050505"/>
          <w:sz w:val="24"/>
          <w:szCs w:val="24"/>
          <w:u w:val="single"/>
          <w:shd w:val="clear" w:color="auto" w:fill="FFFFFF"/>
        </w:rPr>
        <w:t xml:space="preserve"> art’ </w:t>
      </w:r>
      <w:r w:rsidR="00FB4929" w:rsidRPr="00FB4929">
        <w:rPr>
          <w:rStyle w:val="Enfasigrassetto"/>
          <w:rFonts w:ascii="Segoe UI Historic" w:hAnsi="Segoe UI Historic" w:cs="Segoe UI Historic"/>
          <w:color w:val="050505"/>
          <w:sz w:val="24"/>
          <w:szCs w:val="24"/>
          <w:u w:val="single"/>
          <w:shd w:val="clear" w:color="auto" w:fill="FFFFFF"/>
        </w:rPr>
        <w:t>in</w:t>
      </w:r>
      <w:r w:rsidR="00534894" w:rsidRPr="00FB4929">
        <w:rPr>
          <w:rStyle w:val="Enfasigrassetto"/>
          <w:rFonts w:ascii="Segoe UI Historic" w:hAnsi="Segoe UI Historic" w:cs="Segoe UI Historic"/>
          <w:color w:val="050505"/>
          <w:sz w:val="24"/>
          <w:szCs w:val="24"/>
          <w:u w:val="single"/>
          <w:shd w:val="clear" w:color="auto" w:fill="FFFFFF"/>
        </w:rPr>
        <w:t xml:space="preserve"> un percorso ‘gioiello’ del nostro Appennino</w:t>
      </w:r>
    </w:p>
    <w:p w:rsidR="00534894" w:rsidRDefault="00534894" w:rsidP="00534894">
      <w:pPr>
        <w:rPr>
          <w:sz w:val="20"/>
          <w:szCs w:val="20"/>
        </w:rPr>
      </w:pPr>
      <w:r>
        <w:rPr>
          <w:rStyle w:val="Enfasigrassetto"/>
          <w:rFonts w:ascii="Segoe UI Historic" w:hAnsi="Segoe UI Historic" w:cs="Segoe UI Historic"/>
          <w:color w:val="050505"/>
          <w:sz w:val="24"/>
          <w:szCs w:val="24"/>
          <w:u w:val="single"/>
          <w:shd w:val="clear" w:color="auto" w:fill="FFFFFF"/>
        </w:rPr>
        <w:t>​</w:t>
      </w:r>
    </w:p>
    <w:p w:rsidR="00534894" w:rsidRDefault="00534894" w:rsidP="00534894">
      <w:pPr>
        <w:pStyle w:val="NormaleWeb"/>
        <w:spacing w:before="0" w:beforeAutospacing="0" w:after="0" w:afterAutospacing="0"/>
        <w:rPr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Bologna Montana Art Trail</w:t>
      </w:r>
      <w:r w:rsidR="00FB4929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è un</w:t>
      </w:r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itinerario d’arte di 100 km dedicato a escursionisti di trekking, bike o a cavallo, </w:t>
      </w:r>
      <w:r w:rsidR="00C203E2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ma anche </w:t>
      </w:r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agli amanti di arte, </w:t>
      </w:r>
      <w:r w:rsidR="00C203E2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agli appassionati di</w:t>
      </w:r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concerti, </w:t>
      </w:r>
      <w:r w:rsidR="00C203E2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di </w:t>
      </w:r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laboratori, </w:t>
      </w:r>
      <w:r w:rsidR="00C203E2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di eventi dedicati al </w:t>
      </w:r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benessere</w:t>
      </w:r>
      <w:r w:rsidR="00C203E2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psico-fisico</w:t>
      </w:r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, tutte attività fruibili in un contesto naturale straordinario. </w:t>
      </w:r>
    </w:p>
    <w:p w:rsidR="00534894" w:rsidRDefault="00534894" w:rsidP="00534894">
      <w:pPr>
        <w:pStyle w:val="NormaleWeb"/>
        <w:spacing w:before="0" w:beforeAutospacing="0" w:after="0" w:afterAutospacing="0"/>
        <w:rPr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Il percorso - che attraversa i territori dei comuni di Loiano, Monghidoro, Monterenzio, Monzuno e San Benedetto Val di Sambro - è un anello di grande bellezza naturale, paesaggistica e storica che colleg</w:t>
      </w:r>
      <w:r w:rsidR="00FB4929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a</w:t>
      </w:r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decine di sculture di ‘</w:t>
      </w:r>
      <w:proofErr w:type="spellStart"/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land</w:t>
      </w:r>
      <w:proofErr w:type="spellEnd"/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art’</w:t>
      </w:r>
      <w:r w:rsidR="00FB4929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, opere </w:t>
      </w:r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di grandi dimensioni installate lungo l’itinerario e realizzate da artisti in loco solo con elementi naturali.</w:t>
      </w:r>
    </w:p>
    <w:p w:rsidR="00FB4929" w:rsidRDefault="00534894" w:rsidP="00534894">
      <w:pPr>
        <w:pStyle w:val="NormaleWeb"/>
        <w:spacing w:before="0" w:beforeAutospacing="0" w:after="0" w:afterAutospacing="0"/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Lungo il tracciato di “BOM Art Trail”, già dall’anno scorso, </w:t>
      </w:r>
      <w:r w:rsidR="00C203E2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sono state </w:t>
      </w:r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realizzate e installate le prime 5 opere</w:t>
      </w:r>
      <w:r w:rsidR="00C203E2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. N</w:t>
      </w:r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el 2024 il </w:t>
      </w:r>
      <w:r w:rsidR="00FB4929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percorso si è </w:t>
      </w:r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arricchi</w:t>
      </w:r>
      <w:r w:rsidR="00FB4929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to </w:t>
      </w:r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con altre 10 opere, realizzat</w:t>
      </w:r>
      <w:r>
        <w:rPr>
          <w:rFonts w:ascii="Segoe UI Historic" w:hAnsi="Segoe UI Historic" w:cs="Segoe UI Historic"/>
          <w:sz w:val="24"/>
          <w:szCs w:val="24"/>
          <w:shd w:val="clear" w:color="auto" w:fill="FFFFFF"/>
        </w:rPr>
        <w:t>e</w:t>
      </w:r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da artisti italiani e internazionali. </w:t>
      </w:r>
    </w:p>
    <w:p w:rsidR="00534894" w:rsidRDefault="00534894" w:rsidP="00534894">
      <w:pPr>
        <w:pStyle w:val="NormaleWeb"/>
        <w:spacing w:before="0" w:beforeAutospacing="0" w:after="0" w:afterAutospacing="0"/>
        <w:rPr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Il progetto, nell’arco di 3-4 anni, porterà all’installazione di oltre 50 sculture, per dare vita ad un percorso d’arte unico al mondo: una ‘galleria a cielo aperto’ lunga circa 100 km in un contesto naturale selvaggio e incontaminato. </w:t>
      </w:r>
    </w:p>
    <w:p w:rsidR="00534894" w:rsidRPr="00EC7A25" w:rsidRDefault="00FB4929" w:rsidP="00EC7A25">
      <w:pP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I</w:t>
      </w:r>
      <w:r w:rsidR="00534894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l progetto </w:t>
      </w:r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è promosso </w:t>
      </w:r>
      <w:r w:rsidR="00EC7A25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e realizzato </w:t>
      </w:r>
      <w:r w:rsidRPr="00EC7A25">
        <w:rPr>
          <w:rFonts w:ascii="Segoe UI Historic" w:hAnsi="Segoe UI Historic" w:cs="Segoe UI Historic"/>
          <w:b/>
          <w:color w:val="050505"/>
          <w:sz w:val="24"/>
          <w:szCs w:val="24"/>
          <w:shd w:val="clear" w:color="auto" w:fill="FFFFFF"/>
        </w:rPr>
        <w:t>dall’associazione</w:t>
      </w:r>
      <w:r w:rsidR="00EC7A25" w:rsidRPr="00EC7A25">
        <w:rPr>
          <w:rFonts w:ascii="Segoe UI Historic" w:hAnsi="Segoe UI Historic" w:cs="Segoe UI Historic"/>
          <w:b/>
          <w:color w:val="050505"/>
          <w:sz w:val="24"/>
          <w:szCs w:val="24"/>
          <w:shd w:val="clear" w:color="auto" w:fill="FFFFFF"/>
        </w:rPr>
        <w:t xml:space="preserve"> Viva il Verde</w:t>
      </w:r>
      <w:r w:rsidR="00EC7A25" w:rsidRPr="00EC7A25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in collaborazione con </w:t>
      </w:r>
      <w:r w:rsidR="00EC7A25" w:rsidRPr="00EC7A25">
        <w:rPr>
          <w:rFonts w:ascii="Segoe UI Historic" w:hAnsi="Segoe UI Historic" w:cs="Segoe UI Historic"/>
          <w:b/>
          <w:color w:val="050505"/>
          <w:sz w:val="24"/>
          <w:szCs w:val="24"/>
          <w:shd w:val="clear" w:color="auto" w:fill="FFFFFF"/>
        </w:rPr>
        <w:t>Bologna Montana</w:t>
      </w:r>
      <w:r w:rsidR="00EC7A25" w:rsidRPr="00EC7A25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. </w:t>
      </w:r>
      <w:r w:rsidR="00EC7A25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Molti i s</w:t>
      </w:r>
      <w:r w:rsidR="00EC7A25" w:rsidRPr="00EC7A25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ostenitori dell’iniziativa</w:t>
      </w:r>
      <w:r w:rsidR="00EC7A25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: fra questi,</w:t>
      </w:r>
      <w:r w:rsidR="00EC7A25" w:rsidRPr="00EC7A25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EC7A25" w:rsidRPr="00EC7A25">
        <w:rPr>
          <w:rFonts w:ascii="Segoe UI Historic" w:hAnsi="Segoe UI Historic" w:cs="Segoe UI Historic"/>
          <w:b/>
          <w:color w:val="050505"/>
          <w:sz w:val="24"/>
          <w:szCs w:val="24"/>
          <w:shd w:val="clear" w:color="auto" w:fill="FFFFFF"/>
        </w:rPr>
        <w:t>Confcommercio Ascom Bologna</w:t>
      </w:r>
      <w:r w:rsidR="00EC7A25" w:rsidRPr="00EC7A25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,</w:t>
      </w:r>
      <w:r w:rsidR="00CE2F2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fortemente motivata a sviluppare e ampliare un’idea originale e di assoluta qualità, insieme a </w:t>
      </w:r>
      <w:proofErr w:type="spellStart"/>
      <w:r w:rsidR="00EC7A25" w:rsidRPr="00EC7A25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Emilbanca</w:t>
      </w:r>
      <w:proofErr w:type="spellEnd"/>
      <w:r w:rsidR="00EC7A25" w:rsidRPr="00EC7A25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, </w:t>
      </w:r>
      <w:r w:rsidR="00EC7A25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il </w:t>
      </w:r>
      <w:r w:rsidR="00EC7A25" w:rsidRPr="00EC7A25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Gruppo Hera, Coop Reno, i Comuni di Loiano, Monghidoro, Monterenzio, Monzuno e S. Benedetto Val di Sambro, la Regione Emilia Romagna, le Unioni dei Comuni Appennino Bolognese e Savena Idice e numerose aziende private. </w:t>
      </w:r>
    </w:p>
    <w:p w:rsidR="00534894" w:rsidRDefault="00534894" w:rsidP="00534894">
      <w:pPr>
        <w:pStyle w:val="NormaleWeb"/>
        <w:spacing w:before="0" w:beforeAutospacing="0" w:after="0" w:afterAutospacing="0"/>
        <w:rPr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L’inaugurazione ufficiale del percorso “Bologna Montana Art Trail” si </w:t>
      </w:r>
      <w:r w:rsidR="00C203E2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è tenuto nel </w:t>
      </w:r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giugno</w:t>
      </w:r>
      <w:r w:rsidR="00C203E2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scorso</w:t>
      </w:r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, </w:t>
      </w:r>
      <w:r w:rsidR="00C203E2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in concomitanza con i</w:t>
      </w:r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l Bologna Montana Evergreen </w:t>
      </w:r>
      <w:proofErr w:type="spellStart"/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Fest</w:t>
      </w:r>
      <w:proofErr w:type="spellEnd"/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, durante il quale artisti nazionali e internazionali s</w:t>
      </w:r>
      <w:r w:rsidR="00C203E2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ono stati impegnati </w:t>
      </w:r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nell’allestimento delle nuove 10 sculture.</w:t>
      </w:r>
    </w:p>
    <w:p w:rsidR="00F10A96" w:rsidRDefault="00534894" w:rsidP="00F10A96">
      <w:pPr>
        <w:rPr>
          <w:sz w:val="20"/>
          <w:szCs w:val="20"/>
        </w:rPr>
      </w:pPr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Durante l’estate </w:t>
      </w:r>
      <w:r w:rsidR="00C203E2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-</w:t>
      </w:r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C203E2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fino a</w:t>
      </w:r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metà settembre </w:t>
      </w:r>
      <w:r w:rsidR="00F10A96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–</w:t>
      </w:r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F10A96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sono in programma</w:t>
      </w:r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attività da tenersi lungo il percorso, in prossimità delle opere</w:t>
      </w:r>
      <w:r w:rsidR="00F10A96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. Per tenersi informati sulle iniziative,</w:t>
      </w:r>
      <w:r w:rsidR="00C203E2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F10A96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sono</w:t>
      </w:r>
      <w:r w:rsidR="00C203E2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consultabil</w:t>
      </w:r>
      <w:r w:rsidR="00F10A96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i le pagine Facebook (</w:t>
      </w:r>
      <w:hyperlink r:id="rId5" w:history="1">
        <w:r w:rsidR="00F10A96" w:rsidRPr="005145DA">
          <w:rPr>
            <w:rStyle w:val="Collegamentoipertestuale"/>
            <w:rFonts w:ascii="Segoe UI Historic" w:hAnsi="Segoe UI Historic" w:cs="Segoe UI Historic"/>
            <w:sz w:val="24"/>
            <w:szCs w:val="24"/>
            <w:shd w:val="clear" w:color="auto" w:fill="FFFFFF"/>
          </w:rPr>
          <w:t>https://www.facebook.com/BOM.Art.Trail/</w:t>
        </w:r>
      </w:hyperlink>
      <w:r w:rsidR="00F10A96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) e Instagram</w:t>
      </w:r>
      <w:r w:rsidR="00C203E2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F10A96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(</w:t>
      </w:r>
      <w:hyperlink r:id="rId6" w:history="1">
        <w:r w:rsidR="00F10A96" w:rsidRPr="005145DA">
          <w:rPr>
            <w:rStyle w:val="Collegamentoipertestuale"/>
            <w:rFonts w:ascii="Segoe UI Historic" w:hAnsi="Segoe UI Historic" w:cs="Segoe UI Historic"/>
            <w:sz w:val="24"/>
            <w:szCs w:val="24"/>
            <w:shd w:val="clear" w:color="auto" w:fill="FFFFFF"/>
          </w:rPr>
          <w:t>https://www.instagram.com/bologna_montana_art_trail/</w:t>
        </w:r>
      </w:hyperlink>
      <w:r w:rsidR="00F10A96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): qui è</w:t>
      </w:r>
      <w:r w:rsidR="00461A2A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anche</w:t>
      </w:r>
      <w:r w:rsidR="00F10A96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possibile, per</w:t>
      </w:r>
      <w:r w:rsidR="00F10A96" w:rsidRPr="00F10A96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chi vuole percorrer</w:t>
      </w:r>
      <w:r w:rsidR="00461A2A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e il tracciato</w:t>
      </w:r>
      <w:r w:rsidR="00F10A96" w:rsidRPr="00F10A96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o visitare le opere</w:t>
      </w:r>
      <w:r w:rsidR="00F10A96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,</w:t>
      </w:r>
      <w:r w:rsidR="00F10A96" w:rsidRPr="00F10A96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scaricare l'app </w:t>
      </w:r>
      <w:r w:rsidR="00F10A96" w:rsidRPr="00F10A96">
        <w:rPr>
          <w:rFonts w:ascii="Segoe UI Historic" w:hAnsi="Segoe UI Historic" w:cs="Segoe UI Historic"/>
          <w:b/>
          <w:color w:val="050505"/>
          <w:sz w:val="24"/>
          <w:szCs w:val="24"/>
          <w:shd w:val="clear" w:color="auto" w:fill="FFFFFF"/>
        </w:rPr>
        <w:t>WALK+</w:t>
      </w:r>
      <w:r w:rsidR="00F10A96" w:rsidRPr="00F10A96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, con le </w:t>
      </w:r>
      <w:r w:rsidR="00461A2A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indicazioni</w:t>
      </w:r>
      <w:r w:rsidR="00F10A96" w:rsidRPr="00F10A96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per camminatori e bikers, le posizioni delle opere, ecc. </w:t>
      </w:r>
    </w:p>
    <w:p w:rsidR="00C203E2" w:rsidRDefault="00C203E2" w:rsidP="00534894">
      <w:pPr>
        <w:pStyle w:val="NormaleWeb"/>
        <w:spacing w:before="0" w:beforeAutospacing="0" w:after="0" w:afterAutospacing="0"/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</w:pPr>
    </w:p>
    <w:p w:rsidR="00CE2F20" w:rsidRPr="00CE2F20" w:rsidRDefault="00CE2F20" w:rsidP="00CE2F20">
      <w:pP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Cuore e mente dell’iniziativa è </w:t>
      </w:r>
      <w:r w:rsidRPr="00CE2F20">
        <w:rPr>
          <w:rFonts w:ascii="Segoe UI Historic" w:hAnsi="Segoe UI Historic" w:cs="Segoe UI Historic"/>
          <w:b/>
          <w:color w:val="050505"/>
          <w:sz w:val="24"/>
          <w:szCs w:val="24"/>
          <w:shd w:val="clear" w:color="auto" w:fill="FFFFFF"/>
        </w:rPr>
        <w:t>l’associazione Viva il Verde</w:t>
      </w:r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, con il suo presidente, </w:t>
      </w:r>
      <w:r w:rsidR="005D47C3" w:rsidRPr="00CE2F20">
        <w:rPr>
          <w:rFonts w:ascii="Segoe UI Historic" w:hAnsi="Segoe UI Historic" w:cs="Segoe UI Historic"/>
          <w:b/>
          <w:color w:val="050505"/>
          <w:sz w:val="24"/>
          <w:szCs w:val="24"/>
          <w:shd w:val="clear" w:color="auto" w:fill="FFFFFF"/>
        </w:rPr>
        <w:t>Daniele Maestrami</w:t>
      </w:r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: </w:t>
      </w:r>
      <w:r w:rsidRPr="00336F17">
        <w:rPr>
          <w:rFonts w:ascii="Segoe UI Historic" w:hAnsi="Segoe UI Historic" w:cs="Segoe UI Historic"/>
          <w:i/>
          <w:color w:val="050505"/>
          <w:sz w:val="24"/>
          <w:szCs w:val="24"/>
          <w:shd w:val="clear" w:color="auto" w:fill="FFFFFF"/>
        </w:rPr>
        <w:t>“Bologna Montana Art Trail, per le sue caratteristiche, è un progetto culturale e di intrattenimento</w:t>
      </w:r>
      <w:r w:rsidR="00336F17" w:rsidRPr="00336F17">
        <w:rPr>
          <w:rFonts w:ascii="Segoe UI Historic" w:hAnsi="Segoe UI Historic" w:cs="Segoe UI Historic"/>
          <w:i/>
          <w:color w:val="050505"/>
          <w:sz w:val="24"/>
          <w:szCs w:val="24"/>
          <w:shd w:val="clear" w:color="auto" w:fill="FFFFFF"/>
        </w:rPr>
        <w:t xml:space="preserve"> ricercato e</w:t>
      </w:r>
      <w:r w:rsidRPr="00336F17">
        <w:rPr>
          <w:rFonts w:ascii="Segoe UI Historic" w:hAnsi="Segoe UI Historic" w:cs="Segoe UI Historic"/>
          <w:i/>
          <w:color w:val="050505"/>
          <w:sz w:val="24"/>
          <w:szCs w:val="24"/>
          <w:shd w:val="clear" w:color="auto" w:fill="FFFFFF"/>
        </w:rPr>
        <w:t xml:space="preserve"> innovativo, unico nel suo genere e in grado di contribuire a valorizzare il territorio dell'Appennino bolognese</w:t>
      </w:r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- dice </w:t>
      </w:r>
      <w:r w:rsidRPr="00CE2F20">
        <w:rPr>
          <w:rFonts w:ascii="Segoe UI Historic" w:hAnsi="Segoe UI Historic" w:cs="Segoe UI Historic"/>
          <w:b/>
          <w:color w:val="050505"/>
          <w:sz w:val="24"/>
          <w:szCs w:val="24"/>
          <w:shd w:val="clear" w:color="auto" w:fill="FFFFFF"/>
        </w:rPr>
        <w:t>Maestrami</w:t>
      </w:r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-. </w:t>
      </w:r>
      <w:proofErr w:type="spellStart"/>
      <w:r w:rsidRPr="00336F17">
        <w:rPr>
          <w:rFonts w:ascii="Segoe UI Historic" w:hAnsi="Segoe UI Historic" w:cs="Segoe UI Historic"/>
          <w:i/>
          <w:color w:val="050505"/>
          <w:sz w:val="24"/>
          <w:szCs w:val="24"/>
          <w:shd w:val="clear" w:color="auto" w:fill="FFFFFF"/>
        </w:rPr>
        <w:t>BoM</w:t>
      </w:r>
      <w:proofErr w:type="spellEnd"/>
      <w:r w:rsidRPr="00336F17">
        <w:rPr>
          <w:rFonts w:ascii="Segoe UI Historic" w:hAnsi="Segoe UI Historic" w:cs="Segoe UI Historic"/>
          <w:i/>
          <w:color w:val="050505"/>
          <w:sz w:val="24"/>
          <w:szCs w:val="24"/>
          <w:shd w:val="clear" w:color="auto" w:fill="FFFFFF"/>
        </w:rPr>
        <w:t xml:space="preserve"> Art Trail</w:t>
      </w:r>
      <w:r w:rsidR="00336F17" w:rsidRPr="00336F17">
        <w:rPr>
          <w:rFonts w:ascii="Segoe UI Historic" w:hAnsi="Segoe UI Historic" w:cs="Segoe UI Historic"/>
          <w:i/>
          <w:color w:val="050505"/>
          <w:sz w:val="24"/>
          <w:szCs w:val="24"/>
          <w:shd w:val="clear" w:color="auto" w:fill="FFFFFF"/>
        </w:rPr>
        <w:t>, arricchendosi</w:t>
      </w:r>
      <w:r w:rsidRPr="00336F17">
        <w:rPr>
          <w:rFonts w:ascii="Segoe UI Historic" w:hAnsi="Segoe UI Historic" w:cs="Segoe UI Historic"/>
          <w:i/>
          <w:color w:val="050505"/>
          <w:sz w:val="24"/>
          <w:szCs w:val="24"/>
          <w:shd w:val="clear" w:color="auto" w:fill="FFFFFF"/>
        </w:rPr>
        <w:t xml:space="preserve"> negli anni</w:t>
      </w:r>
      <w:r w:rsidR="00336F17" w:rsidRPr="00336F17">
        <w:rPr>
          <w:rFonts w:ascii="Segoe UI Historic" w:hAnsi="Segoe UI Historic" w:cs="Segoe UI Historic"/>
          <w:i/>
          <w:color w:val="050505"/>
          <w:sz w:val="24"/>
          <w:szCs w:val="24"/>
          <w:shd w:val="clear" w:color="auto" w:fill="FFFFFF"/>
        </w:rPr>
        <w:t>,</w:t>
      </w:r>
      <w:r w:rsidRPr="00336F17">
        <w:rPr>
          <w:rFonts w:ascii="Segoe UI Historic" w:hAnsi="Segoe UI Historic" w:cs="Segoe UI Historic"/>
          <w:i/>
          <w:color w:val="050505"/>
          <w:sz w:val="24"/>
          <w:szCs w:val="24"/>
          <w:shd w:val="clear" w:color="auto" w:fill="FFFFFF"/>
        </w:rPr>
        <w:t xml:space="preserve"> potrà diventare un’esperienza</w:t>
      </w:r>
      <w:r w:rsidR="00336F17" w:rsidRPr="00336F17">
        <w:rPr>
          <w:rFonts w:ascii="Segoe UI Historic" w:hAnsi="Segoe UI Historic" w:cs="Segoe UI Historic"/>
          <w:i/>
          <w:color w:val="050505"/>
          <w:sz w:val="24"/>
          <w:szCs w:val="24"/>
          <w:shd w:val="clear" w:color="auto" w:fill="FFFFFF"/>
        </w:rPr>
        <w:t xml:space="preserve"> coinvolgente </w:t>
      </w:r>
      <w:r w:rsidRPr="00336F17">
        <w:rPr>
          <w:rFonts w:ascii="Segoe UI Historic" w:hAnsi="Segoe UI Historic" w:cs="Segoe UI Historic"/>
          <w:i/>
          <w:color w:val="050505"/>
          <w:sz w:val="24"/>
          <w:szCs w:val="24"/>
          <w:shd w:val="clear" w:color="auto" w:fill="FFFFFF"/>
        </w:rPr>
        <w:t xml:space="preserve">e generare un </w:t>
      </w:r>
      <w:r w:rsidRPr="00336F17">
        <w:rPr>
          <w:rFonts w:ascii="Segoe UI Historic" w:hAnsi="Segoe UI Historic" w:cs="Segoe UI Historic"/>
          <w:i/>
          <w:color w:val="050505"/>
          <w:sz w:val="24"/>
          <w:szCs w:val="24"/>
          <w:shd w:val="clear" w:color="auto" w:fill="FFFFFF"/>
        </w:rPr>
        <w:lastRenderedPageBreak/>
        <w:t>‘movimento’ culturale capace di attrarre visitatori, turisti e pubblico sia da altre regioni italiane sia dall'estero”</w:t>
      </w:r>
      <w:r w:rsidRPr="00CE2F2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.</w:t>
      </w:r>
    </w:p>
    <w:p w:rsidR="00CE2F20" w:rsidRDefault="00CE2F20" w:rsidP="00CE2F20">
      <w:pPr>
        <w:rPr>
          <w:sz w:val="20"/>
          <w:szCs w:val="20"/>
        </w:rPr>
      </w:pPr>
    </w:p>
    <w:p w:rsidR="00947B74" w:rsidRPr="005D47C3" w:rsidRDefault="00EC7A25" w:rsidP="00947B74">
      <w:pPr>
        <w:contextualSpacing/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</w:pPr>
      <w:r w:rsidRPr="00EC7A25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Fra i maggiori sostenitori del progetto, </w:t>
      </w:r>
      <w:r w:rsidRPr="00EC7A25">
        <w:rPr>
          <w:rFonts w:ascii="Segoe UI Historic" w:hAnsi="Segoe UI Historic" w:cs="Segoe UI Historic"/>
          <w:b/>
          <w:color w:val="050505"/>
          <w:sz w:val="24"/>
          <w:szCs w:val="24"/>
          <w:shd w:val="clear" w:color="auto" w:fill="FFFFFF"/>
        </w:rPr>
        <w:t>Confcommercio Ascom Bologna</w:t>
      </w:r>
      <w:r w:rsidRPr="00EC7A25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: </w:t>
      </w:r>
      <w:r w:rsidR="00947B74" w:rsidRPr="005D47C3">
        <w:rPr>
          <w:rFonts w:ascii="Segoe UI Historic" w:hAnsi="Segoe UI Historic" w:cs="Segoe UI Historic"/>
          <w:i/>
          <w:color w:val="050505"/>
          <w:sz w:val="24"/>
          <w:szCs w:val="24"/>
          <w:shd w:val="clear" w:color="auto" w:fill="FFFFFF"/>
        </w:rPr>
        <w:t>“L’appeal della nostra montagna è forte</w:t>
      </w:r>
      <w:r w:rsidR="00947B74" w:rsidRPr="005D47C3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- sostiene il direttore generale di Confcommercio Bologna, </w:t>
      </w:r>
      <w:r w:rsidR="00947B74" w:rsidRPr="005D47C3">
        <w:rPr>
          <w:rFonts w:ascii="Segoe UI Historic" w:hAnsi="Segoe UI Historic" w:cs="Segoe UI Historic"/>
          <w:b/>
          <w:color w:val="050505"/>
          <w:sz w:val="24"/>
          <w:szCs w:val="24"/>
          <w:shd w:val="clear" w:color="auto" w:fill="FFFFFF"/>
        </w:rPr>
        <w:t>Giancarlo Tonelli</w:t>
      </w:r>
      <w:r w:rsidR="00947B74" w:rsidRPr="005D47C3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947B74" w:rsidRPr="005D47C3">
        <w:rPr>
          <w:rFonts w:ascii="Segoe UI Historic" w:hAnsi="Segoe UI Historic" w:cs="Segoe UI Historic"/>
          <w:i/>
          <w:color w:val="050505"/>
          <w:sz w:val="24"/>
          <w:szCs w:val="24"/>
          <w:shd w:val="clear" w:color="auto" w:fill="FFFFFF"/>
        </w:rPr>
        <w:t xml:space="preserve">- l’Appennino bolognese è un territorio dalle molte potenzialità, come testimoniano le sue eccellenze enogastronomiche, i luoghi di interesse architettonico e naturalistico. </w:t>
      </w:r>
      <w:r w:rsidR="005D47C3" w:rsidRPr="005D47C3">
        <w:rPr>
          <w:rFonts w:ascii="Segoe UI Historic" w:hAnsi="Segoe UI Historic" w:cs="Segoe UI Historic"/>
          <w:i/>
          <w:color w:val="050505"/>
          <w:sz w:val="24"/>
          <w:szCs w:val="24"/>
          <w:shd w:val="clear" w:color="auto" w:fill="FFFFFF"/>
        </w:rPr>
        <w:t>Occorre tuttavia potenziare u</w:t>
      </w:r>
      <w:r w:rsidR="00947B74" w:rsidRPr="005D47C3">
        <w:rPr>
          <w:rFonts w:ascii="Segoe UI Historic" w:hAnsi="Segoe UI Historic" w:cs="Segoe UI Historic"/>
          <w:i/>
          <w:color w:val="050505"/>
          <w:sz w:val="24"/>
          <w:szCs w:val="24"/>
          <w:shd w:val="clear" w:color="auto" w:fill="FFFFFF"/>
        </w:rPr>
        <w:t>n’offerta destagionalizzata</w:t>
      </w:r>
      <w:r w:rsidR="005D47C3" w:rsidRPr="005D47C3">
        <w:rPr>
          <w:rFonts w:ascii="Segoe UI Historic" w:hAnsi="Segoe UI Historic" w:cs="Segoe UI Historic"/>
          <w:i/>
          <w:color w:val="050505"/>
          <w:sz w:val="24"/>
          <w:szCs w:val="24"/>
          <w:shd w:val="clear" w:color="auto" w:fill="FFFFFF"/>
        </w:rPr>
        <w:t>,</w:t>
      </w:r>
      <w:r w:rsidR="00947B74" w:rsidRPr="005D47C3">
        <w:rPr>
          <w:rFonts w:ascii="Segoe UI Historic" w:hAnsi="Segoe UI Historic" w:cs="Segoe UI Historic"/>
          <w:i/>
          <w:color w:val="050505"/>
          <w:sz w:val="24"/>
          <w:szCs w:val="24"/>
          <w:shd w:val="clear" w:color="auto" w:fill="FFFFFF"/>
        </w:rPr>
        <w:t xml:space="preserve"> che abbracci vari segmenti: dal turismo di prossimità, lento e sostenibile, all’escursionismo, all’enogastronomia, agli itinerari artistici e storico culturali.</w:t>
      </w:r>
      <w:r w:rsidR="005D47C3" w:rsidRPr="005D47C3">
        <w:rPr>
          <w:rFonts w:ascii="Segoe UI Historic" w:hAnsi="Segoe UI Historic" w:cs="Segoe UI Historic"/>
          <w:i/>
          <w:color w:val="050505"/>
          <w:sz w:val="24"/>
          <w:szCs w:val="24"/>
          <w:shd w:val="clear" w:color="auto" w:fill="FFFFFF"/>
        </w:rPr>
        <w:t xml:space="preserve"> Bologna Montana Art Trail</w:t>
      </w:r>
      <w:r w:rsidR="002A1E4B">
        <w:rPr>
          <w:rFonts w:ascii="Segoe UI Historic" w:hAnsi="Segoe UI Historic" w:cs="Segoe UI Historic"/>
          <w:i/>
          <w:color w:val="050505"/>
          <w:sz w:val="24"/>
          <w:szCs w:val="24"/>
          <w:shd w:val="clear" w:color="auto" w:fill="FFFFFF"/>
        </w:rPr>
        <w:t xml:space="preserve"> </w:t>
      </w:r>
      <w:r w:rsidR="005D47C3" w:rsidRPr="00A8470F">
        <w:rPr>
          <w:rFonts w:ascii="Segoe UI Historic" w:hAnsi="Segoe UI Historic" w:cs="Segoe UI Historic"/>
          <w:i/>
          <w:color w:val="050505"/>
          <w:sz w:val="24"/>
          <w:szCs w:val="24"/>
          <w:shd w:val="clear" w:color="auto" w:fill="FFFFFF"/>
        </w:rPr>
        <w:t xml:space="preserve">rappresenta </w:t>
      </w:r>
      <w:r w:rsidR="00A8470F" w:rsidRPr="00A8470F">
        <w:rPr>
          <w:rFonts w:ascii="Segoe UI Historic" w:hAnsi="Segoe UI Historic" w:cs="Segoe UI Historic"/>
          <w:i/>
          <w:color w:val="050505"/>
          <w:sz w:val="24"/>
          <w:szCs w:val="24"/>
          <w:shd w:val="clear" w:color="auto" w:fill="FFFFFF"/>
        </w:rPr>
        <w:t>un’idea originale e di assoluta qualità</w:t>
      </w:r>
      <w:r w:rsidR="002A1E4B">
        <w:rPr>
          <w:rFonts w:ascii="Segoe UI Historic" w:hAnsi="Segoe UI Historic" w:cs="Segoe UI Historic"/>
          <w:i/>
          <w:color w:val="050505"/>
          <w:sz w:val="24"/>
          <w:szCs w:val="24"/>
          <w:shd w:val="clear" w:color="auto" w:fill="FFFFFF"/>
        </w:rPr>
        <w:t>,</w:t>
      </w:r>
      <w:r w:rsidR="00A8470F">
        <w:rPr>
          <w:rFonts w:ascii="Segoe UI Historic" w:hAnsi="Segoe UI Historic" w:cs="Segoe UI Historic"/>
          <w:i/>
          <w:color w:val="050505"/>
          <w:sz w:val="24"/>
          <w:szCs w:val="24"/>
          <w:shd w:val="clear" w:color="auto" w:fill="FFFFFF"/>
        </w:rPr>
        <w:t xml:space="preserve"> </w:t>
      </w:r>
      <w:r w:rsidR="002A1E4B" w:rsidRPr="005D47C3">
        <w:rPr>
          <w:rFonts w:ascii="Segoe UI Historic" w:hAnsi="Segoe UI Historic" w:cs="Segoe UI Historic"/>
          <w:i/>
          <w:color w:val="050505"/>
          <w:sz w:val="24"/>
          <w:szCs w:val="24"/>
          <w:shd w:val="clear" w:color="auto" w:fill="FFFFFF"/>
        </w:rPr>
        <w:t xml:space="preserve">sotto </w:t>
      </w:r>
      <w:r w:rsidR="002A1E4B">
        <w:rPr>
          <w:rFonts w:ascii="Segoe UI Historic" w:hAnsi="Segoe UI Historic" w:cs="Segoe UI Historic"/>
          <w:i/>
          <w:color w:val="050505"/>
          <w:sz w:val="24"/>
          <w:szCs w:val="24"/>
          <w:shd w:val="clear" w:color="auto" w:fill="FFFFFF"/>
        </w:rPr>
        <w:t>il</w:t>
      </w:r>
      <w:r w:rsidR="002A1E4B" w:rsidRPr="005D47C3">
        <w:rPr>
          <w:rFonts w:ascii="Segoe UI Historic" w:hAnsi="Segoe UI Historic" w:cs="Segoe UI Historic"/>
          <w:i/>
          <w:color w:val="050505"/>
          <w:sz w:val="24"/>
          <w:szCs w:val="24"/>
          <w:shd w:val="clear" w:color="auto" w:fill="FFFFFF"/>
        </w:rPr>
        <w:t xml:space="preserve"> profilo</w:t>
      </w:r>
      <w:r w:rsidR="002A1E4B">
        <w:rPr>
          <w:rFonts w:ascii="Segoe UI Historic" w:hAnsi="Segoe UI Historic" w:cs="Segoe UI Historic"/>
          <w:i/>
          <w:color w:val="050505"/>
          <w:sz w:val="24"/>
          <w:szCs w:val="24"/>
          <w:shd w:val="clear" w:color="auto" w:fill="FFFFFF"/>
        </w:rPr>
        <w:t xml:space="preserve"> d</w:t>
      </w:r>
      <w:r w:rsidR="00A8470F">
        <w:rPr>
          <w:rFonts w:ascii="Segoe UI Historic" w:hAnsi="Segoe UI Historic" w:cs="Segoe UI Historic"/>
          <w:i/>
          <w:color w:val="050505"/>
          <w:sz w:val="24"/>
          <w:szCs w:val="24"/>
          <w:shd w:val="clear" w:color="auto" w:fill="FFFFFF"/>
        </w:rPr>
        <w:t xml:space="preserve">ella proposta culturale, </w:t>
      </w:r>
      <w:r w:rsidR="005D47C3" w:rsidRPr="005D47C3">
        <w:rPr>
          <w:rFonts w:ascii="Segoe UI Historic" w:hAnsi="Segoe UI Historic" w:cs="Segoe UI Historic"/>
          <w:i/>
          <w:color w:val="050505"/>
          <w:sz w:val="24"/>
          <w:szCs w:val="24"/>
          <w:shd w:val="clear" w:color="auto" w:fill="FFFFFF"/>
        </w:rPr>
        <w:t>un’eccellenza e un punto di forza su cui fondare la promozione turistica della nostra montagna”</w:t>
      </w:r>
      <w:r w:rsidR="005D47C3" w:rsidRPr="005D47C3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.</w:t>
      </w:r>
      <w:r w:rsidR="00947B74" w:rsidRPr="005D47C3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 </w:t>
      </w:r>
    </w:p>
    <w:p w:rsidR="00947B74" w:rsidRDefault="00947B74" w:rsidP="00534894">
      <w:pPr>
        <w:pStyle w:val="NormaleWeb"/>
        <w:spacing w:before="0" w:beforeAutospacing="0" w:after="0" w:afterAutospacing="0"/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</w:pPr>
    </w:p>
    <w:p w:rsidR="004D7F17" w:rsidRDefault="004D7F17" w:rsidP="004E3951">
      <w:pPr>
        <w:pStyle w:val="Testonormale"/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  <w:lang w:eastAsia="it-IT"/>
        </w:rPr>
      </w:pPr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  <w:lang w:eastAsia="it-IT"/>
        </w:rPr>
        <w:t xml:space="preserve">Nelle foto: </w:t>
      </w:r>
    </w:p>
    <w:p w:rsidR="004E3951" w:rsidRPr="004D7F17" w:rsidRDefault="004D7F17" w:rsidP="004E3951">
      <w:pPr>
        <w:pStyle w:val="Testonormale"/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  <w:lang w:eastAsia="it-IT"/>
        </w:rPr>
      </w:pPr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  <w:lang w:eastAsia="it-IT"/>
        </w:rPr>
        <w:t>1) lo spettacolare ‘c</w:t>
      </w:r>
      <w:r w:rsidR="004E3951" w:rsidRPr="004D7F17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  <w:lang w:eastAsia="it-IT"/>
        </w:rPr>
        <w:t xml:space="preserve">oncerto al </w:t>
      </w:r>
      <w:proofErr w:type="spellStart"/>
      <w:r w:rsidR="004E3951" w:rsidRPr="004D7F17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  <w:lang w:eastAsia="it-IT"/>
        </w:rPr>
        <w:t>tramonto</w:t>
      </w:r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  <w:lang w:eastAsia="it-IT"/>
        </w:rPr>
        <w:t>’</w:t>
      </w:r>
      <w:proofErr w:type="spellEnd"/>
      <w:r w:rsidR="004E3951" w:rsidRPr="004D7F17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  <w:lang w:eastAsia="it-IT"/>
        </w:rPr>
        <w:t xml:space="preserve"> </w:t>
      </w:r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  <w:lang w:eastAsia="it-IT"/>
        </w:rPr>
        <w:t xml:space="preserve">tenutosi lungo il percorso di </w:t>
      </w:r>
      <w:proofErr w:type="spellStart"/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  <w:lang w:eastAsia="it-IT"/>
        </w:rPr>
        <w:t>BoM</w:t>
      </w:r>
      <w:proofErr w:type="spellEnd"/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  <w:lang w:eastAsia="it-IT"/>
        </w:rPr>
        <w:t xml:space="preserve"> Art Trail;</w:t>
      </w:r>
    </w:p>
    <w:p w:rsidR="004D7F17" w:rsidRPr="004D7F17" w:rsidRDefault="004D7F17" w:rsidP="004D7F17">
      <w:pPr>
        <w:pStyle w:val="Testonormale"/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  <w:lang w:eastAsia="it-IT"/>
        </w:rPr>
      </w:pPr>
      <w:r w:rsidRPr="004D7F17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  <w:lang w:eastAsia="it-IT"/>
        </w:rPr>
        <w:t xml:space="preserve">2) </w:t>
      </w:r>
      <w:r w:rsidR="00674D0B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  <w:lang w:eastAsia="it-IT"/>
        </w:rPr>
        <w:t xml:space="preserve">una </w:t>
      </w:r>
      <w:bookmarkStart w:id="0" w:name="_GoBack"/>
      <w:bookmarkEnd w:id="0"/>
      <w:r w:rsidRPr="004D7F17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  <w:lang w:eastAsia="it-IT"/>
        </w:rPr>
        <w:t xml:space="preserve">delle nuove opere di </w:t>
      </w:r>
      <w:proofErr w:type="spellStart"/>
      <w:r w:rsidRPr="004D7F17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  <w:lang w:eastAsia="it-IT"/>
        </w:rPr>
        <w:t>land</w:t>
      </w:r>
      <w:proofErr w:type="spellEnd"/>
      <w:r w:rsidRPr="004D7F17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  <w:lang w:eastAsia="it-IT"/>
        </w:rPr>
        <w:t xml:space="preserve"> art realizzate e installate sul percorso di Bologna Montana Art Trail.</w:t>
      </w:r>
    </w:p>
    <w:p w:rsidR="00C203E2" w:rsidRPr="00C203E2" w:rsidRDefault="00C203E2" w:rsidP="00534894">
      <w:pPr>
        <w:pStyle w:val="NormaleWeb"/>
        <w:spacing w:before="0" w:beforeAutospacing="0" w:after="0" w:afterAutospacing="0"/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</w:pPr>
    </w:p>
    <w:p w:rsidR="007E7563" w:rsidRPr="00F65B86" w:rsidRDefault="007E7563" w:rsidP="00F65B86">
      <w:pPr>
        <w:spacing w:before="100" w:beforeAutospacing="1" w:after="100" w:afterAutospacing="1"/>
        <w:jc w:val="center"/>
        <w:rPr>
          <w:rFonts w:ascii="Segoe UI Historic" w:hAnsi="Segoe UI Historic" w:cs="Segoe UI Historic"/>
          <w:b/>
          <w:color w:val="050505"/>
          <w:sz w:val="24"/>
          <w:szCs w:val="24"/>
          <w:shd w:val="clear" w:color="auto" w:fill="FFFFFF"/>
        </w:rPr>
      </w:pPr>
    </w:p>
    <w:sectPr w:rsidR="007E7563" w:rsidRPr="00F65B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9022D"/>
    <w:multiLevelType w:val="multilevel"/>
    <w:tmpl w:val="2CA0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63"/>
    <w:rsid w:val="002A1E4B"/>
    <w:rsid w:val="00336F17"/>
    <w:rsid w:val="0041510F"/>
    <w:rsid w:val="004242CD"/>
    <w:rsid w:val="00461A2A"/>
    <w:rsid w:val="004D7F17"/>
    <w:rsid w:val="004E3951"/>
    <w:rsid w:val="00534894"/>
    <w:rsid w:val="005D47C3"/>
    <w:rsid w:val="00674D0B"/>
    <w:rsid w:val="00705D16"/>
    <w:rsid w:val="007E7563"/>
    <w:rsid w:val="00873A1A"/>
    <w:rsid w:val="00947B74"/>
    <w:rsid w:val="0095679A"/>
    <w:rsid w:val="00A010D0"/>
    <w:rsid w:val="00A76168"/>
    <w:rsid w:val="00A8470F"/>
    <w:rsid w:val="00C203E2"/>
    <w:rsid w:val="00CE2F20"/>
    <w:rsid w:val="00D52115"/>
    <w:rsid w:val="00EC7A25"/>
    <w:rsid w:val="00F10A96"/>
    <w:rsid w:val="00F65B86"/>
    <w:rsid w:val="00F804C0"/>
    <w:rsid w:val="00FB4929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B2EA"/>
  <w15:chartTrackingRefBased/>
  <w15:docId w15:val="{B0C8A7E8-6EF3-4EFD-BC26-AF2BF46B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7563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34894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534894"/>
    <w:rPr>
      <w:b/>
      <w:bCs/>
    </w:rPr>
  </w:style>
  <w:style w:type="character" w:styleId="Enfasicorsivo">
    <w:name w:val="Emphasis"/>
    <w:basedOn w:val="Carpredefinitoparagrafo"/>
    <w:uiPriority w:val="20"/>
    <w:qFormat/>
    <w:rsid w:val="00534894"/>
    <w:rPr>
      <w:i/>
      <w:i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E3951"/>
    <w:rPr>
      <w:rFonts w:cstheme="minorBid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E3951"/>
    <w:rPr>
      <w:rFonts w:ascii="Calibri" w:hAnsi="Calibri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F10A9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0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bologna_montana_art_trail/" TargetMode="External"/><Relationship Id="rId5" Type="http://schemas.openxmlformats.org/officeDocument/2006/relationships/hyperlink" Target="https://www.facebook.com/BOM.Art.Tra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Riccioni Giovanni</dc:creator>
  <cp:keywords/>
  <dc:description/>
  <cp:lastModifiedBy>Gotti Annalisa</cp:lastModifiedBy>
  <cp:revision>2</cp:revision>
  <dcterms:created xsi:type="dcterms:W3CDTF">2024-08-09T09:02:00Z</dcterms:created>
  <dcterms:modified xsi:type="dcterms:W3CDTF">2024-08-09T09:02:00Z</dcterms:modified>
</cp:coreProperties>
</file>