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0F" w:rsidRPr="006D1167" w:rsidRDefault="002B2C0F" w:rsidP="002B2C0F">
      <w:pPr>
        <w:tabs>
          <w:tab w:val="left" w:pos="9356"/>
        </w:tabs>
        <w:ind w:right="282"/>
        <w:jc w:val="center"/>
        <w:rPr>
          <w:rFonts w:ascii="Monotype Corsiva" w:hAnsi="Monotype Corsiva"/>
          <w:sz w:val="72"/>
          <w:szCs w:val="72"/>
        </w:rPr>
      </w:pPr>
      <w:bookmarkStart w:id="0" w:name="_GoBack"/>
      <w:bookmarkEnd w:id="0"/>
      <w:r w:rsidRPr="006D1167">
        <w:rPr>
          <w:rFonts w:ascii="Monotype Corsiva" w:hAnsi="Monotype Corsiva"/>
          <w:sz w:val="72"/>
          <w:szCs w:val="72"/>
        </w:rPr>
        <w:t>Era Bologna...</w:t>
      </w:r>
      <w:r>
        <w:rPr>
          <w:rFonts w:ascii="Monotype Corsiva" w:hAnsi="Monotype Corsiva"/>
          <w:sz w:val="72"/>
          <w:szCs w:val="72"/>
        </w:rPr>
        <w:t xml:space="preserve"> 2023</w:t>
      </w:r>
    </w:p>
    <w:p w:rsidR="002B2C0F" w:rsidRPr="006D1167" w:rsidRDefault="002B2C0F" w:rsidP="002B2C0F">
      <w:pPr>
        <w:tabs>
          <w:tab w:val="left" w:pos="9356"/>
        </w:tabs>
        <w:ind w:right="282"/>
        <w:jc w:val="center"/>
        <w:rPr>
          <w:rFonts w:ascii="Monotype Corsiva" w:hAnsi="Monotype Corsiva"/>
          <w:sz w:val="36"/>
          <w:szCs w:val="36"/>
        </w:rPr>
      </w:pPr>
      <w:r w:rsidRPr="006D1167">
        <w:rPr>
          <w:rFonts w:ascii="Monotype Corsiva" w:hAnsi="Monotype Corsiva"/>
          <w:sz w:val="36"/>
          <w:szCs w:val="36"/>
        </w:rPr>
        <w:t>Conversazioni su Arti e Artisti che diedero fama alla Città</w:t>
      </w:r>
    </w:p>
    <w:p w:rsidR="002B2C0F" w:rsidRPr="006D1167" w:rsidRDefault="002B2C0F" w:rsidP="002B2C0F">
      <w:pPr>
        <w:tabs>
          <w:tab w:val="left" w:pos="9356"/>
        </w:tabs>
        <w:ind w:right="282"/>
        <w:jc w:val="center"/>
        <w:rPr>
          <w:rFonts w:ascii="Monotype Corsiva" w:hAnsi="Monotype Corsiva"/>
          <w:sz w:val="36"/>
          <w:szCs w:val="36"/>
        </w:rPr>
      </w:pPr>
      <w:r w:rsidRPr="006D1167">
        <w:rPr>
          <w:rFonts w:ascii="Monotype Corsiva" w:hAnsi="Monotype Corsiva"/>
          <w:sz w:val="36"/>
          <w:szCs w:val="36"/>
        </w:rPr>
        <w:t>a cura di Nicoletta Barberini Mengoli</w:t>
      </w:r>
    </w:p>
    <w:p w:rsidR="002B2C0F" w:rsidRPr="006D1167" w:rsidRDefault="002B2C0F" w:rsidP="002B2C0F">
      <w:pPr>
        <w:tabs>
          <w:tab w:val="left" w:pos="9356"/>
        </w:tabs>
        <w:ind w:right="282"/>
        <w:jc w:val="center"/>
        <w:rPr>
          <w:rFonts w:ascii="Monotype Corsiva" w:hAnsi="Monotype Corsiva"/>
          <w:sz w:val="32"/>
          <w:szCs w:val="32"/>
        </w:rPr>
      </w:pPr>
      <w:r w:rsidRPr="006D1167">
        <w:rPr>
          <w:rFonts w:ascii="Monotype Corsiva" w:hAnsi="Monotype Corsiva"/>
          <w:sz w:val="32"/>
          <w:szCs w:val="32"/>
        </w:rPr>
        <w:t>Sede Confcommercio – Sala dei Carracci – Palazzo Segni Masetti</w:t>
      </w:r>
    </w:p>
    <w:p w:rsidR="002B2C0F" w:rsidRPr="006D1167" w:rsidRDefault="002B2C0F" w:rsidP="002B2C0F">
      <w:pPr>
        <w:tabs>
          <w:tab w:val="left" w:pos="9356"/>
        </w:tabs>
        <w:ind w:right="282"/>
        <w:jc w:val="center"/>
        <w:rPr>
          <w:rFonts w:ascii="Monotype Corsiva" w:hAnsi="Monotype Corsiva"/>
          <w:sz w:val="32"/>
          <w:szCs w:val="32"/>
        </w:rPr>
      </w:pPr>
      <w:r w:rsidRPr="006D1167">
        <w:rPr>
          <w:rFonts w:ascii="Monotype Corsiva" w:hAnsi="Monotype Corsiva"/>
          <w:sz w:val="32"/>
          <w:szCs w:val="32"/>
        </w:rPr>
        <w:t>Str. Maggiore, 23 – Bologna</w:t>
      </w:r>
    </w:p>
    <w:p w:rsidR="0021774A" w:rsidRDefault="0021774A" w:rsidP="0021774A">
      <w:pPr>
        <w:jc w:val="center"/>
        <w:rPr>
          <w:sz w:val="24"/>
          <w:szCs w:val="24"/>
        </w:rPr>
      </w:pPr>
    </w:p>
    <w:p w:rsidR="009A18E8" w:rsidRPr="009A18E8" w:rsidRDefault="009A18E8" w:rsidP="002177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Programma</w:t>
      </w:r>
    </w:p>
    <w:p w:rsidR="009A18E8" w:rsidRDefault="009A18E8" w:rsidP="00C915F8">
      <w:pPr>
        <w:tabs>
          <w:tab w:val="left" w:pos="9356"/>
        </w:tabs>
        <w:ind w:right="282"/>
        <w:jc w:val="both"/>
        <w:rPr>
          <w:rFonts w:ascii="Monotype Corsiva" w:hAnsi="Monotype Corsiva"/>
          <w:sz w:val="28"/>
          <w:szCs w:val="28"/>
        </w:rPr>
      </w:pPr>
    </w:p>
    <w:p w:rsidR="009A18E8" w:rsidRDefault="009A18E8" w:rsidP="00C915F8">
      <w:pPr>
        <w:tabs>
          <w:tab w:val="left" w:pos="9356"/>
        </w:tabs>
        <w:ind w:right="282"/>
        <w:jc w:val="both"/>
        <w:rPr>
          <w:rFonts w:ascii="Monotype Corsiva" w:hAnsi="Monotype Corsiva"/>
          <w:sz w:val="28"/>
          <w:szCs w:val="28"/>
        </w:rPr>
      </w:pPr>
    </w:p>
    <w:p w:rsidR="000305FA" w:rsidRPr="006D1167" w:rsidRDefault="00D90EE9" w:rsidP="00C915F8">
      <w:pPr>
        <w:tabs>
          <w:tab w:val="left" w:pos="9356"/>
        </w:tabs>
        <w:ind w:right="282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L'undicesimo</w:t>
      </w:r>
      <w:r w:rsidR="00205388">
        <w:rPr>
          <w:rFonts w:ascii="Monotype Corsiva" w:hAnsi="Monotype Corsiva"/>
          <w:sz w:val="28"/>
          <w:szCs w:val="28"/>
        </w:rPr>
        <w:t xml:space="preserve"> </w:t>
      </w:r>
      <w:r w:rsidR="00C915F8" w:rsidRPr="006D1167">
        <w:rPr>
          <w:rFonts w:ascii="Monotype Corsiva" w:hAnsi="Monotype Corsiva"/>
          <w:sz w:val="28"/>
          <w:szCs w:val="28"/>
        </w:rPr>
        <w:t>ciclo di "Era Bologna..." vuole nuova</w:t>
      </w:r>
      <w:r w:rsidR="00E02800" w:rsidRPr="006D1167">
        <w:rPr>
          <w:rFonts w:ascii="Monotype Corsiva" w:hAnsi="Monotype Corsiva"/>
          <w:sz w:val="28"/>
          <w:szCs w:val="28"/>
        </w:rPr>
        <w:t>mente porre l'attenzione sull'i</w:t>
      </w:r>
      <w:r w:rsidR="00C915F8" w:rsidRPr="006D1167">
        <w:rPr>
          <w:rFonts w:ascii="Monotype Corsiva" w:hAnsi="Monotype Corsiva"/>
          <w:sz w:val="28"/>
          <w:szCs w:val="28"/>
        </w:rPr>
        <w:t>mportante tradizione cul</w:t>
      </w:r>
      <w:r w:rsidR="009B0503">
        <w:rPr>
          <w:rFonts w:ascii="Monotype Corsiva" w:hAnsi="Monotype Corsiva"/>
          <w:sz w:val="28"/>
          <w:szCs w:val="28"/>
        </w:rPr>
        <w:t>tu</w:t>
      </w:r>
      <w:r>
        <w:rPr>
          <w:rFonts w:ascii="Monotype Corsiva" w:hAnsi="Monotype Corsiva"/>
          <w:sz w:val="28"/>
          <w:szCs w:val="28"/>
        </w:rPr>
        <w:t>rale della nostra città. I sei</w:t>
      </w:r>
      <w:r w:rsidR="008931CF">
        <w:rPr>
          <w:rFonts w:ascii="Monotype Corsiva" w:hAnsi="Monotype Corsiva"/>
          <w:sz w:val="28"/>
          <w:szCs w:val="28"/>
        </w:rPr>
        <w:t xml:space="preserve"> </w:t>
      </w:r>
      <w:r w:rsidR="00C915F8" w:rsidRPr="006D1167">
        <w:rPr>
          <w:rFonts w:ascii="Monotype Corsiva" w:hAnsi="Monotype Corsiva"/>
          <w:sz w:val="28"/>
          <w:szCs w:val="28"/>
        </w:rPr>
        <w:t xml:space="preserve">incontri, attraverso un viaggio virtuale nel passato, </w:t>
      </w:r>
      <w:r w:rsidR="00030B46" w:rsidRPr="006D1167">
        <w:rPr>
          <w:rFonts w:ascii="Monotype Corsiva" w:hAnsi="Monotype Corsiva"/>
          <w:sz w:val="28"/>
          <w:szCs w:val="28"/>
        </w:rPr>
        <w:t>visiteranno i settori dell'arte</w:t>
      </w:r>
      <w:r w:rsidR="007D25EF" w:rsidRPr="006D1167">
        <w:rPr>
          <w:rFonts w:ascii="Monotype Corsiva" w:hAnsi="Monotype Corsiva"/>
          <w:sz w:val="28"/>
          <w:szCs w:val="28"/>
        </w:rPr>
        <w:t xml:space="preserve"> </w:t>
      </w:r>
      <w:r w:rsidR="00385F91" w:rsidRPr="006D1167">
        <w:rPr>
          <w:rFonts w:ascii="Monotype Corsiva" w:hAnsi="Monotype Corsiva"/>
          <w:sz w:val="28"/>
          <w:szCs w:val="28"/>
        </w:rPr>
        <w:t>e della storia di Bologna. Città che è stata ricca di personaggi che hanno dato vita a primati degni di essere ricordati. Le conferenze saranno tenute da esperti relatori che, grazie a Confcommercio Ascom Bologna, consentiranno di apprezzare al meglio le nostre radici culturali.</w:t>
      </w:r>
    </w:p>
    <w:p w:rsidR="005F1BF3" w:rsidRPr="006D1167" w:rsidRDefault="005F1BF3" w:rsidP="00551A72">
      <w:pPr>
        <w:tabs>
          <w:tab w:val="left" w:pos="9356"/>
        </w:tabs>
        <w:ind w:left="142" w:right="282"/>
        <w:jc w:val="center"/>
        <w:rPr>
          <w:rFonts w:ascii="Monotype Corsiva" w:hAnsi="Monotype Corsiva"/>
          <w:i/>
          <w:sz w:val="28"/>
          <w:szCs w:val="28"/>
        </w:rPr>
      </w:pPr>
    </w:p>
    <w:p w:rsidR="00761222" w:rsidRDefault="00761222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</w:p>
    <w:p w:rsidR="00761222" w:rsidRDefault="00761222" w:rsidP="0076122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Mercoledì 20 settembre 2023 – ore 17,30</w:t>
      </w:r>
    </w:p>
    <w:p w:rsidR="00761222" w:rsidRDefault="00761222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Marilena Pasquali: </w:t>
      </w:r>
    </w:p>
    <w:p w:rsidR="00761222" w:rsidRPr="00761222" w:rsidRDefault="00761222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L'arte salvata. La tutela dei capolavori di Bologna in pericolo. 1940 - 45</w:t>
      </w:r>
    </w:p>
    <w:p w:rsidR="00761222" w:rsidRDefault="00761222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</w:p>
    <w:p w:rsidR="00373C53" w:rsidRPr="00C568CD" w:rsidRDefault="00517A2F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Mercoledì 27</w:t>
      </w:r>
      <w:r w:rsidR="008E5155">
        <w:rPr>
          <w:rFonts w:ascii="Monotype Corsiva" w:hAnsi="Monotype Corsiva"/>
          <w:b/>
          <w:sz w:val="28"/>
          <w:szCs w:val="28"/>
        </w:rPr>
        <w:t xml:space="preserve"> </w:t>
      </w:r>
      <w:r w:rsidR="00205388" w:rsidRPr="00C568CD">
        <w:rPr>
          <w:rFonts w:ascii="Monotype Corsiva" w:hAnsi="Monotype Corsiva"/>
          <w:b/>
          <w:sz w:val="28"/>
          <w:szCs w:val="28"/>
        </w:rPr>
        <w:t xml:space="preserve">settembre </w:t>
      </w:r>
      <w:r>
        <w:rPr>
          <w:rFonts w:ascii="Monotype Corsiva" w:hAnsi="Monotype Corsiva"/>
          <w:b/>
          <w:sz w:val="28"/>
          <w:szCs w:val="28"/>
        </w:rPr>
        <w:t>2023</w:t>
      </w:r>
      <w:r w:rsidR="00BF5317" w:rsidRPr="00C568CD">
        <w:rPr>
          <w:rFonts w:ascii="Monotype Corsiva" w:hAnsi="Monotype Corsiva"/>
          <w:b/>
          <w:sz w:val="28"/>
          <w:szCs w:val="28"/>
        </w:rPr>
        <w:t xml:space="preserve"> </w:t>
      </w:r>
      <w:r w:rsidR="00C86E61" w:rsidRPr="00C568CD">
        <w:rPr>
          <w:rFonts w:ascii="Monotype Corsiva" w:hAnsi="Monotype Corsiva"/>
          <w:b/>
          <w:sz w:val="28"/>
          <w:szCs w:val="28"/>
        </w:rPr>
        <w:t>– ore 17,30</w:t>
      </w:r>
    </w:p>
    <w:p w:rsidR="0067119E" w:rsidRDefault="00517A2F" w:rsidP="00886DB5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Guicciardo Sassoli de</w:t>
      </w:r>
      <w:r w:rsidR="002F726A">
        <w:rPr>
          <w:rFonts w:ascii="Monotype Corsiva" w:hAnsi="Monotype Corsiva"/>
          <w:b/>
          <w:sz w:val="28"/>
          <w:szCs w:val="28"/>
        </w:rPr>
        <w:t xml:space="preserve"> Bianchi</w:t>
      </w:r>
      <w:r w:rsidR="00886DB5">
        <w:rPr>
          <w:rFonts w:ascii="Monotype Corsiva" w:hAnsi="Monotype Corsiva"/>
          <w:b/>
          <w:sz w:val="28"/>
          <w:szCs w:val="28"/>
        </w:rPr>
        <w:t xml:space="preserve">: </w:t>
      </w:r>
    </w:p>
    <w:p w:rsidR="00886DB5" w:rsidRPr="009D4583" w:rsidRDefault="002F726A" w:rsidP="00886DB5">
      <w:pPr>
        <w:tabs>
          <w:tab w:val="left" w:pos="9356"/>
        </w:tabs>
        <w:ind w:left="142" w:right="282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Il Futurismo da Bologna agli Stati Uniti</w:t>
      </w:r>
    </w:p>
    <w:p w:rsidR="00806B6C" w:rsidRDefault="00806B6C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</w:p>
    <w:p w:rsidR="00373C53" w:rsidRPr="00C568CD" w:rsidRDefault="002F726A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Giovedì 5 ottobre</w:t>
      </w:r>
      <w:r w:rsidR="00C86E61" w:rsidRPr="00C568CD">
        <w:rPr>
          <w:rFonts w:ascii="Monotype Corsiva" w:hAnsi="Monotype Corsiva"/>
          <w:b/>
          <w:sz w:val="28"/>
          <w:szCs w:val="28"/>
        </w:rPr>
        <w:t>– ore 17,30</w:t>
      </w:r>
    </w:p>
    <w:p w:rsidR="0067119E" w:rsidRDefault="00FC10C1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Intervista di Nicoletta Barberini Mengoli a Tiziana Sassoli</w:t>
      </w:r>
      <w:r w:rsidR="006E149B">
        <w:rPr>
          <w:rFonts w:ascii="Monotype Corsiva" w:hAnsi="Monotype Corsiva"/>
          <w:b/>
          <w:sz w:val="28"/>
          <w:szCs w:val="28"/>
        </w:rPr>
        <w:t xml:space="preserve">: </w:t>
      </w:r>
    </w:p>
    <w:p w:rsidR="006E149B" w:rsidRDefault="006E149B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i/>
          <w:sz w:val="28"/>
          <w:szCs w:val="28"/>
        </w:rPr>
      </w:pPr>
      <w:r w:rsidRPr="006E149B">
        <w:rPr>
          <w:rFonts w:ascii="Monotype Corsiva" w:hAnsi="Monotype Corsiva"/>
          <w:i/>
          <w:sz w:val="28"/>
          <w:szCs w:val="28"/>
        </w:rPr>
        <w:t>L'evoluzione</w:t>
      </w:r>
      <w:r>
        <w:rPr>
          <w:rFonts w:ascii="Monotype Corsiva" w:hAnsi="Monotype Corsiva"/>
          <w:i/>
          <w:sz w:val="28"/>
          <w:szCs w:val="28"/>
        </w:rPr>
        <w:t xml:space="preserve"> del mercato dell'arte</w:t>
      </w:r>
      <w:r w:rsidR="00EA0811">
        <w:rPr>
          <w:rFonts w:ascii="Monotype Corsiva" w:hAnsi="Monotype Corsiva"/>
          <w:i/>
          <w:sz w:val="28"/>
          <w:szCs w:val="28"/>
        </w:rPr>
        <w:t xml:space="preserve"> antica</w:t>
      </w:r>
    </w:p>
    <w:p w:rsidR="006E149B" w:rsidRPr="006E149B" w:rsidRDefault="006E149B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</w:p>
    <w:p w:rsidR="00626B1A" w:rsidRDefault="002F726A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Mercoledì 11 ottobre 2023</w:t>
      </w:r>
      <w:r w:rsidR="00277625">
        <w:rPr>
          <w:rFonts w:ascii="Monotype Corsiva" w:hAnsi="Monotype Corsiva"/>
          <w:b/>
          <w:sz w:val="28"/>
          <w:szCs w:val="28"/>
        </w:rPr>
        <w:t xml:space="preserve"> – ore 17.30</w:t>
      </w:r>
    </w:p>
    <w:p w:rsidR="00C70BFE" w:rsidRDefault="00E05358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Intervista di Nicoletta Barberini</w:t>
      </w:r>
      <w:r w:rsidR="00C70BFE">
        <w:rPr>
          <w:rFonts w:ascii="Monotype Corsiva" w:hAnsi="Monotype Corsiva"/>
          <w:b/>
          <w:sz w:val="28"/>
          <w:szCs w:val="28"/>
        </w:rPr>
        <w:t xml:space="preserve"> Mengoli a Francesca Sinigaglia</w:t>
      </w: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E05358" w:rsidRDefault="00E05358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sz w:val="28"/>
          <w:szCs w:val="28"/>
        </w:rPr>
      </w:pPr>
      <w:r w:rsidRPr="00E05358">
        <w:rPr>
          <w:rFonts w:ascii="Monotype Corsiva" w:hAnsi="Monotype Corsiva"/>
          <w:sz w:val="28"/>
          <w:szCs w:val="28"/>
        </w:rPr>
        <w:t>Il Museo Ottocento</w:t>
      </w:r>
      <w:r w:rsidR="00EA0811">
        <w:rPr>
          <w:rFonts w:ascii="Monotype Corsiva" w:hAnsi="Monotype Corsiva"/>
          <w:sz w:val="28"/>
          <w:szCs w:val="28"/>
        </w:rPr>
        <w:t xml:space="preserve"> di Bologna</w:t>
      </w:r>
    </w:p>
    <w:p w:rsidR="00E05358" w:rsidRPr="00E05358" w:rsidRDefault="00E05358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sz w:val="28"/>
          <w:szCs w:val="28"/>
        </w:rPr>
      </w:pPr>
    </w:p>
    <w:p w:rsidR="00277625" w:rsidRDefault="00EC7B94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Martedì 17</w:t>
      </w:r>
      <w:r w:rsidR="00E05358">
        <w:rPr>
          <w:rFonts w:ascii="Monotype Corsiva" w:hAnsi="Monotype Corsiva"/>
          <w:b/>
          <w:sz w:val="28"/>
          <w:szCs w:val="28"/>
        </w:rPr>
        <w:t xml:space="preserve"> ottobre 2023</w:t>
      </w:r>
      <w:r w:rsidR="000714BC">
        <w:rPr>
          <w:rFonts w:ascii="Monotype Corsiva" w:hAnsi="Monotype Corsiva"/>
          <w:b/>
          <w:sz w:val="28"/>
          <w:szCs w:val="28"/>
        </w:rPr>
        <w:t xml:space="preserve"> </w:t>
      </w:r>
      <w:r w:rsidR="00C86E61" w:rsidRPr="00C568CD">
        <w:rPr>
          <w:rFonts w:ascii="Monotype Corsiva" w:hAnsi="Monotype Corsiva"/>
          <w:b/>
          <w:sz w:val="28"/>
          <w:szCs w:val="28"/>
        </w:rPr>
        <w:t>– ore 1</w:t>
      </w:r>
      <w:r w:rsidR="00804F87">
        <w:rPr>
          <w:rFonts w:ascii="Monotype Corsiva" w:hAnsi="Monotype Corsiva"/>
          <w:b/>
          <w:sz w:val="28"/>
          <w:szCs w:val="28"/>
        </w:rPr>
        <w:t>7.30</w:t>
      </w:r>
    </w:p>
    <w:p w:rsidR="00804F87" w:rsidRDefault="00804F87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Antonella Mampieri:</w:t>
      </w:r>
    </w:p>
    <w:p w:rsidR="000714BC" w:rsidRDefault="00EA0811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Cincinnato Baruzzi, </w:t>
      </w:r>
      <w:r w:rsidR="0067119E">
        <w:rPr>
          <w:rFonts w:ascii="Monotype Corsiva" w:hAnsi="Monotype Corsiva"/>
          <w:sz w:val="28"/>
          <w:szCs w:val="28"/>
        </w:rPr>
        <w:t>allievo di Antonio Canova</w:t>
      </w:r>
    </w:p>
    <w:p w:rsidR="00F133AA" w:rsidRPr="00C70BFE" w:rsidRDefault="00F133AA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sz w:val="28"/>
          <w:szCs w:val="28"/>
        </w:rPr>
      </w:pPr>
    </w:p>
    <w:p w:rsidR="004E7CD7" w:rsidRPr="00C568CD" w:rsidRDefault="00141B12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 w:rsidRPr="00C568CD">
        <w:rPr>
          <w:rFonts w:ascii="Monotype Corsiva" w:hAnsi="Monotype Corsiva"/>
          <w:b/>
          <w:sz w:val="28"/>
          <w:szCs w:val="28"/>
        </w:rPr>
        <w:t>Mercole</w:t>
      </w:r>
      <w:r w:rsidR="000D1466" w:rsidRPr="00C568CD">
        <w:rPr>
          <w:rFonts w:ascii="Monotype Corsiva" w:hAnsi="Monotype Corsiva"/>
          <w:b/>
          <w:sz w:val="28"/>
          <w:szCs w:val="28"/>
        </w:rPr>
        <w:t xml:space="preserve">dì </w:t>
      </w:r>
      <w:r w:rsidR="00804F87">
        <w:rPr>
          <w:rFonts w:ascii="Monotype Corsiva" w:hAnsi="Monotype Corsiva"/>
          <w:b/>
          <w:sz w:val="28"/>
          <w:szCs w:val="28"/>
        </w:rPr>
        <w:t>25</w:t>
      </w:r>
      <w:r w:rsidR="00C0099B">
        <w:rPr>
          <w:rFonts w:ascii="Monotype Corsiva" w:hAnsi="Monotype Corsiva"/>
          <w:b/>
          <w:sz w:val="28"/>
          <w:szCs w:val="28"/>
        </w:rPr>
        <w:t xml:space="preserve"> ottobre </w:t>
      </w:r>
      <w:r w:rsidR="00804F87">
        <w:rPr>
          <w:rFonts w:ascii="Monotype Corsiva" w:hAnsi="Monotype Corsiva"/>
          <w:b/>
          <w:sz w:val="28"/>
          <w:szCs w:val="28"/>
        </w:rPr>
        <w:t xml:space="preserve">2023 </w:t>
      </w:r>
      <w:r w:rsidR="004C1776" w:rsidRPr="00C568CD">
        <w:rPr>
          <w:rFonts w:ascii="Monotype Corsiva" w:hAnsi="Monotype Corsiva"/>
          <w:b/>
          <w:sz w:val="28"/>
          <w:szCs w:val="28"/>
        </w:rPr>
        <w:t>– ore 17,30</w:t>
      </w:r>
    </w:p>
    <w:p w:rsidR="00886DB5" w:rsidRDefault="00886DB5" w:rsidP="00886DB5">
      <w:pPr>
        <w:tabs>
          <w:tab w:val="left" w:pos="9356"/>
        </w:tabs>
        <w:ind w:left="142" w:right="282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Intervista di Nicoletta Barberini Mengoli a </w:t>
      </w:r>
      <w:r w:rsidR="00804F87">
        <w:rPr>
          <w:rFonts w:ascii="Monotype Corsiva" w:hAnsi="Monotype Corsiva"/>
          <w:b/>
          <w:sz w:val="28"/>
          <w:szCs w:val="28"/>
        </w:rPr>
        <w:t>Beatrice Fontaine</w:t>
      </w:r>
    </w:p>
    <w:p w:rsidR="00C70BFE" w:rsidRPr="00806B6C" w:rsidRDefault="00C70BFE" w:rsidP="00886DB5">
      <w:pPr>
        <w:tabs>
          <w:tab w:val="left" w:pos="9356"/>
        </w:tabs>
        <w:ind w:left="142" w:right="282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Le dimore Storiche custodi del p</w:t>
      </w:r>
      <w:r w:rsidR="0067119E">
        <w:rPr>
          <w:rFonts w:ascii="Monotype Corsiva" w:hAnsi="Monotype Corsiva"/>
          <w:sz w:val="28"/>
          <w:szCs w:val="28"/>
        </w:rPr>
        <w:t>assato, del presente, del futur</w:t>
      </w:r>
      <w:r>
        <w:rPr>
          <w:rFonts w:ascii="Monotype Corsiva" w:hAnsi="Monotype Corsiva"/>
          <w:sz w:val="28"/>
          <w:szCs w:val="28"/>
        </w:rPr>
        <w:t>o</w:t>
      </w:r>
    </w:p>
    <w:p w:rsidR="00886DB5" w:rsidRDefault="00886DB5" w:rsidP="00551A72">
      <w:pPr>
        <w:tabs>
          <w:tab w:val="left" w:pos="9356"/>
        </w:tabs>
        <w:ind w:left="142" w:right="282"/>
        <w:jc w:val="both"/>
        <w:rPr>
          <w:rFonts w:ascii="Monotype Corsiva" w:hAnsi="Monotype Corsiva"/>
          <w:sz w:val="28"/>
          <w:szCs w:val="28"/>
        </w:rPr>
      </w:pPr>
    </w:p>
    <w:p w:rsidR="00886DB5" w:rsidRPr="009D4583" w:rsidRDefault="00886DB5" w:rsidP="00886DB5">
      <w:pPr>
        <w:tabs>
          <w:tab w:val="left" w:pos="9356"/>
        </w:tabs>
        <w:ind w:left="142" w:right="282"/>
        <w:jc w:val="center"/>
        <w:rPr>
          <w:rFonts w:ascii="Monotype Corsiva" w:hAnsi="Monotype Corsiva"/>
          <w:b/>
          <w:sz w:val="32"/>
          <w:szCs w:val="32"/>
        </w:rPr>
      </w:pPr>
      <w:r w:rsidRPr="009D4583">
        <w:rPr>
          <w:rFonts w:ascii="Monotype Corsiva" w:hAnsi="Monotype Corsiva"/>
          <w:b/>
          <w:sz w:val="32"/>
          <w:szCs w:val="32"/>
        </w:rPr>
        <w:t>Ingresso libero – Info: Segreteria Confcommercio Ascom, tel. 0516487520</w:t>
      </w:r>
    </w:p>
    <w:sectPr w:rsidR="00886DB5" w:rsidRPr="009D4583" w:rsidSect="0001779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4B" w:rsidRDefault="000C184B">
      <w:r>
        <w:separator/>
      </w:r>
    </w:p>
  </w:endnote>
  <w:endnote w:type="continuationSeparator" w:id="0">
    <w:p w:rsidR="000C184B" w:rsidRDefault="000C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4B" w:rsidRDefault="000C184B">
      <w:r>
        <w:separator/>
      </w:r>
    </w:p>
  </w:footnote>
  <w:footnote w:type="continuationSeparator" w:id="0">
    <w:p w:rsidR="000C184B" w:rsidRDefault="000C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B4"/>
    <w:rsid w:val="0000023E"/>
    <w:rsid w:val="000033B5"/>
    <w:rsid w:val="0001779D"/>
    <w:rsid w:val="000305FA"/>
    <w:rsid w:val="00030B46"/>
    <w:rsid w:val="00032F82"/>
    <w:rsid w:val="00041133"/>
    <w:rsid w:val="00065015"/>
    <w:rsid w:val="00071061"/>
    <w:rsid w:val="000714BC"/>
    <w:rsid w:val="00082B76"/>
    <w:rsid w:val="00084EE9"/>
    <w:rsid w:val="000B1D5C"/>
    <w:rsid w:val="000C184B"/>
    <w:rsid w:val="000C44C9"/>
    <w:rsid w:val="000D1466"/>
    <w:rsid w:val="00106898"/>
    <w:rsid w:val="00110EAD"/>
    <w:rsid w:val="00113472"/>
    <w:rsid w:val="001136C0"/>
    <w:rsid w:val="00125D66"/>
    <w:rsid w:val="00134FFF"/>
    <w:rsid w:val="00141B12"/>
    <w:rsid w:val="001705C5"/>
    <w:rsid w:val="001878D0"/>
    <w:rsid w:val="00190D52"/>
    <w:rsid w:val="001A2786"/>
    <w:rsid w:val="001A4494"/>
    <w:rsid w:val="001B7165"/>
    <w:rsid w:val="001D0045"/>
    <w:rsid w:val="001D0282"/>
    <w:rsid w:val="001D606E"/>
    <w:rsid w:val="00201A25"/>
    <w:rsid w:val="00205388"/>
    <w:rsid w:val="002122DD"/>
    <w:rsid w:val="0021774A"/>
    <w:rsid w:val="00224CCE"/>
    <w:rsid w:val="00255F88"/>
    <w:rsid w:val="00277594"/>
    <w:rsid w:val="00277625"/>
    <w:rsid w:val="002802F8"/>
    <w:rsid w:val="002805D7"/>
    <w:rsid w:val="0029323D"/>
    <w:rsid w:val="00297B4B"/>
    <w:rsid w:val="002B2C0F"/>
    <w:rsid w:val="002C6056"/>
    <w:rsid w:val="002D45B2"/>
    <w:rsid w:val="002E176A"/>
    <w:rsid w:val="002F726A"/>
    <w:rsid w:val="00313648"/>
    <w:rsid w:val="00323F3C"/>
    <w:rsid w:val="00344F5E"/>
    <w:rsid w:val="00345B55"/>
    <w:rsid w:val="003533AA"/>
    <w:rsid w:val="003550B9"/>
    <w:rsid w:val="00355663"/>
    <w:rsid w:val="00360AB3"/>
    <w:rsid w:val="00363EF6"/>
    <w:rsid w:val="00366A21"/>
    <w:rsid w:val="00373C53"/>
    <w:rsid w:val="00382ADD"/>
    <w:rsid w:val="00382F18"/>
    <w:rsid w:val="00385F91"/>
    <w:rsid w:val="003905D2"/>
    <w:rsid w:val="00393AA3"/>
    <w:rsid w:val="003A7F2A"/>
    <w:rsid w:val="003C3E29"/>
    <w:rsid w:val="003E492B"/>
    <w:rsid w:val="00406806"/>
    <w:rsid w:val="00406D04"/>
    <w:rsid w:val="00421DD5"/>
    <w:rsid w:val="00431E0C"/>
    <w:rsid w:val="00442EE3"/>
    <w:rsid w:val="00450554"/>
    <w:rsid w:val="0047625D"/>
    <w:rsid w:val="0049734D"/>
    <w:rsid w:val="004A401F"/>
    <w:rsid w:val="004B4243"/>
    <w:rsid w:val="004C1776"/>
    <w:rsid w:val="004D541A"/>
    <w:rsid w:val="004E076A"/>
    <w:rsid w:val="004E346C"/>
    <w:rsid w:val="004E7CD7"/>
    <w:rsid w:val="004F4658"/>
    <w:rsid w:val="00502D4C"/>
    <w:rsid w:val="00503E47"/>
    <w:rsid w:val="00512F3B"/>
    <w:rsid w:val="0051394F"/>
    <w:rsid w:val="00517A2F"/>
    <w:rsid w:val="00530D33"/>
    <w:rsid w:val="00543234"/>
    <w:rsid w:val="005457E0"/>
    <w:rsid w:val="005464A7"/>
    <w:rsid w:val="00550AD6"/>
    <w:rsid w:val="00551A72"/>
    <w:rsid w:val="0055390C"/>
    <w:rsid w:val="0056055C"/>
    <w:rsid w:val="005864A2"/>
    <w:rsid w:val="00593A86"/>
    <w:rsid w:val="005A6183"/>
    <w:rsid w:val="005B43AE"/>
    <w:rsid w:val="005D2AB3"/>
    <w:rsid w:val="005D3D4D"/>
    <w:rsid w:val="005D5486"/>
    <w:rsid w:val="005D5966"/>
    <w:rsid w:val="005D7982"/>
    <w:rsid w:val="005E7CB6"/>
    <w:rsid w:val="005F1BF3"/>
    <w:rsid w:val="005F5724"/>
    <w:rsid w:val="00613F4E"/>
    <w:rsid w:val="00625359"/>
    <w:rsid w:val="00626B1A"/>
    <w:rsid w:val="00633B4D"/>
    <w:rsid w:val="0065391E"/>
    <w:rsid w:val="00663E41"/>
    <w:rsid w:val="0067119E"/>
    <w:rsid w:val="0067324D"/>
    <w:rsid w:val="006A288A"/>
    <w:rsid w:val="006B302C"/>
    <w:rsid w:val="006B7E68"/>
    <w:rsid w:val="006C0B6E"/>
    <w:rsid w:val="006D1167"/>
    <w:rsid w:val="006E149B"/>
    <w:rsid w:val="006E62CF"/>
    <w:rsid w:val="006F3FDF"/>
    <w:rsid w:val="00710A00"/>
    <w:rsid w:val="00715540"/>
    <w:rsid w:val="0072226F"/>
    <w:rsid w:val="00744C32"/>
    <w:rsid w:val="0075351D"/>
    <w:rsid w:val="00755329"/>
    <w:rsid w:val="00761222"/>
    <w:rsid w:val="00767C79"/>
    <w:rsid w:val="00784FD3"/>
    <w:rsid w:val="0079463A"/>
    <w:rsid w:val="007B3E3F"/>
    <w:rsid w:val="007B6A61"/>
    <w:rsid w:val="007C626F"/>
    <w:rsid w:val="007D25EF"/>
    <w:rsid w:val="007D5084"/>
    <w:rsid w:val="007E3235"/>
    <w:rsid w:val="007E59A0"/>
    <w:rsid w:val="00804F87"/>
    <w:rsid w:val="0080550A"/>
    <w:rsid w:val="00806B6C"/>
    <w:rsid w:val="00837467"/>
    <w:rsid w:val="00851DD4"/>
    <w:rsid w:val="00855F60"/>
    <w:rsid w:val="00861471"/>
    <w:rsid w:val="008653F0"/>
    <w:rsid w:val="00883F28"/>
    <w:rsid w:val="00886DB5"/>
    <w:rsid w:val="0089252E"/>
    <w:rsid w:val="008931CF"/>
    <w:rsid w:val="008B29FE"/>
    <w:rsid w:val="008D387B"/>
    <w:rsid w:val="008E5155"/>
    <w:rsid w:val="0090280A"/>
    <w:rsid w:val="00913F51"/>
    <w:rsid w:val="009143E6"/>
    <w:rsid w:val="00914769"/>
    <w:rsid w:val="00920758"/>
    <w:rsid w:val="009209C2"/>
    <w:rsid w:val="00940C20"/>
    <w:rsid w:val="00946EE7"/>
    <w:rsid w:val="009542B4"/>
    <w:rsid w:val="00970B0C"/>
    <w:rsid w:val="009742AB"/>
    <w:rsid w:val="00977239"/>
    <w:rsid w:val="009A18E8"/>
    <w:rsid w:val="009A52A1"/>
    <w:rsid w:val="009B0503"/>
    <w:rsid w:val="009B6D25"/>
    <w:rsid w:val="009C0A2E"/>
    <w:rsid w:val="009C7BDE"/>
    <w:rsid w:val="009D1E95"/>
    <w:rsid w:val="009D4583"/>
    <w:rsid w:val="009F7C57"/>
    <w:rsid w:val="00A03AB5"/>
    <w:rsid w:val="00A235A7"/>
    <w:rsid w:val="00A24F27"/>
    <w:rsid w:val="00A37568"/>
    <w:rsid w:val="00A449EB"/>
    <w:rsid w:val="00A460F5"/>
    <w:rsid w:val="00A47FD5"/>
    <w:rsid w:val="00A525F6"/>
    <w:rsid w:val="00A61975"/>
    <w:rsid w:val="00A6523A"/>
    <w:rsid w:val="00A740A7"/>
    <w:rsid w:val="00A77139"/>
    <w:rsid w:val="00A85015"/>
    <w:rsid w:val="00A93A83"/>
    <w:rsid w:val="00AA31DE"/>
    <w:rsid w:val="00AB1EED"/>
    <w:rsid w:val="00AC5468"/>
    <w:rsid w:val="00AC5EC8"/>
    <w:rsid w:val="00AC61ED"/>
    <w:rsid w:val="00AE74A3"/>
    <w:rsid w:val="00B432B8"/>
    <w:rsid w:val="00B46FC4"/>
    <w:rsid w:val="00B50609"/>
    <w:rsid w:val="00B5126E"/>
    <w:rsid w:val="00B65185"/>
    <w:rsid w:val="00B65279"/>
    <w:rsid w:val="00B755AE"/>
    <w:rsid w:val="00BC2C19"/>
    <w:rsid w:val="00BC4CBC"/>
    <w:rsid w:val="00BD30D1"/>
    <w:rsid w:val="00BF49EE"/>
    <w:rsid w:val="00BF5317"/>
    <w:rsid w:val="00C0099B"/>
    <w:rsid w:val="00C23CC6"/>
    <w:rsid w:val="00C324F0"/>
    <w:rsid w:val="00C358A6"/>
    <w:rsid w:val="00C568CD"/>
    <w:rsid w:val="00C70BFE"/>
    <w:rsid w:val="00C85FBC"/>
    <w:rsid w:val="00C86E61"/>
    <w:rsid w:val="00C9102C"/>
    <w:rsid w:val="00C915F8"/>
    <w:rsid w:val="00C91FAD"/>
    <w:rsid w:val="00C93FF7"/>
    <w:rsid w:val="00CA0198"/>
    <w:rsid w:val="00CA76C5"/>
    <w:rsid w:val="00CB28E5"/>
    <w:rsid w:val="00CB2C7E"/>
    <w:rsid w:val="00CF34B1"/>
    <w:rsid w:val="00D260D8"/>
    <w:rsid w:val="00D273CF"/>
    <w:rsid w:val="00D3180F"/>
    <w:rsid w:val="00D319AD"/>
    <w:rsid w:val="00D47B9E"/>
    <w:rsid w:val="00D55335"/>
    <w:rsid w:val="00D751B6"/>
    <w:rsid w:val="00D853BB"/>
    <w:rsid w:val="00D90EE9"/>
    <w:rsid w:val="00D950A2"/>
    <w:rsid w:val="00D97DF5"/>
    <w:rsid w:val="00DC4C58"/>
    <w:rsid w:val="00DC5B4C"/>
    <w:rsid w:val="00DD139A"/>
    <w:rsid w:val="00DD4E7F"/>
    <w:rsid w:val="00E01FB4"/>
    <w:rsid w:val="00E02800"/>
    <w:rsid w:val="00E05358"/>
    <w:rsid w:val="00E143A2"/>
    <w:rsid w:val="00E20F7C"/>
    <w:rsid w:val="00E322BF"/>
    <w:rsid w:val="00E34B67"/>
    <w:rsid w:val="00E56519"/>
    <w:rsid w:val="00E617C2"/>
    <w:rsid w:val="00E73D8E"/>
    <w:rsid w:val="00E74B42"/>
    <w:rsid w:val="00E757AF"/>
    <w:rsid w:val="00E83012"/>
    <w:rsid w:val="00E976A3"/>
    <w:rsid w:val="00EA0811"/>
    <w:rsid w:val="00EA6EF6"/>
    <w:rsid w:val="00EC7B94"/>
    <w:rsid w:val="00ED375C"/>
    <w:rsid w:val="00EE636E"/>
    <w:rsid w:val="00F133AA"/>
    <w:rsid w:val="00F21FFC"/>
    <w:rsid w:val="00F2650D"/>
    <w:rsid w:val="00F60707"/>
    <w:rsid w:val="00F722BE"/>
    <w:rsid w:val="00F822FE"/>
    <w:rsid w:val="00FC10C1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D5D02F-0604-40AD-8231-BC95D820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7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42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42B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3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 Bologna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Bologna</dc:title>
  <dc:subject/>
  <dc:creator>Enrico Mengoli</dc:creator>
  <cp:keywords/>
  <cp:lastModifiedBy>Balestrieri Gerry</cp:lastModifiedBy>
  <cp:revision>2</cp:revision>
  <cp:lastPrinted>2023-09-15T11:02:00Z</cp:lastPrinted>
  <dcterms:created xsi:type="dcterms:W3CDTF">2023-09-15T12:01:00Z</dcterms:created>
  <dcterms:modified xsi:type="dcterms:W3CDTF">2023-09-15T12:01:00Z</dcterms:modified>
</cp:coreProperties>
</file>