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7B" w:rsidRPr="00954539" w:rsidRDefault="004B657B" w:rsidP="00506AF6">
      <w:pPr>
        <w:tabs>
          <w:tab w:val="left" w:pos="993"/>
        </w:tabs>
        <w:jc w:val="both"/>
        <w:rPr>
          <w:rFonts w:ascii="Helvetica" w:hAnsi="Helvetica"/>
          <w:color w:val="002C54"/>
          <w:sz w:val="16"/>
          <w:szCs w:val="28"/>
        </w:rPr>
        <w:sectPr w:rsidR="004B657B" w:rsidRPr="00954539" w:rsidSect="00506AF6">
          <w:headerReference w:type="default" r:id="rId8"/>
          <w:footerReference w:type="default" r:id="rId9"/>
          <w:pgSz w:w="11906" w:h="16838"/>
          <w:pgMar w:top="1814" w:right="1134" w:bottom="1021" w:left="1134" w:header="454" w:footer="454" w:gutter="0"/>
          <w:cols w:space="708"/>
          <w:docGrid w:linePitch="360"/>
        </w:sectPr>
      </w:pPr>
    </w:p>
    <w:p w:rsidR="005C2AB0" w:rsidRDefault="00E412D6" w:rsidP="00E412D6">
      <w:pPr>
        <w:tabs>
          <w:tab w:val="left" w:pos="993"/>
        </w:tabs>
        <w:spacing w:after="120"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COMUNICATO STAMPA</w:t>
      </w:r>
    </w:p>
    <w:p w:rsidR="007722CE" w:rsidRDefault="007722CE" w:rsidP="00F33913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7722CE" w:rsidRDefault="007722CE" w:rsidP="00F33913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F33913" w:rsidRPr="00C014C0" w:rsidRDefault="00F33913" w:rsidP="00F33913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C014C0">
        <w:rPr>
          <w:rFonts w:ascii="Calibri" w:hAnsi="Calibri" w:cs="Calibri"/>
          <w:b/>
          <w:i/>
          <w:sz w:val="26"/>
          <w:szCs w:val="26"/>
        </w:rPr>
        <w:t xml:space="preserve">Confcommercio </w:t>
      </w:r>
      <w:proofErr w:type="spellStart"/>
      <w:r w:rsidRPr="00C014C0">
        <w:rPr>
          <w:rFonts w:ascii="Calibri" w:hAnsi="Calibri" w:cs="Calibri"/>
          <w:b/>
          <w:i/>
          <w:sz w:val="26"/>
          <w:szCs w:val="26"/>
        </w:rPr>
        <w:t>Ascom</w:t>
      </w:r>
      <w:proofErr w:type="spellEnd"/>
      <w:r w:rsidRPr="00C014C0">
        <w:rPr>
          <w:rFonts w:ascii="Calibri" w:hAnsi="Calibri" w:cs="Calibri"/>
          <w:b/>
          <w:i/>
          <w:sz w:val="26"/>
          <w:szCs w:val="26"/>
        </w:rPr>
        <w:t xml:space="preserve"> Bologna</w:t>
      </w:r>
      <w:r w:rsidR="00A05ABB">
        <w:rPr>
          <w:rFonts w:ascii="Calibri" w:hAnsi="Calibri" w:cs="Calibri"/>
          <w:b/>
          <w:i/>
          <w:sz w:val="26"/>
          <w:szCs w:val="26"/>
        </w:rPr>
        <w:t xml:space="preserve">: </w:t>
      </w:r>
      <w:r w:rsidRPr="00C014C0">
        <w:rPr>
          <w:rFonts w:ascii="Calibri" w:hAnsi="Calibri" w:cs="Calibri"/>
          <w:b/>
          <w:i/>
          <w:sz w:val="26"/>
          <w:szCs w:val="26"/>
        </w:rPr>
        <w:t>su</w:t>
      </w:r>
      <w:r w:rsidR="001F0D55">
        <w:rPr>
          <w:rFonts w:ascii="Calibri" w:hAnsi="Calibri" w:cs="Calibri"/>
          <w:b/>
          <w:i/>
          <w:sz w:val="26"/>
          <w:szCs w:val="26"/>
        </w:rPr>
        <w:t>lle</w:t>
      </w:r>
      <w:r w:rsidRPr="00C014C0">
        <w:rPr>
          <w:rFonts w:ascii="Calibri" w:hAnsi="Calibri" w:cs="Calibri"/>
          <w:b/>
          <w:i/>
          <w:sz w:val="26"/>
          <w:szCs w:val="26"/>
        </w:rPr>
        <w:t xml:space="preserve"> misure a tutela delle imprese interessate dai cantieri tram</w:t>
      </w:r>
      <w:r w:rsidR="006C440B">
        <w:rPr>
          <w:rFonts w:ascii="Calibri" w:hAnsi="Calibri" w:cs="Calibri"/>
          <w:b/>
          <w:i/>
          <w:sz w:val="26"/>
          <w:szCs w:val="26"/>
        </w:rPr>
        <w:t xml:space="preserve"> </w:t>
      </w:r>
      <w:proofErr w:type="spellStart"/>
      <w:r w:rsidR="006C440B">
        <w:rPr>
          <w:rFonts w:ascii="Calibri" w:hAnsi="Calibri" w:cs="Calibri"/>
          <w:b/>
          <w:i/>
          <w:sz w:val="26"/>
          <w:szCs w:val="26"/>
        </w:rPr>
        <w:t>R</w:t>
      </w:r>
      <w:r w:rsidR="008725B2">
        <w:rPr>
          <w:rFonts w:ascii="Calibri" w:hAnsi="Calibri" w:cs="Calibri"/>
          <w:b/>
          <w:i/>
          <w:sz w:val="26"/>
          <w:szCs w:val="26"/>
        </w:rPr>
        <w:t>a</w:t>
      </w:r>
      <w:r w:rsidR="006C440B">
        <w:rPr>
          <w:rFonts w:ascii="Calibri" w:hAnsi="Calibri" w:cs="Calibri"/>
          <w:b/>
          <w:i/>
          <w:sz w:val="26"/>
          <w:szCs w:val="26"/>
        </w:rPr>
        <w:t>vone</w:t>
      </w:r>
      <w:proofErr w:type="spellEnd"/>
      <w:r w:rsidR="008D54E0">
        <w:rPr>
          <w:rFonts w:ascii="Calibri" w:hAnsi="Calibri" w:cs="Calibri"/>
          <w:b/>
          <w:i/>
          <w:sz w:val="26"/>
          <w:szCs w:val="26"/>
        </w:rPr>
        <w:t xml:space="preserve"> accolte le nostre richieste</w:t>
      </w:r>
    </w:p>
    <w:p w:rsidR="00B338AA" w:rsidRPr="009C2B3C" w:rsidRDefault="00B338AA" w:rsidP="00FC07DF">
      <w:pPr>
        <w:tabs>
          <w:tab w:val="left" w:pos="993"/>
        </w:tabs>
        <w:ind w:left="-426" w:right="-425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12021A" w:rsidRDefault="00F33913" w:rsidP="00692077">
      <w:pPr>
        <w:jc w:val="both"/>
        <w:rPr>
          <w:rFonts w:ascii="Calibri" w:hAnsi="Calibri"/>
          <w:color w:val="000000"/>
          <w:sz w:val="22"/>
          <w:szCs w:val="22"/>
        </w:rPr>
      </w:pPr>
      <w:r w:rsidRPr="00C014C0">
        <w:rPr>
          <w:rFonts w:ascii="Calibri" w:hAnsi="Calibri"/>
          <w:color w:val="000000"/>
          <w:sz w:val="22"/>
          <w:szCs w:val="22"/>
        </w:rPr>
        <w:t xml:space="preserve">Confcommercio </w:t>
      </w:r>
      <w:proofErr w:type="spellStart"/>
      <w:r w:rsidRPr="00C014C0">
        <w:rPr>
          <w:rFonts w:ascii="Calibri" w:hAnsi="Calibri"/>
          <w:color w:val="000000"/>
          <w:sz w:val="22"/>
          <w:szCs w:val="22"/>
        </w:rPr>
        <w:t>Ascom</w:t>
      </w:r>
      <w:proofErr w:type="spellEnd"/>
      <w:r w:rsidRPr="00C014C0">
        <w:rPr>
          <w:rFonts w:ascii="Calibri" w:hAnsi="Calibri"/>
          <w:color w:val="000000"/>
          <w:sz w:val="22"/>
          <w:szCs w:val="22"/>
        </w:rPr>
        <w:t xml:space="preserve"> Bologna esprime </w:t>
      </w:r>
      <w:r w:rsidR="0012021A">
        <w:rPr>
          <w:rFonts w:ascii="Calibri" w:hAnsi="Calibri"/>
          <w:color w:val="000000"/>
          <w:sz w:val="22"/>
          <w:szCs w:val="22"/>
        </w:rPr>
        <w:t>soddisfazione per l’esito del confronto avuto con l’Amministrazione Comunale</w:t>
      </w:r>
      <w:r w:rsidRPr="00C014C0">
        <w:rPr>
          <w:rFonts w:ascii="Calibri" w:hAnsi="Calibri"/>
          <w:color w:val="000000"/>
          <w:sz w:val="22"/>
          <w:szCs w:val="22"/>
        </w:rPr>
        <w:t xml:space="preserve"> </w:t>
      </w:r>
      <w:r w:rsidR="0012021A">
        <w:rPr>
          <w:rFonts w:ascii="Calibri" w:hAnsi="Calibri"/>
          <w:color w:val="000000"/>
          <w:sz w:val="22"/>
          <w:szCs w:val="22"/>
        </w:rPr>
        <w:t xml:space="preserve">sul primo bando di contributi a fondo perduto che riguarderà tutte le imprese interessate dal cantiere Tram – Linea Rossa di Via </w:t>
      </w:r>
      <w:proofErr w:type="spellStart"/>
      <w:r w:rsidR="0012021A">
        <w:rPr>
          <w:rFonts w:ascii="Calibri" w:hAnsi="Calibri"/>
          <w:color w:val="000000"/>
          <w:sz w:val="22"/>
          <w:szCs w:val="22"/>
        </w:rPr>
        <w:t>Saffi</w:t>
      </w:r>
      <w:proofErr w:type="spellEnd"/>
      <w:r w:rsidR="0012021A">
        <w:rPr>
          <w:rFonts w:ascii="Calibri" w:hAnsi="Calibri"/>
          <w:color w:val="000000"/>
          <w:sz w:val="22"/>
          <w:szCs w:val="22"/>
        </w:rPr>
        <w:t xml:space="preserve"> per il rifacimento della copertura del torrente </w:t>
      </w:r>
      <w:proofErr w:type="spellStart"/>
      <w:r w:rsidR="0012021A">
        <w:rPr>
          <w:rFonts w:ascii="Calibri" w:hAnsi="Calibri"/>
          <w:color w:val="000000"/>
          <w:sz w:val="22"/>
          <w:szCs w:val="22"/>
        </w:rPr>
        <w:t>Ravone</w:t>
      </w:r>
      <w:proofErr w:type="spellEnd"/>
      <w:r w:rsidR="008D54E0">
        <w:rPr>
          <w:rFonts w:ascii="Calibri" w:hAnsi="Calibri"/>
          <w:color w:val="000000"/>
          <w:sz w:val="22"/>
          <w:szCs w:val="22"/>
        </w:rPr>
        <w:t xml:space="preserve"> e colpite dall’alluvione</w:t>
      </w:r>
      <w:r w:rsidR="0012021A">
        <w:rPr>
          <w:rFonts w:ascii="Calibri" w:hAnsi="Calibri"/>
          <w:color w:val="000000"/>
          <w:sz w:val="22"/>
          <w:szCs w:val="22"/>
        </w:rPr>
        <w:t>.</w:t>
      </w:r>
    </w:p>
    <w:p w:rsidR="0012021A" w:rsidRDefault="0012021A" w:rsidP="0069207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12021A" w:rsidRDefault="0012021A" w:rsidP="0069207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 particolare</w:t>
      </w:r>
      <w:r w:rsidR="005C4E22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sono state accolte alcune fondamentali richieste presentate dall’Associazione</w:t>
      </w:r>
      <w:r w:rsidR="00AB484F">
        <w:rPr>
          <w:rFonts w:ascii="Calibri" w:hAnsi="Calibri"/>
          <w:color w:val="000000"/>
          <w:sz w:val="22"/>
          <w:szCs w:val="22"/>
        </w:rPr>
        <w:t>. Prima fra tutte</w:t>
      </w:r>
      <w:r w:rsidR="005C4E22">
        <w:rPr>
          <w:rFonts w:ascii="Calibri" w:hAnsi="Calibri"/>
          <w:color w:val="000000"/>
          <w:sz w:val="22"/>
          <w:szCs w:val="22"/>
        </w:rPr>
        <w:t>,</w:t>
      </w:r>
      <w:r w:rsidR="00AB484F">
        <w:rPr>
          <w:rFonts w:ascii="Calibri" w:hAnsi="Calibri"/>
          <w:color w:val="000000"/>
          <w:sz w:val="22"/>
          <w:szCs w:val="22"/>
        </w:rPr>
        <w:t xml:space="preserve"> la possibilità di </w:t>
      </w:r>
      <w:r>
        <w:rPr>
          <w:rFonts w:ascii="Calibri" w:hAnsi="Calibri"/>
          <w:color w:val="000000"/>
          <w:sz w:val="22"/>
          <w:szCs w:val="22"/>
        </w:rPr>
        <w:t xml:space="preserve">inserire tra le spese ammissibili anche quelle </w:t>
      </w:r>
      <w:r w:rsidR="003A4065">
        <w:rPr>
          <w:rFonts w:ascii="Calibri" w:hAnsi="Calibri"/>
          <w:color w:val="000000"/>
          <w:sz w:val="22"/>
          <w:szCs w:val="22"/>
        </w:rPr>
        <w:t>di parte corrente</w:t>
      </w:r>
      <w:r>
        <w:rPr>
          <w:rFonts w:ascii="Calibri" w:hAnsi="Calibri"/>
          <w:color w:val="000000"/>
          <w:sz w:val="22"/>
          <w:szCs w:val="22"/>
        </w:rPr>
        <w:t xml:space="preserve"> (locazione</w:t>
      </w:r>
      <w:r w:rsidR="00526864">
        <w:rPr>
          <w:rFonts w:ascii="Calibri" w:hAnsi="Calibri"/>
          <w:color w:val="000000"/>
          <w:sz w:val="22"/>
          <w:szCs w:val="22"/>
        </w:rPr>
        <w:t>, spese condominiali</w:t>
      </w:r>
      <w:r>
        <w:rPr>
          <w:rFonts w:ascii="Calibri" w:hAnsi="Calibri"/>
          <w:color w:val="000000"/>
          <w:sz w:val="22"/>
          <w:szCs w:val="22"/>
        </w:rPr>
        <w:t xml:space="preserve"> e utenze) in modo da intervenire direttamente sulla struttura dei costi aziendali</w:t>
      </w:r>
      <w:r w:rsidR="008725B2">
        <w:rPr>
          <w:rFonts w:ascii="Calibri" w:hAnsi="Calibri"/>
          <w:color w:val="000000"/>
          <w:sz w:val="22"/>
          <w:szCs w:val="22"/>
        </w:rPr>
        <w:t xml:space="preserve"> e la liquidità</w:t>
      </w:r>
      <w:r w:rsidR="005C4E22">
        <w:rPr>
          <w:rFonts w:ascii="Calibri" w:hAnsi="Calibri"/>
          <w:color w:val="000000"/>
          <w:sz w:val="22"/>
          <w:szCs w:val="22"/>
        </w:rPr>
        <w:t>.</w:t>
      </w:r>
      <w:r w:rsidR="00AB484F">
        <w:rPr>
          <w:rFonts w:ascii="Calibri" w:hAnsi="Calibri"/>
          <w:color w:val="000000"/>
          <w:sz w:val="22"/>
          <w:szCs w:val="22"/>
        </w:rPr>
        <w:t xml:space="preserve"> Inoltre, è stata recepita la nostra istanza di prevedere </w:t>
      </w:r>
      <w:r w:rsidR="00AB484F">
        <w:rPr>
          <w:rFonts w:ascii="Calibri" w:hAnsi="Calibri" w:cs="Calibri"/>
          <w:sz w:val="22"/>
          <w:szCs w:val="22"/>
        </w:rPr>
        <w:t>in merito ai giustificativi di spesa una retroattività degli stessi a partire dal 2 maggio</w:t>
      </w:r>
      <w:r w:rsidR="004378C0">
        <w:rPr>
          <w:rFonts w:ascii="Calibri" w:hAnsi="Calibri" w:cs="Calibri"/>
          <w:sz w:val="22"/>
          <w:szCs w:val="22"/>
        </w:rPr>
        <w:t>,</w:t>
      </w:r>
      <w:r w:rsidR="00AB484F">
        <w:rPr>
          <w:rFonts w:ascii="Calibri" w:hAnsi="Calibri" w:cs="Calibri"/>
          <w:sz w:val="22"/>
          <w:szCs w:val="22"/>
        </w:rPr>
        <w:t xml:space="preserve"> con il fine di prevedere un ristoro </w:t>
      </w:r>
      <w:r w:rsidR="008725B2">
        <w:rPr>
          <w:rFonts w:ascii="Calibri" w:hAnsi="Calibri" w:cs="Calibri"/>
          <w:sz w:val="22"/>
          <w:szCs w:val="22"/>
        </w:rPr>
        <w:t>per i costi</w:t>
      </w:r>
      <w:r w:rsidR="00AB484F">
        <w:rPr>
          <w:rFonts w:ascii="Calibri" w:hAnsi="Calibri" w:cs="Calibri"/>
          <w:sz w:val="22"/>
          <w:szCs w:val="22"/>
        </w:rPr>
        <w:t xml:space="preserve"> di ripristino e pulizia </w:t>
      </w:r>
      <w:r w:rsidR="008725B2">
        <w:rPr>
          <w:rFonts w:ascii="Calibri" w:hAnsi="Calibri" w:cs="Calibri"/>
          <w:sz w:val="22"/>
          <w:szCs w:val="22"/>
        </w:rPr>
        <w:t>sostenuti a seguito</w:t>
      </w:r>
      <w:r w:rsidR="00AB484F">
        <w:rPr>
          <w:rFonts w:ascii="Calibri" w:hAnsi="Calibri" w:cs="Calibri"/>
          <w:sz w:val="22"/>
          <w:szCs w:val="22"/>
        </w:rPr>
        <w:t xml:space="preserve"> </w:t>
      </w:r>
      <w:r w:rsidR="004378C0">
        <w:rPr>
          <w:rFonts w:ascii="Calibri" w:hAnsi="Calibri" w:cs="Calibri"/>
          <w:sz w:val="22"/>
          <w:szCs w:val="22"/>
        </w:rPr>
        <w:t>de</w:t>
      </w:r>
      <w:r w:rsidR="00AB484F">
        <w:rPr>
          <w:rFonts w:ascii="Calibri" w:hAnsi="Calibri" w:cs="Calibri"/>
          <w:sz w:val="22"/>
          <w:szCs w:val="22"/>
        </w:rPr>
        <w:t xml:space="preserve">ll’esondazione del </w:t>
      </w:r>
      <w:proofErr w:type="spellStart"/>
      <w:r w:rsidR="00AB484F">
        <w:rPr>
          <w:rFonts w:ascii="Calibri" w:hAnsi="Calibri" w:cs="Calibri"/>
          <w:sz w:val="22"/>
          <w:szCs w:val="22"/>
        </w:rPr>
        <w:t>Ravone</w:t>
      </w:r>
      <w:proofErr w:type="spellEnd"/>
      <w:r w:rsidR="008725B2">
        <w:rPr>
          <w:rFonts w:ascii="Calibri" w:hAnsi="Calibri" w:cs="Calibri"/>
          <w:sz w:val="22"/>
          <w:szCs w:val="22"/>
        </w:rPr>
        <w:t>. Infine, è stata accolta l</w:t>
      </w:r>
      <w:r w:rsidR="005C4E22">
        <w:rPr>
          <w:rFonts w:ascii="Calibri" w:hAnsi="Calibri" w:cs="Calibri"/>
          <w:sz w:val="22"/>
          <w:szCs w:val="22"/>
        </w:rPr>
        <w:t>a richiesta</w:t>
      </w:r>
      <w:r w:rsidR="008725B2">
        <w:rPr>
          <w:rFonts w:ascii="Calibri" w:hAnsi="Calibri" w:cs="Calibri"/>
          <w:sz w:val="22"/>
          <w:szCs w:val="22"/>
        </w:rPr>
        <w:t xml:space="preserve"> di Confcommercio </w:t>
      </w:r>
      <w:proofErr w:type="spellStart"/>
      <w:r w:rsidR="008725B2">
        <w:rPr>
          <w:rFonts w:ascii="Calibri" w:hAnsi="Calibri" w:cs="Calibri"/>
          <w:sz w:val="22"/>
          <w:szCs w:val="22"/>
        </w:rPr>
        <w:t>Ascom</w:t>
      </w:r>
      <w:proofErr w:type="spellEnd"/>
      <w:r w:rsidR="008725B2">
        <w:rPr>
          <w:rFonts w:ascii="Calibri" w:hAnsi="Calibri" w:cs="Calibri"/>
          <w:sz w:val="22"/>
          <w:szCs w:val="22"/>
        </w:rPr>
        <w:t xml:space="preserve"> </w:t>
      </w:r>
      <w:r w:rsidR="004378C0">
        <w:rPr>
          <w:rFonts w:ascii="Calibri" w:hAnsi="Calibri" w:cs="Calibri"/>
          <w:sz w:val="22"/>
          <w:szCs w:val="22"/>
        </w:rPr>
        <w:t>B</w:t>
      </w:r>
      <w:r w:rsidR="008725B2">
        <w:rPr>
          <w:rFonts w:ascii="Calibri" w:hAnsi="Calibri" w:cs="Calibri"/>
          <w:sz w:val="22"/>
          <w:szCs w:val="22"/>
        </w:rPr>
        <w:t xml:space="preserve">ologna di estendere i benefici del bando a tutte le tipologie di imprese frontiste del tratto di via </w:t>
      </w:r>
      <w:proofErr w:type="spellStart"/>
      <w:r w:rsidR="008725B2">
        <w:rPr>
          <w:rFonts w:ascii="Calibri" w:hAnsi="Calibri" w:cs="Calibri"/>
          <w:sz w:val="22"/>
          <w:szCs w:val="22"/>
        </w:rPr>
        <w:t>Saffi</w:t>
      </w:r>
      <w:proofErr w:type="spellEnd"/>
      <w:r w:rsidR="008725B2">
        <w:rPr>
          <w:rFonts w:ascii="Calibri" w:hAnsi="Calibri" w:cs="Calibri"/>
          <w:sz w:val="22"/>
          <w:szCs w:val="22"/>
        </w:rPr>
        <w:t xml:space="preserve"> interessato dal cantiere.</w:t>
      </w:r>
    </w:p>
    <w:p w:rsidR="00AB484F" w:rsidRDefault="00AB484F" w:rsidP="0069207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725B2" w:rsidRDefault="008725B2" w:rsidP="0069207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Rispetto alla prima versione del bando si è instaurato un dialogo, franco e aperto, sui punti centrali e senza dubbio s</w:t>
      </w:r>
      <w:r w:rsidR="00AB484F">
        <w:rPr>
          <w:rFonts w:ascii="Calibri" w:hAnsi="Calibri"/>
          <w:color w:val="000000"/>
          <w:sz w:val="22"/>
          <w:szCs w:val="22"/>
        </w:rPr>
        <w:t xml:space="preserve">ono stati fatti passi avanti </w:t>
      </w:r>
      <w:r>
        <w:rPr>
          <w:rFonts w:ascii="Calibri" w:hAnsi="Calibri"/>
          <w:color w:val="000000"/>
          <w:sz w:val="22"/>
          <w:szCs w:val="22"/>
        </w:rPr>
        <w:t>nella direzione auspicata di tutela delle imprese coi</w:t>
      </w:r>
      <w:r w:rsidR="00986816">
        <w:rPr>
          <w:rFonts w:ascii="Calibri" w:hAnsi="Calibri"/>
          <w:color w:val="000000"/>
          <w:sz w:val="22"/>
          <w:szCs w:val="22"/>
        </w:rPr>
        <w:t>n</w:t>
      </w:r>
      <w:r>
        <w:rPr>
          <w:rFonts w:ascii="Calibri" w:hAnsi="Calibri"/>
          <w:color w:val="000000"/>
          <w:sz w:val="22"/>
          <w:szCs w:val="22"/>
        </w:rPr>
        <w:t xml:space="preserve">volte dagli effetti del cantiere. Confcommercio </w:t>
      </w:r>
      <w:proofErr w:type="spellStart"/>
      <w:r>
        <w:rPr>
          <w:rFonts w:ascii="Calibri" w:hAnsi="Calibri"/>
          <w:color w:val="000000"/>
          <w:sz w:val="22"/>
          <w:szCs w:val="22"/>
        </w:rPr>
        <w:t>Ascom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ringrazia l’Assessora, Luisa Guidone, per i</w:t>
      </w:r>
      <w:r w:rsidR="00986816">
        <w:rPr>
          <w:rFonts w:ascii="Calibri" w:hAnsi="Calibri"/>
          <w:color w:val="000000"/>
          <w:sz w:val="22"/>
          <w:szCs w:val="22"/>
        </w:rPr>
        <w:t>l</w:t>
      </w:r>
      <w:r>
        <w:rPr>
          <w:rFonts w:ascii="Calibri" w:hAnsi="Calibri"/>
          <w:color w:val="000000"/>
          <w:sz w:val="22"/>
          <w:szCs w:val="22"/>
        </w:rPr>
        <w:t xml:space="preserve"> metodo di confronto e l’ascolto delle argomentazioni </w:t>
      </w:r>
      <w:r w:rsidR="00986816">
        <w:rPr>
          <w:rFonts w:ascii="Calibri" w:hAnsi="Calibri"/>
          <w:color w:val="000000"/>
          <w:sz w:val="22"/>
          <w:szCs w:val="22"/>
        </w:rPr>
        <w:t xml:space="preserve">tecniche </w:t>
      </w:r>
      <w:r>
        <w:rPr>
          <w:rFonts w:ascii="Calibri" w:hAnsi="Calibri"/>
          <w:color w:val="000000"/>
          <w:sz w:val="22"/>
          <w:szCs w:val="22"/>
        </w:rPr>
        <w:t>ed istanze che la nostra Associazione ha portato avanti in queste settimane.</w:t>
      </w:r>
    </w:p>
    <w:p w:rsidR="008725B2" w:rsidRDefault="008725B2" w:rsidP="0069207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725B2" w:rsidRDefault="008725B2" w:rsidP="0069207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Come più volte ribadito</w:t>
      </w:r>
      <w:r w:rsidR="00986816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per Confcommercio </w:t>
      </w:r>
      <w:proofErr w:type="spellStart"/>
      <w:r>
        <w:rPr>
          <w:rFonts w:ascii="Calibri" w:hAnsi="Calibri"/>
          <w:color w:val="000000"/>
          <w:sz w:val="22"/>
          <w:szCs w:val="22"/>
        </w:rPr>
        <w:t>Ascom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Bologna rimane prioritaria una logica di inte</w:t>
      </w:r>
      <w:r w:rsidR="00986816">
        <w:rPr>
          <w:rFonts w:ascii="Calibri" w:hAnsi="Calibri"/>
          <w:color w:val="000000"/>
          <w:sz w:val="22"/>
          <w:szCs w:val="22"/>
        </w:rPr>
        <w:t>r</w:t>
      </w:r>
      <w:r>
        <w:rPr>
          <w:rFonts w:ascii="Calibri" w:hAnsi="Calibri"/>
          <w:color w:val="000000"/>
          <w:sz w:val="22"/>
          <w:szCs w:val="22"/>
        </w:rPr>
        <w:t xml:space="preserve">vento </w:t>
      </w:r>
      <w:r w:rsidR="00986816">
        <w:rPr>
          <w:rFonts w:ascii="Calibri" w:hAnsi="Calibri"/>
          <w:color w:val="000000"/>
          <w:sz w:val="22"/>
          <w:szCs w:val="22"/>
        </w:rPr>
        <w:t>più orientata sull’indennizzo a fronte di un calo di fatturato, con una misura di sostegno</w:t>
      </w:r>
      <w:r w:rsidR="008D54E0">
        <w:rPr>
          <w:rFonts w:ascii="Calibri" w:hAnsi="Calibri"/>
          <w:color w:val="000000"/>
          <w:sz w:val="22"/>
          <w:szCs w:val="22"/>
        </w:rPr>
        <w:t xml:space="preserve"> concentrata</w:t>
      </w:r>
      <w:r w:rsidR="00986816">
        <w:rPr>
          <w:rFonts w:ascii="Calibri" w:hAnsi="Calibri"/>
          <w:color w:val="000000"/>
          <w:sz w:val="22"/>
          <w:szCs w:val="22"/>
        </w:rPr>
        <w:t xml:space="preserve"> sulle spese correnti</w:t>
      </w:r>
      <w:r w:rsidR="008D54E0">
        <w:rPr>
          <w:rFonts w:ascii="Calibri" w:hAnsi="Calibri"/>
          <w:color w:val="000000"/>
          <w:sz w:val="22"/>
          <w:szCs w:val="22"/>
        </w:rPr>
        <w:t xml:space="preserve">, anche in considerazione della durata e gravità dell’impatto </w:t>
      </w:r>
      <w:r w:rsidR="007722CE">
        <w:rPr>
          <w:rFonts w:ascii="Calibri" w:hAnsi="Calibri"/>
          <w:color w:val="000000"/>
          <w:sz w:val="22"/>
          <w:szCs w:val="22"/>
        </w:rPr>
        <w:t>che avranno i</w:t>
      </w:r>
      <w:r w:rsidR="008D54E0">
        <w:rPr>
          <w:rFonts w:ascii="Calibri" w:hAnsi="Calibri"/>
          <w:color w:val="000000"/>
          <w:sz w:val="22"/>
          <w:szCs w:val="22"/>
        </w:rPr>
        <w:t xml:space="preserve"> singoli cantieri.</w:t>
      </w:r>
    </w:p>
    <w:p w:rsidR="008725B2" w:rsidRDefault="008725B2" w:rsidP="0069207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33913" w:rsidRDefault="008725B2" w:rsidP="0069207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L’esperienza di questo primo bando sui cantieri Tram per il </w:t>
      </w:r>
      <w:proofErr w:type="spellStart"/>
      <w:r>
        <w:rPr>
          <w:rFonts w:ascii="Calibri" w:hAnsi="Calibri"/>
          <w:color w:val="000000"/>
          <w:sz w:val="22"/>
          <w:szCs w:val="22"/>
        </w:rPr>
        <w:t>Ravone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sarà </w:t>
      </w:r>
      <w:r w:rsidR="00986816">
        <w:rPr>
          <w:rFonts w:ascii="Calibri" w:hAnsi="Calibri"/>
          <w:color w:val="000000"/>
          <w:sz w:val="22"/>
          <w:szCs w:val="22"/>
        </w:rPr>
        <w:t xml:space="preserve">però </w:t>
      </w:r>
      <w:r>
        <w:rPr>
          <w:rFonts w:ascii="Calibri" w:hAnsi="Calibri"/>
          <w:color w:val="000000"/>
          <w:sz w:val="22"/>
          <w:szCs w:val="22"/>
        </w:rPr>
        <w:t xml:space="preserve">utile per comprendere l’efficacia dello strumento messo a punto </w:t>
      </w:r>
      <w:r w:rsidR="00986816">
        <w:rPr>
          <w:rFonts w:ascii="Calibri" w:hAnsi="Calibri"/>
          <w:color w:val="000000"/>
          <w:sz w:val="22"/>
          <w:szCs w:val="22"/>
        </w:rPr>
        <w:t xml:space="preserve">dall’Amministrazione Comunale </w:t>
      </w:r>
      <w:r>
        <w:rPr>
          <w:rFonts w:ascii="Calibri" w:hAnsi="Calibri"/>
          <w:color w:val="000000"/>
          <w:sz w:val="22"/>
          <w:szCs w:val="22"/>
        </w:rPr>
        <w:t>e valutare eventuali ulteriori miglioramenti perché l’obiettivo</w:t>
      </w:r>
      <w:r w:rsidR="008D54E0">
        <w:rPr>
          <w:rFonts w:ascii="Calibri" w:hAnsi="Calibri"/>
          <w:color w:val="000000"/>
          <w:sz w:val="22"/>
          <w:szCs w:val="22"/>
        </w:rPr>
        <w:t xml:space="preserve"> comune</w:t>
      </w:r>
      <w:r>
        <w:rPr>
          <w:rFonts w:ascii="Calibri" w:hAnsi="Calibri"/>
          <w:color w:val="000000"/>
          <w:sz w:val="22"/>
          <w:szCs w:val="22"/>
        </w:rPr>
        <w:t xml:space="preserve"> rimane quello di salvaguardare le oltre 1700 </w:t>
      </w:r>
      <w:r w:rsidR="00986816">
        <w:rPr>
          <w:rFonts w:ascii="Calibri" w:hAnsi="Calibri"/>
          <w:color w:val="000000"/>
          <w:sz w:val="22"/>
          <w:szCs w:val="22"/>
        </w:rPr>
        <w:t xml:space="preserve">aziende interessate dalla realizzazione della Linea Rossa nonché i </w:t>
      </w:r>
      <w:proofErr w:type="gramStart"/>
      <w:r w:rsidR="00986816">
        <w:rPr>
          <w:rFonts w:ascii="Calibri" w:hAnsi="Calibri"/>
          <w:color w:val="000000"/>
          <w:sz w:val="22"/>
          <w:szCs w:val="22"/>
        </w:rPr>
        <w:t xml:space="preserve">loro </w:t>
      </w:r>
      <w:r w:rsidRPr="00C014C0">
        <w:rPr>
          <w:rFonts w:ascii="Calibri" w:hAnsi="Calibri" w:cs="Calibri"/>
          <w:color w:val="000000"/>
          <w:sz w:val="22"/>
          <w:szCs w:val="22"/>
        </w:rPr>
        <w:t xml:space="preserve"> livelli</w:t>
      </w:r>
      <w:proofErr w:type="gramEnd"/>
      <w:r w:rsidRPr="00C014C0">
        <w:rPr>
          <w:rFonts w:ascii="Calibri" w:hAnsi="Calibri" w:cs="Calibri"/>
          <w:color w:val="000000"/>
          <w:sz w:val="22"/>
          <w:szCs w:val="22"/>
        </w:rPr>
        <w:t xml:space="preserve"> occupazionali</w:t>
      </w:r>
      <w:r w:rsidR="00986816">
        <w:rPr>
          <w:rFonts w:ascii="Calibri" w:hAnsi="Calibri" w:cs="Calibri"/>
          <w:color w:val="000000"/>
          <w:sz w:val="22"/>
          <w:szCs w:val="22"/>
        </w:rPr>
        <w:t>.</w:t>
      </w:r>
    </w:p>
    <w:p w:rsidR="00AB484F" w:rsidRDefault="00AB484F" w:rsidP="0069207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AB484F" w:rsidRDefault="00AB484F" w:rsidP="0069207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AB484F" w:rsidRDefault="00AB484F" w:rsidP="00692077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620"/>
      </w:tblGrid>
      <w:tr w:rsidR="00C014C0" w:rsidRPr="00F5510B" w:rsidTr="00F5510B">
        <w:tc>
          <w:tcPr>
            <w:tcW w:w="4677" w:type="dxa"/>
            <w:shd w:val="clear" w:color="auto" w:fill="auto"/>
          </w:tcPr>
          <w:p w:rsidR="00C014C0" w:rsidRPr="00F5510B" w:rsidRDefault="00C014C0" w:rsidP="00F551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014C0" w:rsidRPr="00F5510B" w:rsidRDefault="00C014C0" w:rsidP="00F551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51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Confcommercio </w:t>
            </w:r>
            <w:proofErr w:type="spellStart"/>
            <w:r w:rsidRPr="00F5510B">
              <w:rPr>
                <w:rFonts w:ascii="Calibri" w:hAnsi="Calibri" w:cs="Calibri"/>
                <w:color w:val="000000"/>
                <w:sz w:val="22"/>
                <w:szCs w:val="22"/>
              </w:rPr>
              <w:t>Ascom</w:t>
            </w:r>
            <w:proofErr w:type="spellEnd"/>
            <w:r w:rsidRPr="00F551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Bologna</w:t>
            </w:r>
          </w:p>
        </w:tc>
      </w:tr>
    </w:tbl>
    <w:p w:rsidR="006779D9" w:rsidRPr="00C014C0" w:rsidRDefault="006779D9" w:rsidP="000B366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D6EAA" w:rsidRPr="00C014C0" w:rsidRDefault="000D6EAA" w:rsidP="0069207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D6EAA" w:rsidRPr="00C014C0" w:rsidRDefault="000D6EAA" w:rsidP="0069207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D6EAA" w:rsidRPr="00C014C0" w:rsidRDefault="000D6EAA" w:rsidP="000D6EAA">
      <w:pPr>
        <w:jc w:val="both"/>
        <w:rPr>
          <w:rFonts w:ascii="Calibri" w:hAnsi="Calibri"/>
          <w:color w:val="000000"/>
          <w:sz w:val="22"/>
          <w:szCs w:val="22"/>
        </w:rPr>
      </w:pPr>
      <w:r w:rsidRPr="00C014C0">
        <w:rPr>
          <w:rFonts w:ascii="Calibri" w:hAnsi="Calibri"/>
          <w:color w:val="000000"/>
          <w:sz w:val="22"/>
          <w:szCs w:val="22"/>
        </w:rPr>
        <w:t>Bologna,</w:t>
      </w:r>
      <w:r w:rsidR="00C33DB9">
        <w:rPr>
          <w:rFonts w:ascii="Calibri" w:hAnsi="Calibri"/>
          <w:color w:val="000000"/>
          <w:sz w:val="22"/>
          <w:szCs w:val="22"/>
        </w:rPr>
        <w:t xml:space="preserve"> 2</w:t>
      </w:r>
      <w:r w:rsidR="00030D72">
        <w:rPr>
          <w:rFonts w:ascii="Calibri" w:hAnsi="Calibri"/>
          <w:color w:val="000000"/>
          <w:sz w:val="22"/>
          <w:szCs w:val="22"/>
        </w:rPr>
        <w:t>7</w:t>
      </w:r>
      <w:bookmarkStart w:id="0" w:name="_GoBack"/>
      <w:bookmarkEnd w:id="0"/>
      <w:r w:rsidR="00C33DB9">
        <w:rPr>
          <w:rFonts w:ascii="Calibri" w:hAnsi="Calibri"/>
          <w:color w:val="000000"/>
          <w:sz w:val="22"/>
          <w:szCs w:val="22"/>
        </w:rPr>
        <w:t xml:space="preserve"> luglio 2023</w:t>
      </w:r>
    </w:p>
    <w:sectPr w:rsidR="000D6EAA" w:rsidRPr="00C014C0" w:rsidSect="0086310F">
      <w:type w:val="continuous"/>
      <w:pgSz w:w="11906" w:h="16838"/>
      <w:pgMar w:top="1814" w:right="1274" w:bottom="1021" w:left="1418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4EF" w:rsidRDefault="007574EF">
      <w:r>
        <w:separator/>
      </w:r>
    </w:p>
  </w:endnote>
  <w:endnote w:type="continuationSeparator" w:id="0">
    <w:p w:rsidR="007574EF" w:rsidRDefault="0075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3B3" w:rsidRPr="00657427" w:rsidRDefault="004F23B3" w:rsidP="00506AF6">
    <w:pPr>
      <w:pStyle w:val="Pidipagina"/>
      <w:tabs>
        <w:tab w:val="clear" w:pos="9638"/>
        <w:tab w:val="right" w:pos="9923"/>
      </w:tabs>
      <w:spacing w:before="40"/>
      <w:ind w:left="-709" w:right="-710"/>
      <w:jc w:val="center"/>
      <w:rPr>
        <w:rFonts w:ascii="Helvetica" w:hAnsi="Helvetica" w:cs="Helvetica"/>
        <w:color w:val="002C54"/>
        <w:sz w:val="16"/>
        <w:szCs w:val="16"/>
      </w:rPr>
    </w:pPr>
    <w:r w:rsidRPr="00657427">
      <w:rPr>
        <w:rFonts w:ascii="Helvetica" w:hAnsi="Helvetica" w:cs="Helvetica"/>
        <w:color w:val="002C54"/>
        <w:sz w:val="16"/>
        <w:szCs w:val="16"/>
      </w:rPr>
      <w:t>_________________________________________________________________________________________________________________________</w:t>
    </w:r>
  </w:p>
  <w:p w:rsidR="004F23B3" w:rsidRPr="00657427" w:rsidRDefault="004F23B3" w:rsidP="00506AF6">
    <w:pPr>
      <w:tabs>
        <w:tab w:val="right" w:pos="9923"/>
      </w:tabs>
      <w:spacing w:line="120" w:lineRule="exact"/>
      <w:ind w:left="-709" w:right="-710"/>
      <w:jc w:val="center"/>
      <w:rPr>
        <w:rFonts w:ascii="Helvetica" w:hAnsi="Helvetica"/>
        <w:color w:val="002C54"/>
        <w:sz w:val="16"/>
      </w:rPr>
    </w:pPr>
  </w:p>
  <w:p w:rsidR="004F23B3" w:rsidRPr="00657427" w:rsidRDefault="004F23B3" w:rsidP="00506AF6">
    <w:pPr>
      <w:spacing w:before="40"/>
      <w:ind w:left="-709" w:right="-710"/>
      <w:jc w:val="center"/>
      <w:rPr>
        <w:rFonts w:ascii="Helvetica" w:hAnsi="Helvetica"/>
        <w:color w:val="002C54"/>
        <w:sz w:val="15"/>
      </w:rPr>
    </w:pPr>
    <w:r w:rsidRPr="00657427">
      <w:rPr>
        <w:rFonts w:ascii="Helvetica" w:hAnsi="Helvetica"/>
        <w:color w:val="002C54"/>
        <w:sz w:val="15"/>
      </w:rPr>
      <w:t xml:space="preserve">Strada Maggiore, 23 - 40125 Bologna     Tel. 051.6487411     Fax 051.263700     e-mail: </w:t>
    </w:r>
    <w:hyperlink r:id="rId1" w:history="1">
      <w:r w:rsidRPr="00657427">
        <w:rPr>
          <w:rFonts w:ascii="Helvetica" w:hAnsi="Helvetica"/>
          <w:color w:val="002C54"/>
          <w:sz w:val="15"/>
        </w:rPr>
        <w:t>ascombo@ascom.bo.it</w:t>
      </w:r>
    </w:hyperlink>
    <w:r w:rsidRPr="00657427">
      <w:rPr>
        <w:rFonts w:ascii="Helvetica" w:hAnsi="Helvetica"/>
        <w:color w:val="002C54"/>
        <w:sz w:val="15"/>
      </w:rPr>
      <w:t xml:space="preserve">     internet: </w:t>
    </w:r>
    <w:hyperlink r:id="rId2" w:history="1">
      <w:r w:rsidRPr="00657427">
        <w:rPr>
          <w:rFonts w:ascii="Helvetica" w:hAnsi="Helvetica"/>
          <w:color w:val="002C54"/>
          <w:sz w:val="15"/>
        </w:rPr>
        <w:t>www.ascom.bo.it</w:t>
      </w:r>
    </w:hyperlink>
    <w:r w:rsidRPr="00657427">
      <w:rPr>
        <w:rFonts w:ascii="Helvetica" w:hAnsi="Helvetica"/>
        <w:color w:val="002C54"/>
        <w:sz w:val="15"/>
      </w:rPr>
      <w:t xml:space="preserve">     C.F. 80038850378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4EF" w:rsidRDefault="007574EF">
      <w:r>
        <w:separator/>
      </w:r>
    </w:p>
  </w:footnote>
  <w:footnote w:type="continuationSeparator" w:id="0">
    <w:p w:rsidR="007574EF" w:rsidRDefault="0075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3B3" w:rsidRDefault="007F537F" w:rsidP="00506AF6">
    <w:pPr>
      <w:pStyle w:val="Intestazione"/>
      <w:jc w:val="center"/>
    </w:pPr>
    <w:r w:rsidRPr="000817EF">
      <w:rPr>
        <w:noProof/>
      </w:rPr>
      <w:drawing>
        <wp:inline distT="0" distB="0" distL="0" distR="0">
          <wp:extent cx="2743200" cy="4476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BA0"/>
    <w:multiLevelType w:val="hybridMultilevel"/>
    <w:tmpl w:val="D5C6A9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7C09C5"/>
    <w:multiLevelType w:val="hybridMultilevel"/>
    <w:tmpl w:val="45206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45584"/>
    <w:multiLevelType w:val="hybridMultilevel"/>
    <w:tmpl w:val="B142B2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F44DFE0">
      <w:numFmt w:val="bullet"/>
      <w:lvlText w:val="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v5Jxa0O/MpSgNrWHXMrM/SSwUVdReuZ+7MGrWRcjrYv2+VtFenNRVgpcK1ZdGJQyaOE9x8TgnRsTU8m5Wy69w==" w:salt="dM4ZMZ32IsOR6tj03hmov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9A"/>
    <w:rsid w:val="00001882"/>
    <w:rsid w:val="000257B5"/>
    <w:rsid w:val="000262D5"/>
    <w:rsid w:val="00030D72"/>
    <w:rsid w:val="00041F5A"/>
    <w:rsid w:val="0004319B"/>
    <w:rsid w:val="00050048"/>
    <w:rsid w:val="000509DC"/>
    <w:rsid w:val="000817EF"/>
    <w:rsid w:val="00084827"/>
    <w:rsid w:val="000B3668"/>
    <w:rsid w:val="000B5DF7"/>
    <w:rsid w:val="000B60FC"/>
    <w:rsid w:val="000D161B"/>
    <w:rsid w:val="000D38A2"/>
    <w:rsid w:val="000D38D2"/>
    <w:rsid w:val="000D6EAA"/>
    <w:rsid w:val="000D723A"/>
    <w:rsid w:val="000E473B"/>
    <w:rsid w:val="000F14CE"/>
    <w:rsid w:val="000F5283"/>
    <w:rsid w:val="0010515B"/>
    <w:rsid w:val="00112B95"/>
    <w:rsid w:val="00113A7D"/>
    <w:rsid w:val="00115DCB"/>
    <w:rsid w:val="0012021A"/>
    <w:rsid w:val="00133BEB"/>
    <w:rsid w:val="0014144C"/>
    <w:rsid w:val="0014609C"/>
    <w:rsid w:val="001525E3"/>
    <w:rsid w:val="00162CFF"/>
    <w:rsid w:val="00164980"/>
    <w:rsid w:val="00177340"/>
    <w:rsid w:val="00180937"/>
    <w:rsid w:val="0018220B"/>
    <w:rsid w:val="0018694D"/>
    <w:rsid w:val="00187764"/>
    <w:rsid w:val="00191277"/>
    <w:rsid w:val="0019252F"/>
    <w:rsid w:val="00192690"/>
    <w:rsid w:val="00193675"/>
    <w:rsid w:val="00194CAC"/>
    <w:rsid w:val="001A0319"/>
    <w:rsid w:val="001A6367"/>
    <w:rsid w:val="001A7436"/>
    <w:rsid w:val="001B63CB"/>
    <w:rsid w:val="001B690C"/>
    <w:rsid w:val="001B69BE"/>
    <w:rsid w:val="001C0712"/>
    <w:rsid w:val="001C1A96"/>
    <w:rsid w:val="001C45D7"/>
    <w:rsid w:val="001F0D55"/>
    <w:rsid w:val="001F1AAE"/>
    <w:rsid w:val="001F61C3"/>
    <w:rsid w:val="00201AE9"/>
    <w:rsid w:val="00212D9D"/>
    <w:rsid w:val="00224880"/>
    <w:rsid w:val="00226AB6"/>
    <w:rsid w:val="002349BE"/>
    <w:rsid w:val="0024019B"/>
    <w:rsid w:val="00241B63"/>
    <w:rsid w:val="00251890"/>
    <w:rsid w:val="00253CC9"/>
    <w:rsid w:val="0026177E"/>
    <w:rsid w:val="002636E4"/>
    <w:rsid w:val="00265E22"/>
    <w:rsid w:val="0027010A"/>
    <w:rsid w:val="002827F9"/>
    <w:rsid w:val="002B260B"/>
    <w:rsid w:val="002D095A"/>
    <w:rsid w:val="002E3BAA"/>
    <w:rsid w:val="002E3E80"/>
    <w:rsid w:val="002E407C"/>
    <w:rsid w:val="002E7D36"/>
    <w:rsid w:val="002F2F93"/>
    <w:rsid w:val="002F317D"/>
    <w:rsid w:val="002F64A6"/>
    <w:rsid w:val="00305693"/>
    <w:rsid w:val="003108CF"/>
    <w:rsid w:val="003112B9"/>
    <w:rsid w:val="0031134D"/>
    <w:rsid w:val="00316A2C"/>
    <w:rsid w:val="00324152"/>
    <w:rsid w:val="003254F7"/>
    <w:rsid w:val="00326079"/>
    <w:rsid w:val="00335D3E"/>
    <w:rsid w:val="003506D9"/>
    <w:rsid w:val="00351E87"/>
    <w:rsid w:val="00353BD7"/>
    <w:rsid w:val="00362F52"/>
    <w:rsid w:val="00366521"/>
    <w:rsid w:val="00367D6A"/>
    <w:rsid w:val="00385CC9"/>
    <w:rsid w:val="003904CB"/>
    <w:rsid w:val="00390637"/>
    <w:rsid w:val="0039555F"/>
    <w:rsid w:val="003959AA"/>
    <w:rsid w:val="0039795B"/>
    <w:rsid w:val="003A206C"/>
    <w:rsid w:val="003A4065"/>
    <w:rsid w:val="003A4F3C"/>
    <w:rsid w:val="003A6B50"/>
    <w:rsid w:val="003A7CE7"/>
    <w:rsid w:val="003B2B51"/>
    <w:rsid w:val="003C5964"/>
    <w:rsid w:val="003C7AC4"/>
    <w:rsid w:val="003E7569"/>
    <w:rsid w:val="003F0E1B"/>
    <w:rsid w:val="003F613D"/>
    <w:rsid w:val="0041445B"/>
    <w:rsid w:val="00414DDD"/>
    <w:rsid w:val="0041739D"/>
    <w:rsid w:val="00423759"/>
    <w:rsid w:val="004378C0"/>
    <w:rsid w:val="00437FBB"/>
    <w:rsid w:val="00437FD3"/>
    <w:rsid w:val="004559D4"/>
    <w:rsid w:val="00456E33"/>
    <w:rsid w:val="00460FB9"/>
    <w:rsid w:val="00462EB0"/>
    <w:rsid w:val="004636B3"/>
    <w:rsid w:val="004672E7"/>
    <w:rsid w:val="00472B29"/>
    <w:rsid w:val="00477B17"/>
    <w:rsid w:val="004855C6"/>
    <w:rsid w:val="004967E9"/>
    <w:rsid w:val="004A0D34"/>
    <w:rsid w:val="004A1FDD"/>
    <w:rsid w:val="004A282F"/>
    <w:rsid w:val="004B657B"/>
    <w:rsid w:val="004B77D5"/>
    <w:rsid w:val="004C2F8B"/>
    <w:rsid w:val="004D305A"/>
    <w:rsid w:val="004E020F"/>
    <w:rsid w:val="004F23B3"/>
    <w:rsid w:val="004F780F"/>
    <w:rsid w:val="00501FC8"/>
    <w:rsid w:val="00506AF6"/>
    <w:rsid w:val="005079DC"/>
    <w:rsid w:val="00511130"/>
    <w:rsid w:val="005133FC"/>
    <w:rsid w:val="00517AE1"/>
    <w:rsid w:val="005202CB"/>
    <w:rsid w:val="0052370C"/>
    <w:rsid w:val="00526864"/>
    <w:rsid w:val="00537895"/>
    <w:rsid w:val="00540EC5"/>
    <w:rsid w:val="00542986"/>
    <w:rsid w:val="00551E85"/>
    <w:rsid w:val="00557580"/>
    <w:rsid w:val="00561565"/>
    <w:rsid w:val="00565140"/>
    <w:rsid w:val="005715E3"/>
    <w:rsid w:val="005777DF"/>
    <w:rsid w:val="00583D69"/>
    <w:rsid w:val="0058505C"/>
    <w:rsid w:val="005871F8"/>
    <w:rsid w:val="00591629"/>
    <w:rsid w:val="005919BB"/>
    <w:rsid w:val="00594CE8"/>
    <w:rsid w:val="005A4363"/>
    <w:rsid w:val="005A5D24"/>
    <w:rsid w:val="005B3793"/>
    <w:rsid w:val="005B5EBF"/>
    <w:rsid w:val="005C2AB0"/>
    <w:rsid w:val="005C4E22"/>
    <w:rsid w:val="005D54D3"/>
    <w:rsid w:val="005D59B3"/>
    <w:rsid w:val="005D69B9"/>
    <w:rsid w:val="005D7580"/>
    <w:rsid w:val="005E3742"/>
    <w:rsid w:val="005F25E3"/>
    <w:rsid w:val="00634DAE"/>
    <w:rsid w:val="006374B9"/>
    <w:rsid w:val="0064047B"/>
    <w:rsid w:val="00641100"/>
    <w:rsid w:val="006416C6"/>
    <w:rsid w:val="00644A4C"/>
    <w:rsid w:val="00652C22"/>
    <w:rsid w:val="00657427"/>
    <w:rsid w:val="006657E7"/>
    <w:rsid w:val="006779D9"/>
    <w:rsid w:val="00691C51"/>
    <w:rsid w:val="00692077"/>
    <w:rsid w:val="006A0300"/>
    <w:rsid w:val="006A262F"/>
    <w:rsid w:val="006A5471"/>
    <w:rsid w:val="006B460A"/>
    <w:rsid w:val="006C0DDE"/>
    <w:rsid w:val="006C2DFB"/>
    <w:rsid w:val="006C42A3"/>
    <w:rsid w:val="006C440B"/>
    <w:rsid w:val="006C59C2"/>
    <w:rsid w:val="006D3395"/>
    <w:rsid w:val="006D646B"/>
    <w:rsid w:val="006E0FB0"/>
    <w:rsid w:val="006E3F2E"/>
    <w:rsid w:val="006F1E0D"/>
    <w:rsid w:val="00711A24"/>
    <w:rsid w:val="00711AE4"/>
    <w:rsid w:val="007156A6"/>
    <w:rsid w:val="00717B16"/>
    <w:rsid w:val="00722323"/>
    <w:rsid w:val="0073251D"/>
    <w:rsid w:val="00733265"/>
    <w:rsid w:val="00745AC7"/>
    <w:rsid w:val="00747EEB"/>
    <w:rsid w:val="00752B55"/>
    <w:rsid w:val="007574EF"/>
    <w:rsid w:val="00762E2C"/>
    <w:rsid w:val="00767F0D"/>
    <w:rsid w:val="007722CE"/>
    <w:rsid w:val="00774278"/>
    <w:rsid w:val="00781927"/>
    <w:rsid w:val="0078522C"/>
    <w:rsid w:val="00785DE0"/>
    <w:rsid w:val="007964AD"/>
    <w:rsid w:val="007A0DA1"/>
    <w:rsid w:val="007A1240"/>
    <w:rsid w:val="007A7B89"/>
    <w:rsid w:val="007C23EC"/>
    <w:rsid w:val="007D21C9"/>
    <w:rsid w:val="007D3661"/>
    <w:rsid w:val="007D5578"/>
    <w:rsid w:val="007E6BAC"/>
    <w:rsid w:val="007F1666"/>
    <w:rsid w:val="007F27F3"/>
    <w:rsid w:val="007F537F"/>
    <w:rsid w:val="008043B6"/>
    <w:rsid w:val="00816F45"/>
    <w:rsid w:val="008174EA"/>
    <w:rsid w:val="00820CF5"/>
    <w:rsid w:val="00824656"/>
    <w:rsid w:val="00833B72"/>
    <w:rsid w:val="00837BF4"/>
    <w:rsid w:val="00855EF0"/>
    <w:rsid w:val="00860C4F"/>
    <w:rsid w:val="0086310F"/>
    <w:rsid w:val="00865151"/>
    <w:rsid w:val="008725B2"/>
    <w:rsid w:val="00872DF5"/>
    <w:rsid w:val="00884FBE"/>
    <w:rsid w:val="00892836"/>
    <w:rsid w:val="008A2490"/>
    <w:rsid w:val="008A4B67"/>
    <w:rsid w:val="008B0331"/>
    <w:rsid w:val="008B094C"/>
    <w:rsid w:val="008B0DF6"/>
    <w:rsid w:val="008B1169"/>
    <w:rsid w:val="008D54E0"/>
    <w:rsid w:val="008F639A"/>
    <w:rsid w:val="008F6792"/>
    <w:rsid w:val="00902154"/>
    <w:rsid w:val="009064CC"/>
    <w:rsid w:val="00910E44"/>
    <w:rsid w:val="009138D7"/>
    <w:rsid w:val="009153BB"/>
    <w:rsid w:val="00917560"/>
    <w:rsid w:val="0092608C"/>
    <w:rsid w:val="00931965"/>
    <w:rsid w:val="00933780"/>
    <w:rsid w:val="00934A2E"/>
    <w:rsid w:val="00941C1C"/>
    <w:rsid w:val="00941D86"/>
    <w:rsid w:val="0095408D"/>
    <w:rsid w:val="00954539"/>
    <w:rsid w:val="00983BC3"/>
    <w:rsid w:val="009847DB"/>
    <w:rsid w:val="00986816"/>
    <w:rsid w:val="009906AE"/>
    <w:rsid w:val="00991554"/>
    <w:rsid w:val="009A3F35"/>
    <w:rsid w:val="009A41D7"/>
    <w:rsid w:val="009A486F"/>
    <w:rsid w:val="009A5C87"/>
    <w:rsid w:val="009C2B3C"/>
    <w:rsid w:val="009D1014"/>
    <w:rsid w:val="009D404F"/>
    <w:rsid w:val="009D4D07"/>
    <w:rsid w:val="009D544D"/>
    <w:rsid w:val="009E3EC1"/>
    <w:rsid w:val="009E474B"/>
    <w:rsid w:val="009F43AA"/>
    <w:rsid w:val="009F4599"/>
    <w:rsid w:val="00A0244B"/>
    <w:rsid w:val="00A026E0"/>
    <w:rsid w:val="00A0281F"/>
    <w:rsid w:val="00A05ABB"/>
    <w:rsid w:val="00A130DC"/>
    <w:rsid w:val="00A15596"/>
    <w:rsid w:val="00A234F4"/>
    <w:rsid w:val="00A37A53"/>
    <w:rsid w:val="00A43008"/>
    <w:rsid w:val="00A44676"/>
    <w:rsid w:val="00A543E6"/>
    <w:rsid w:val="00A646C9"/>
    <w:rsid w:val="00A7053F"/>
    <w:rsid w:val="00A706A0"/>
    <w:rsid w:val="00A70741"/>
    <w:rsid w:val="00A80A5B"/>
    <w:rsid w:val="00A94BBD"/>
    <w:rsid w:val="00AA01F9"/>
    <w:rsid w:val="00AA399B"/>
    <w:rsid w:val="00AB19E9"/>
    <w:rsid w:val="00AB22C3"/>
    <w:rsid w:val="00AB484F"/>
    <w:rsid w:val="00AC60EE"/>
    <w:rsid w:val="00AD2753"/>
    <w:rsid w:val="00AD5731"/>
    <w:rsid w:val="00AE1DEE"/>
    <w:rsid w:val="00AF6434"/>
    <w:rsid w:val="00B07931"/>
    <w:rsid w:val="00B07FD1"/>
    <w:rsid w:val="00B22E48"/>
    <w:rsid w:val="00B26201"/>
    <w:rsid w:val="00B338AA"/>
    <w:rsid w:val="00B35A8D"/>
    <w:rsid w:val="00B439A7"/>
    <w:rsid w:val="00B6234E"/>
    <w:rsid w:val="00B70D08"/>
    <w:rsid w:val="00B71938"/>
    <w:rsid w:val="00B80969"/>
    <w:rsid w:val="00BB02B7"/>
    <w:rsid w:val="00BC0004"/>
    <w:rsid w:val="00BC338D"/>
    <w:rsid w:val="00BC5FB9"/>
    <w:rsid w:val="00BD0993"/>
    <w:rsid w:val="00BD568F"/>
    <w:rsid w:val="00BF172A"/>
    <w:rsid w:val="00BF2A6D"/>
    <w:rsid w:val="00C0001E"/>
    <w:rsid w:val="00C014C0"/>
    <w:rsid w:val="00C33DB9"/>
    <w:rsid w:val="00C424C4"/>
    <w:rsid w:val="00C42D0F"/>
    <w:rsid w:val="00C44C44"/>
    <w:rsid w:val="00C47CDF"/>
    <w:rsid w:val="00C56F30"/>
    <w:rsid w:val="00C658E5"/>
    <w:rsid w:val="00C7497D"/>
    <w:rsid w:val="00C84AD7"/>
    <w:rsid w:val="00C976B7"/>
    <w:rsid w:val="00CB0C02"/>
    <w:rsid w:val="00CC4984"/>
    <w:rsid w:val="00CD23AA"/>
    <w:rsid w:val="00CD39E4"/>
    <w:rsid w:val="00CD65BE"/>
    <w:rsid w:val="00CD721A"/>
    <w:rsid w:val="00CF4699"/>
    <w:rsid w:val="00D17E77"/>
    <w:rsid w:val="00D342F7"/>
    <w:rsid w:val="00D357DB"/>
    <w:rsid w:val="00D374CD"/>
    <w:rsid w:val="00D433C8"/>
    <w:rsid w:val="00D625CE"/>
    <w:rsid w:val="00D62AEF"/>
    <w:rsid w:val="00D63582"/>
    <w:rsid w:val="00D65BF4"/>
    <w:rsid w:val="00D662EB"/>
    <w:rsid w:val="00D807DF"/>
    <w:rsid w:val="00D85782"/>
    <w:rsid w:val="00D92B3B"/>
    <w:rsid w:val="00D92DEB"/>
    <w:rsid w:val="00D96A32"/>
    <w:rsid w:val="00DA3F3E"/>
    <w:rsid w:val="00DB237A"/>
    <w:rsid w:val="00DB3086"/>
    <w:rsid w:val="00DB3D9F"/>
    <w:rsid w:val="00DC0EE6"/>
    <w:rsid w:val="00DC3046"/>
    <w:rsid w:val="00DC33AD"/>
    <w:rsid w:val="00DC5308"/>
    <w:rsid w:val="00DC5BC9"/>
    <w:rsid w:val="00DD5330"/>
    <w:rsid w:val="00DD7CE2"/>
    <w:rsid w:val="00DE76BE"/>
    <w:rsid w:val="00DF249D"/>
    <w:rsid w:val="00DF3517"/>
    <w:rsid w:val="00DF4535"/>
    <w:rsid w:val="00DF5078"/>
    <w:rsid w:val="00DF5B0E"/>
    <w:rsid w:val="00E012E8"/>
    <w:rsid w:val="00E04927"/>
    <w:rsid w:val="00E0727C"/>
    <w:rsid w:val="00E11055"/>
    <w:rsid w:val="00E1298D"/>
    <w:rsid w:val="00E37262"/>
    <w:rsid w:val="00E412D6"/>
    <w:rsid w:val="00E44236"/>
    <w:rsid w:val="00E5470C"/>
    <w:rsid w:val="00E56283"/>
    <w:rsid w:val="00E61634"/>
    <w:rsid w:val="00E73364"/>
    <w:rsid w:val="00E74F1B"/>
    <w:rsid w:val="00E75932"/>
    <w:rsid w:val="00E80334"/>
    <w:rsid w:val="00E80EB8"/>
    <w:rsid w:val="00E83A4E"/>
    <w:rsid w:val="00E85B7D"/>
    <w:rsid w:val="00E86137"/>
    <w:rsid w:val="00E86C26"/>
    <w:rsid w:val="00E90EE2"/>
    <w:rsid w:val="00EA523A"/>
    <w:rsid w:val="00EA584F"/>
    <w:rsid w:val="00EA7A88"/>
    <w:rsid w:val="00EB71AC"/>
    <w:rsid w:val="00EC053C"/>
    <w:rsid w:val="00EF3C69"/>
    <w:rsid w:val="00EF3FE0"/>
    <w:rsid w:val="00EF63EB"/>
    <w:rsid w:val="00EF72DC"/>
    <w:rsid w:val="00F029CB"/>
    <w:rsid w:val="00F043B4"/>
    <w:rsid w:val="00F058A9"/>
    <w:rsid w:val="00F17099"/>
    <w:rsid w:val="00F33913"/>
    <w:rsid w:val="00F36F6C"/>
    <w:rsid w:val="00F476BF"/>
    <w:rsid w:val="00F545C0"/>
    <w:rsid w:val="00F5510B"/>
    <w:rsid w:val="00F5590E"/>
    <w:rsid w:val="00F6134B"/>
    <w:rsid w:val="00F71A4C"/>
    <w:rsid w:val="00F75C2F"/>
    <w:rsid w:val="00F75E7C"/>
    <w:rsid w:val="00F83CB5"/>
    <w:rsid w:val="00F9384D"/>
    <w:rsid w:val="00FA14EA"/>
    <w:rsid w:val="00FB1EA2"/>
    <w:rsid w:val="00FB3323"/>
    <w:rsid w:val="00FC07DF"/>
    <w:rsid w:val="00FD2B79"/>
    <w:rsid w:val="00FD3F79"/>
    <w:rsid w:val="00FD4FCE"/>
    <w:rsid w:val="00FE4713"/>
    <w:rsid w:val="00FE5404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FBBD7"/>
  <w15:chartTrackingRefBased/>
  <w15:docId w15:val="{5A04D09A-2941-485A-9E79-2DC47A18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55EF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14C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7D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07D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07D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07D1C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07D1C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8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780F"/>
    <w:rPr>
      <w:rFonts w:ascii="Lucida Grande" w:hAnsi="Lucida Grande" w:cs="Lucida Grande"/>
      <w:sz w:val="18"/>
      <w:szCs w:val="18"/>
    </w:rPr>
  </w:style>
  <w:style w:type="character" w:styleId="Enfasigrassetto">
    <w:name w:val="Strong"/>
    <w:uiPriority w:val="22"/>
    <w:qFormat/>
    <w:rsid w:val="00855EF0"/>
    <w:rPr>
      <w:b/>
      <w:bCs/>
    </w:rPr>
  </w:style>
  <w:style w:type="character" w:customStyle="1" w:styleId="Titolo2Carattere">
    <w:name w:val="Titolo 2 Carattere"/>
    <w:link w:val="Titolo2"/>
    <w:uiPriority w:val="9"/>
    <w:rsid w:val="00855EF0"/>
    <w:rPr>
      <w:rFonts w:ascii="Calibri" w:eastAsia="MS Gothic" w:hAnsi="Calibri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55EF0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2F3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4F3C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3A4F3C"/>
    <w:rPr>
      <w:i/>
      <w:iCs/>
    </w:rPr>
  </w:style>
  <w:style w:type="character" w:styleId="CitazioneHTML">
    <w:name w:val="HTML Cite"/>
    <w:uiPriority w:val="99"/>
    <w:semiHidden/>
    <w:unhideWhenUsed/>
    <w:rsid w:val="003A4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om.bo.it" TargetMode="External"/><Relationship Id="rId1" Type="http://schemas.openxmlformats.org/officeDocument/2006/relationships/hyperlink" Target="mailto:ascombo@ascom.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E45C-AE72-41FA-AFB7-4D5C28BB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 6 maggio 2009</vt:lpstr>
    </vt:vector>
  </TitlesOfParts>
  <Company>Cedascom Bologna</Company>
  <LinksUpToDate>false</LinksUpToDate>
  <CharactersWithSpaces>2470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http://www.ascom.bo.it/</vt:lpwstr>
      </vt:variant>
      <vt:variant>
        <vt:lpwstr/>
      </vt:variant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mailto:ascombo@ascom.bo.it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 6 maggio 2009</dc:title>
  <dc:subject/>
  <dc:creator>Gianluca Lolli</dc:creator>
  <cp:keywords/>
  <cp:lastModifiedBy>Gotti Annalisa</cp:lastModifiedBy>
  <cp:revision>3</cp:revision>
  <cp:lastPrinted>2023-07-26T13:49:00Z</cp:lastPrinted>
  <dcterms:created xsi:type="dcterms:W3CDTF">2023-07-27T14:11:00Z</dcterms:created>
  <dcterms:modified xsi:type="dcterms:W3CDTF">2023-07-27T14:19:00Z</dcterms:modified>
</cp:coreProperties>
</file>