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962261" cy="9745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15" cy="98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</w:p>
    <w:p w:rsidR="00C841C7" w:rsidRDefault="00C841C7" w:rsidP="00142C3D">
      <w:pPr>
        <w:spacing w:after="0" w:line="240" w:lineRule="auto"/>
        <w:ind w:left="397" w:right="397"/>
        <w:jc w:val="center"/>
        <w:rPr>
          <w:b/>
        </w:rPr>
      </w:pPr>
    </w:p>
    <w:p w:rsidR="009366AA" w:rsidRDefault="00142C3D" w:rsidP="00142C3D">
      <w:pPr>
        <w:spacing w:after="0" w:line="240" w:lineRule="auto"/>
        <w:ind w:left="397" w:right="397"/>
        <w:jc w:val="center"/>
        <w:rPr>
          <w:b/>
        </w:rPr>
      </w:pPr>
      <w:r>
        <w:rPr>
          <w:b/>
        </w:rPr>
        <w:t xml:space="preserve">COMUNICATO STAMPA </w:t>
      </w:r>
    </w:p>
    <w:p w:rsidR="00CA40F6" w:rsidRDefault="00CA40F6" w:rsidP="00142C3D">
      <w:pPr>
        <w:spacing w:after="0" w:line="240" w:lineRule="auto"/>
        <w:ind w:left="397" w:right="397"/>
        <w:jc w:val="center"/>
        <w:rPr>
          <w:b/>
        </w:rPr>
      </w:pPr>
    </w:p>
    <w:p w:rsidR="00142C3D" w:rsidRPr="00CA40F6" w:rsidRDefault="00C7676F" w:rsidP="00142C3D">
      <w:pPr>
        <w:spacing w:after="0" w:line="240" w:lineRule="auto"/>
        <w:ind w:left="397" w:right="397"/>
        <w:jc w:val="center"/>
        <w:rPr>
          <w:i/>
        </w:rPr>
      </w:pPr>
      <w:r w:rsidRPr="00CA40F6">
        <w:rPr>
          <w:i/>
        </w:rPr>
        <w:t>Emergenza m</w:t>
      </w:r>
      <w:r w:rsidR="00142C3D" w:rsidRPr="00CA40F6">
        <w:rPr>
          <w:i/>
        </w:rPr>
        <w:t>altempo, Confc</w:t>
      </w:r>
      <w:r w:rsidR="0023318B" w:rsidRPr="00CA40F6">
        <w:rPr>
          <w:i/>
        </w:rPr>
        <w:t xml:space="preserve">ommercio Ascom Bologna affianca </w:t>
      </w:r>
      <w:r w:rsidR="00142C3D" w:rsidRPr="00CA40F6">
        <w:rPr>
          <w:i/>
        </w:rPr>
        <w:t xml:space="preserve">le imprese </w:t>
      </w:r>
    </w:p>
    <w:p w:rsidR="00142C3D" w:rsidRPr="00CA40F6" w:rsidRDefault="0023318B" w:rsidP="00142C3D">
      <w:pPr>
        <w:spacing w:after="0" w:line="240" w:lineRule="auto"/>
        <w:ind w:left="397" w:right="397"/>
        <w:jc w:val="center"/>
        <w:rPr>
          <w:i/>
        </w:rPr>
      </w:pPr>
      <w:proofErr w:type="gramStart"/>
      <w:r w:rsidRPr="00CA40F6">
        <w:rPr>
          <w:i/>
        </w:rPr>
        <w:t>della</w:t>
      </w:r>
      <w:proofErr w:type="gramEnd"/>
      <w:r w:rsidRPr="00CA40F6">
        <w:rPr>
          <w:i/>
        </w:rPr>
        <w:t xml:space="preserve"> città, della pianura e dell’Appennino</w:t>
      </w:r>
      <w:r w:rsidR="00142C3D" w:rsidRPr="00CA40F6">
        <w:rPr>
          <w:i/>
        </w:rPr>
        <w:t xml:space="preserve">: </w:t>
      </w:r>
    </w:p>
    <w:p w:rsidR="00C7676F" w:rsidRPr="00CA40F6" w:rsidRDefault="00142C3D" w:rsidP="00142C3D">
      <w:pPr>
        <w:spacing w:after="0" w:line="240" w:lineRule="auto"/>
        <w:ind w:left="397" w:right="397"/>
        <w:jc w:val="center"/>
        <w:rPr>
          <w:i/>
        </w:rPr>
      </w:pPr>
      <w:r w:rsidRPr="00CA40F6">
        <w:rPr>
          <w:i/>
        </w:rPr>
        <w:t>“U</w:t>
      </w:r>
      <w:r w:rsidR="0023318B" w:rsidRPr="00CA40F6">
        <w:rPr>
          <w:i/>
        </w:rPr>
        <w:t>n numero dedicato per stimare</w:t>
      </w:r>
      <w:r w:rsidRPr="00CA40F6">
        <w:rPr>
          <w:i/>
        </w:rPr>
        <w:t xml:space="preserve"> i danni subiti</w:t>
      </w:r>
      <w:r w:rsidR="00DF6A67" w:rsidRPr="00CA40F6">
        <w:rPr>
          <w:i/>
        </w:rPr>
        <w:t xml:space="preserve"> dalle aziende</w:t>
      </w:r>
      <w:r w:rsidRPr="00CA40F6">
        <w:rPr>
          <w:i/>
        </w:rPr>
        <w:t xml:space="preserve"> </w:t>
      </w:r>
    </w:p>
    <w:p w:rsidR="00142C3D" w:rsidRPr="00CA40F6" w:rsidRDefault="00142C3D" w:rsidP="00142C3D">
      <w:pPr>
        <w:spacing w:after="0" w:line="240" w:lineRule="auto"/>
        <w:ind w:left="397" w:right="397"/>
        <w:jc w:val="center"/>
        <w:rPr>
          <w:i/>
        </w:rPr>
      </w:pPr>
      <w:proofErr w:type="gramStart"/>
      <w:r w:rsidRPr="00CA40F6">
        <w:rPr>
          <w:i/>
        </w:rPr>
        <w:t>e</w:t>
      </w:r>
      <w:proofErr w:type="gramEnd"/>
      <w:r w:rsidRPr="00CA40F6">
        <w:rPr>
          <w:i/>
        </w:rPr>
        <w:t xml:space="preserve"> </w:t>
      </w:r>
      <w:r w:rsidR="00C7676F" w:rsidRPr="00CA40F6">
        <w:rPr>
          <w:i/>
        </w:rPr>
        <w:t>chiedere alle istituzioni adeguati meccanismi di ristoro</w:t>
      </w:r>
      <w:r w:rsidRPr="00CA40F6">
        <w:rPr>
          <w:i/>
        </w:rPr>
        <w:t>”</w:t>
      </w:r>
    </w:p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</w:p>
    <w:p w:rsidR="00CA40F6" w:rsidRDefault="00CA40F6" w:rsidP="00142C3D">
      <w:pPr>
        <w:spacing w:after="0" w:line="240" w:lineRule="auto"/>
        <w:ind w:left="397" w:right="397"/>
        <w:jc w:val="center"/>
        <w:rPr>
          <w:b/>
        </w:rPr>
      </w:pPr>
    </w:p>
    <w:p w:rsidR="007200C2" w:rsidRDefault="0042380B" w:rsidP="00142C3D">
      <w:pPr>
        <w:spacing w:after="0" w:line="240" w:lineRule="auto"/>
        <w:ind w:left="397" w:right="397"/>
        <w:jc w:val="both"/>
      </w:pPr>
      <w:r>
        <w:t>L’eccezionale ondata di maltempo</w:t>
      </w:r>
      <w:r w:rsidR="00142C3D">
        <w:t xml:space="preserve"> </w:t>
      </w:r>
      <w:r>
        <w:t>che è tornata ad abbattersi</w:t>
      </w:r>
      <w:r w:rsidR="007200C2">
        <w:t xml:space="preserve"> su</w:t>
      </w:r>
      <w:r w:rsidR="00142C3D">
        <w:t xml:space="preserve"> Bolog</w:t>
      </w:r>
      <w:r w:rsidR="007200C2">
        <w:t>na e</w:t>
      </w:r>
      <w:r>
        <w:t xml:space="preserve"> sui</w:t>
      </w:r>
      <w:r w:rsidR="007200C2">
        <w:t xml:space="preserve"> </w:t>
      </w:r>
      <w:r>
        <w:t>territori</w:t>
      </w:r>
      <w:r w:rsidR="00142C3D">
        <w:t xml:space="preserve"> dell’area metropolitana</w:t>
      </w:r>
      <w:r>
        <w:t>, sia in pianura, sia in collina, sia in Appennino, ha generato un’emergenza che colpisce</w:t>
      </w:r>
      <w:r w:rsidR="008C663C">
        <w:t xml:space="preserve"> duramente</w:t>
      </w:r>
      <w:r>
        <w:t xml:space="preserve"> cittadini, imprese, lavoratori e famiglie</w:t>
      </w:r>
      <w:r w:rsidR="007200C2">
        <w:t>.</w:t>
      </w:r>
    </w:p>
    <w:p w:rsidR="007200C2" w:rsidRDefault="007200C2" w:rsidP="00142C3D">
      <w:pPr>
        <w:spacing w:after="0" w:line="240" w:lineRule="auto"/>
        <w:ind w:left="397" w:right="397"/>
        <w:jc w:val="both"/>
      </w:pPr>
    </w:p>
    <w:p w:rsidR="007200C2" w:rsidRDefault="0042380B" w:rsidP="00142C3D">
      <w:pPr>
        <w:spacing w:after="0" w:line="240" w:lineRule="auto"/>
        <w:ind w:left="397" w:right="397"/>
        <w:jc w:val="both"/>
      </w:pPr>
      <w:r>
        <w:t>In queste ultime ore le nostre comunità hanno dovuto</w:t>
      </w:r>
      <w:r w:rsidR="007200C2">
        <w:t xml:space="preserve"> </w:t>
      </w:r>
      <w:r>
        <w:t>fron</w:t>
      </w:r>
      <w:r w:rsidR="00D060CA">
        <w:t xml:space="preserve">teggiare </w:t>
      </w:r>
      <w:r>
        <w:t>conseguenze</w:t>
      </w:r>
      <w:r w:rsidR="00D060CA">
        <w:t xml:space="preserve"> pesantissime</w:t>
      </w:r>
      <w:r>
        <w:t>:</w:t>
      </w:r>
      <w:r w:rsidR="007200C2">
        <w:t xml:space="preserve"> </w:t>
      </w:r>
      <w:r w:rsidR="00D060CA">
        <w:t>innalzamento ed esondazione</w:t>
      </w:r>
      <w:r w:rsidR="007200C2">
        <w:t xml:space="preserve"> di corsi d’acqua, frane, </w:t>
      </w:r>
      <w:r w:rsidR="00D0636A">
        <w:t>interruzioni</w:t>
      </w:r>
      <w:r>
        <w:t xml:space="preserve"> che hanno compromesso la</w:t>
      </w:r>
      <w:r w:rsidR="00D0636A">
        <w:t xml:space="preserve"> viabilità</w:t>
      </w:r>
      <w:r w:rsidR="00D060CA">
        <w:t xml:space="preserve"> in molte aree della Città metropolitana</w:t>
      </w:r>
      <w:r w:rsidR="007200C2">
        <w:t>.</w:t>
      </w:r>
    </w:p>
    <w:p w:rsidR="00D060CA" w:rsidRDefault="00D060CA" w:rsidP="00142C3D">
      <w:pPr>
        <w:spacing w:after="0" w:line="240" w:lineRule="auto"/>
        <w:ind w:left="397" w:right="397"/>
        <w:jc w:val="both"/>
      </w:pPr>
    </w:p>
    <w:p w:rsidR="00D060CA" w:rsidRDefault="00D060CA" w:rsidP="00142C3D">
      <w:pPr>
        <w:spacing w:after="0" w:line="240" w:lineRule="auto"/>
        <w:ind w:left="397" w:right="397"/>
        <w:jc w:val="both"/>
      </w:pPr>
      <w:r>
        <w:t>Il pensiero, in questo frangente, non può non andare a quanti, tra cittadini e imprenditori, si sono trovati nella condizione di abbandonare la propria abitazione</w:t>
      </w:r>
      <w:r w:rsidR="008C663C">
        <w:t xml:space="preserve"> o sospendere</w:t>
      </w:r>
      <w:r>
        <w:t xml:space="preserve"> l’attività, in via precauzionale o a causa degli ingenti danni subiti.</w:t>
      </w:r>
    </w:p>
    <w:p w:rsidR="007200C2" w:rsidRDefault="007200C2" w:rsidP="00142C3D">
      <w:pPr>
        <w:spacing w:after="0" w:line="240" w:lineRule="auto"/>
        <w:ind w:left="397" w:right="397"/>
        <w:jc w:val="both"/>
      </w:pPr>
    </w:p>
    <w:p w:rsidR="00142C3D" w:rsidRDefault="00D060CA" w:rsidP="00142C3D">
      <w:pPr>
        <w:spacing w:after="0" w:line="240" w:lineRule="auto"/>
        <w:ind w:left="397" w:right="397"/>
        <w:jc w:val="both"/>
      </w:pPr>
      <w:r>
        <w:t>Come Confcommercio Ascom Bologna abbiamo deciso, al pari di quanto fatto durante la p</w:t>
      </w:r>
      <w:r w:rsidR="002A1CD3">
        <w:t>r</w:t>
      </w:r>
      <w:r>
        <w:t xml:space="preserve">ima ondata di precipitazioni, </w:t>
      </w:r>
      <w:r w:rsidR="00ED30EA">
        <w:t>di affiancare</w:t>
      </w:r>
      <w:r>
        <w:t xml:space="preserve"> concretamente</w:t>
      </w:r>
      <w:r w:rsidR="00ED30EA">
        <w:t xml:space="preserve"> le aziende in questo frangente</w:t>
      </w:r>
      <w:r>
        <w:t xml:space="preserve"> di estrema difficoltà</w:t>
      </w:r>
      <w:r w:rsidR="00ED30EA">
        <w:t xml:space="preserve">, </w:t>
      </w:r>
      <w:r>
        <w:t>istituendo una linea telefonica dedicata</w:t>
      </w:r>
      <w:r w:rsidR="00ED30EA">
        <w:t xml:space="preserve"> a disposizione di tutte le imprenditrici e gli imprenditori danneggiati dalle conseguenze del maltempo.    </w:t>
      </w:r>
      <w:r w:rsidR="007200C2">
        <w:t xml:space="preserve">  </w:t>
      </w:r>
    </w:p>
    <w:p w:rsidR="00ED30EA" w:rsidRDefault="00ED30EA" w:rsidP="00142C3D">
      <w:pPr>
        <w:spacing w:after="0" w:line="240" w:lineRule="auto"/>
        <w:ind w:left="397" w:right="397"/>
        <w:jc w:val="both"/>
      </w:pPr>
      <w:bookmarkStart w:id="0" w:name="_GoBack"/>
      <w:bookmarkEnd w:id="0"/>
    </w:p>
    <w:p w:rsidR="00ED30EA" w:rsidRDefault="00ED30EA" w:rsidP="00142C3D">
      <w:pPr>
        <w:spacing w:after="0" w:line="240" w:lineRule="auto"/>
        <w:ind w:left="397" w:right="397"/>
        <w:jc w:val="both"/>
      </w:pPr>
      <w:r>
        <w:t>Il numero 051 64</w:t>
      </w:r>
      <w:r w:rsidR="00477BA0">
        <w:t>87604</w:t>
      </w:r>
      <w:r>
        <w:t xml:space="preserve"> è s</w:t>
      </w:r>
      <w:r w:rsidR="00477BA0">
        <w:t>tato attivato</w:t>
      </w:r>
      <w:r>
        <w:t xml:space="preserve"> con l’intento</w:t>
      </w:r>
      <w:r w:rsidR="00477BA0">
        <w:t xml:space="preserve"> di</w:t>
      </w:r>
      <w:r w:rsidR="00C7676F">
        <w:t xml:space="preserve"> rilevare</w:t>
      </w:r>
      <w:r>
        <w:t xml:space="preserve"> i danni economici, diretti </w:t>
      </w:r>
      <w:r w:rsidR="00C7676F">
        <w:t>e indiretti</w:t>
      </w:r>
      <w:r>
        <w:t>, subiti dalle reti commerciali e di se</w:t>
      </w:r>
      <w:r w:rsidR="00C7676F">
        <w:t>rvizio</w:t>
      </w:r>
      <w:r w:rsidR="009C7D66">
        <w:t xml:space="preserve"> e di richiedere</w:t>
      </w:r>
      <w:r w:rsidR="00C7676F">
        <w:t>, attraverso un confronto, adeguati meccanismi di ristoro</w:t>
      </w:r>
      <w:r w:rsidR="00C841C7">
        <w:t xml:space="preserve"> a Comuni, Città metropolitana,</w:t>
      </w:r>
      <w:r w:rsidR="009C7D66">
        <w:t xml:space="preserve"> Regione</w:t>
      </w:r>
      <w:r w:rsidR="00C841C7">
        <w:t xml:space="preserve"> e Governo</w:t>
      </w:r>
      <w:r>
        <w:t>.</w:t>
      </w:r>
    </w:p>
    <w:p w:rsidR="00C7676F" w:rsidRDefault="00C7676F" w:rsidP="00142C3D">
      <w:pPr>
        <w:spacing w:after="0" w:line="240" w:lineRule="auto"/>
        <w:ind w:left="397" w:right="397"/>
        <w:jc w:val="both"/>
      </w:pPr>
    </w:p>
    <w:p w:rsidR="00D060CA" w:rsidRDefault="00D060CA" w:rsidP="00142C3D">
      <w:pPr>
        <w:spacing w:after="0" w:line="240" w:lineRule="auto"/>
        <w:ind w:left="397" w:right="397"/>
        <w:jc w:val="both"/>
      </w:pPr>
      <w:r>
        <w:t xml:space="preserve">Accanto all’attività di sostegno al sistema economico, l’Associazione sta </w:t>
      </w:r>
      <w:r w:rsidR="00DF6A67">
        <w:t>monitorando</w:t>
      </w:r>
      <w:r>
        <w:t xml:space="preserve"> gli interventi</w:t>
      </w:r>
      <w:r w:rsidR="002A4DA1">
        <w:t xml:space="preserve"> che Comuni</w:t>
      </w:r>
      <w:r>
        <w:t xml:space="preserve"> e Città metropolitana stanno mettendo in campo per riattivare la viabilità ordinaria lungo le numerose strade e vie che hanno subito interruzioni </w:t>
      </w:r>
      <w:r w:rsidR="002A4DA1">
        <w:t>parziali o chiusure</w:t>
      </w:r>
      <w:r w:rsidR="008C663C">
        <w:t xml:space="preserve"> totali</w:t>
      </w:r>
      <w:r w:rsidR="002A4DA1">
        <w:t>.</w:t>
      </w:r>
      <w:r>
        <w:t xml:space="preserve">  </w:t>
      </w:r>
    </w:p>
    <w:p w:rsidR="00D060CA" w:rsidRDefault="00D060CA" w:rsidP="00142C3D">
      <w:pPr>
        <w:spacing w:after="0" w:line="240" w:lineRule="auto"/>
        <w:ind w:left="397" w:right="397"/>
        <w:jc w:val="both"/>
      </w:pPr>
    </w:p>
    <w:p w:rsidR="002A4DA1" w:rsidRDefault="002A4DA1" w:rsidP="00142C3D">
      <w:pPr>
        <w:spacing w:after="0" w:line="240" w:lineRule="auto"/>
        <w:ind w:left="397" w:right="397"/>
        <w:jc w:val="both"/>
      </w:pPr>
    </w:p>
    <w:p w:rsidR="00C7676F" w:rsidRDefault="002A4DA1" w:rsidP="00142C3D">
      <w:pPr>
        <w:spacing w:after="0" w:line="240" w:lineRule="auto"/>
        <w:ind w:left="397" w:right="397"/>
        <w:jc w:val="both"/>
      </w:pPr>
      <w:r>
        <w:t>Bologna, 17</w:t>
      </w:r>
      <w:r w:rsidR="00C7676F">
        <w:t xml:space="preserve"> maggio 2023</w:t>
      </w:r>
    </w:p>
    <w:p w:rsidR="00C7676F" w:rsidRDefault="00C7676F" w:rsidP="00142C3D">
      <w:pPr>
        <w:spacing w:after="0" w:line="240" w:lineRule="auto"/>
        <w:ind w:left="397" w:right="397"/>
        <w:jc w:val="both"/>
      </w:pPr>
    </w:p>
    <w:p w:rsidR="00C7676F" w:rsidRDefault="00C7676F" w:rsidP="00142C3D">
      <w:pPr>
        <w:spacing w:after="0" w:line="240" w:lineRule="auto"/>
        <w:ind w:left="397" w:right="397"/>
        <w:jc w:val="both"/>
      </w:pPr>
    </w:p>
    <w:p w:rsidR="00C7676F" w:rsidRDefault="00C7676F" w:rsidP="00C7676F">
      <w:pPr>
        <w:tabs>
          <w:tab w:val="center" w:pos="7088"/>
        </w:tabs>
        <w:spacing w:after="0" w:line="240" w:lineRule="auto"/>
        <w:ind w:left="397" w:right="397"/>
        <w:jc w:val="both"/>
      </w:pPr>
      <w:r>
        <w:tab/>
        <w:t>Confcommercio Ascom Bologna</w:t>
      </w:r>
    </w:p>
    <w:p w:rsidR="00C7676F" w:rsidRDefault="00C7676F" w:rsidP="00142C3D">
      <w:pPr>
        <w:spacing w:after="0" w:line="240" w:lineRule="auto"/>
        <w:ind w:left="397" w:right="397"/>
        <w:jc w:val="both"/>
      </w:pPr>
      <w:r>
        <w:tab/>
      </w:r>
      <w:r>
        <w:tab/>
      </w:r>
    </w:p>
    <w:p w:rsidR="00C7676F" w:rsidRPr="00142C3D" w:rsidRDefault="00C7676F" w:rsidP="00142C3D">
      <w:pPr>
        <w:spacing w:after="0" w:line="240" w:lineRule="auto"/>
        <w:ind w:left="397" w:right="397"/>
        <w:jc w:val="both"/>
      </w:pPr>
    </w:p>
    <w:p w:rsidR="00142C3D" w:rsidRDefault="00142C3D" w:rsidP="00142C3D">
      <w:pPr>
        <w:spacing w:after="0" w:line="240" w:lineRule="auto"/>
        <w:ind w:left="397" w:right="397"/>
        <w:rPr>
          <w:b/>
        </w:rPr>
      </w:pPr>
    </w:p>
    <w:p w:rsidR="00142C3D" w:rsidRPr="00142C3D" w:rsidRDefault="00142C3D" w:rsidP="00142C3D">
      <w:pPr>
        <w:spacing w:after="0" w:line="240" w:lineRule="auto"/>
        <w:ind w:left="397" w:right="397"/>
        <w:jc w:val="both"/>
      </w:pPr>
    </w:p>
    <w:p w:rsidR="00142C3D" w:rsidRP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</w:p>
    <w:sectPr w:rsidR="00142C3D" w:rsidRPr="00142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7"/>
    <w:rsid w:val="00142C3D"/>
    <w:rsid w:val="00210D07"/>
    <w:rsid w:val="0023318B"/>
    <w:rsid w:val="0029686D"/>
    <w:rsid w:val="002A1CD3"/>
    <w:rsid w:val="002A4DA1"/>
    <w:rsid w:val="0042380B"/>
    <w:rsid w:val="00477BA0"/>
    <w:rsid w:val="007200C2"/>
    <w:rsid w:val="00727CC5"/>
    <w:rsid w:val="008C663C"/>
    <w:rsid w:val="00916B17"/>
    <w:rsid w:val="009366AA"/>
    <w:rsid w:val="009C7D66"/>
    <w:rsid w:val="00AA2645"/>
    <w:rsid w:val="00C7676F"/>
    <w:rsid w:val="00C841C7"/>
    <w:rsid w:val="00CA40F6"/>
    <w:rsid w:val="00D060CA"/>
    <w:rsid w:val="00D0636A"/>
    <w:rsid w:val="00DF6A67"/>
    <w:rsid w:val="00E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7CF6-7FE5-49A3-AE98-D10DB68D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Cocchini Antonio</cp:lastModifiedBy>
  <cp:revision>4</cp:revision>
  <cp:lastPrinted>2023-05-17T08:24:00Z</cp:lastPrinted>
  <dcterms:created xsi:type="dcterms:W3CDTF">2023-05-17T08:31:00Z</dcterms:created>
  <dcterms:modified xsi:type="dcterms:W3CDTF">2023-05-17T08:34:00Z</dcterms:modified>
</cp:coreProperties>
</file>