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CA6A" w14:textId="64CA2B62" w:rsidR="0086107A" w:rsidRPr="00E5412B" w:rsidRDefault="006F232F" w:rsidP="0086107A">
      <w:pPr>
        <w:jc w:val="center"/>
        <w:rPr>
          <w:b/>
          <w:bCs/>
          <w:color w:val="C00000"/>
          <w:sz w:val="24"/>
          <w:szCs w:val="24"/>
        </w:rPr>
      </w:pPr>
      <w:r w:rsidRPr="00E5412B">
        <w:rPr>
          <w:b/>
          <w:bCs/>
          <w:color w:val="C00000"/>
          <w:sz w:val="24"/>
          <w:szCs w:val="24"/>
        </w:rPr>
        <w:t>INDAGINE PER OTTIMIZZARE IL IV CONVEGNO DEGLI ANTIQUARI</w:t>
      </w:r>
    </w:p>
    <w:p w14:paraId="19BCB3CD" w14:textId="6EB28AEE" w:rsidR="006F232F" w:rsidRPr="00ED244E" w:rsidRDefault="006F232F" w:rsidP="0086107A">
      <w:pPr>
        <w:jc w:val="both"/>
        <w:rPr>
          <w:b/>
          <w:bCs/>
          <w:i/>
          <w:iCs/>
          <w:sz w:val="18"/>
          <w:szCs w:val="18"/>
        </w:rPr>
      </w:pPr>
      <w:r w:rsidRPr="00ED244E">
        <w:rPr>
          <w:b/>
          <w:bCs/>
          <w:i/>
          <w:iCs/>
          <w:sz w:val="18"/>
          <w:szCs w:val="18"/>
        </w:rPr>
        <w:t xml:space="preserve">TI PREGO DI RISPONDERE AI SEGUENTI QUESITI </w:t>
      </w:r>
    </w:p>
    <w:p w14:paraId="774A8142" w14:textId="7130B402" w:rsidR="006F232F" w:rsidRPr="0086107A" w:rsidRDefault="006F232F" w:rsidP="0086107A">
      <w:pPr>
        <w:pStyle w:val="Paragrafoelenco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86107A">
        <w:rPr>
          <w:sz w:val="24"/>
          <w:szCs w:val="24"/>
        </w:rPr>
        <w:t xml:space="preserve">Sei informato sulle regole e sul comportamento per acquisti e vendite       </w:t>
      </w:r>
    </w:p>
    <w:p w14:paraId="004DAD41" w14:textId="59C2D02B" w:rsidR="006F232F" w:rsidRPr="0086107A" w:rsidRDefault="006F232F" w:rsidP="0086107A">
      <w:pPr>
        <w:pStyle w:val="Paragrafoelenco"/>
        <w:ind w:left="284"/>
        <w:rPr>
          <w:sz w:val="24"/>
          <w:szCs w:val="24"/>
        </w:rPr>
      </w:pPr>
      <w:r w:rsidRPr="0086107A">
        <w:rPr>
          <w:sz w:val="24"/>
          <w:szCs w:val="24"/>
        </w:rPr>
        <w:t xml:space="preserve">di antiquariato </w:t>
      </w:r>
      <w:bookmarkStart w:id="0" w:name="_GoBack"/>
      <w:bookmarkEnd w:id="0"/>
      <w:r w:rsidRPr="0086107A">
        <w:rPr>
          <w:sz w:val="24"/>
          <w:szCs w:val="24"/>
        </w:rPr>
        <w:t>per   l’antiriciclaggio?</w:t>
      </w:r>
      <w:r w:rsidRPr="0086107A">
        <w:rPr>
          <w:sz w:val="24"/>
          <w:szCs w:val="24"/>
        </w:rPr>
        <w:tab/>
      </w:r>
      <w:r w:rsidRPr="0086107A">
        <w:rPr>
          <w:sz w:val="24"/>
          <w:szCs w:val="24"/>
        </w:rPr>
        <w:tab/>
      </w:r>
      <w:r w:rsidRPr="0086107A">
        <w:rPr>
          <w:sz w:val="24"/>
          <w:szCs w:val="24"/>
        </w:rPr>
        <w:tab/>
      </w:r>
      <w:r w:rsidRPr="0086107A">
        <w:rPr>
          <w:sz w:val="24"/>
          <w:szCs w:val="24"/>
        </w:rPr>
        <w:tab/>
      </w:r>
      <w:r w:rsidRPr="0086107A">
        <w:rPr>
          <w:sz w:val="24"/>
          <w:szCs w:val="24"/>
        </w:rPr>
        <w:tab/>
        <w:t xml:space="preserve">    </w:t>
      </w:r>
      <w:r w:rsidR="0086107A">
        <w:rPr>
          <w:sz w:val="24"/>
          <w:szCs w:val="24"/>
        </w:rPr>
        <w:tab/>
      </w:r>
      <w:r w:rsidR="0086107A">
        <w:rPr>
          <w:sz w:val="24"/>
          <w:szCs w:val="24"/>
        </w:rPr>
        <w:tab/>
      </w:r>
      <w:proofErr w:type="gramStart"/>
      <w:r w:rsidRPr="0086107A">
        <w:rPr>
          <w:sz w:val="24"/>
          <w:szCs w:val="24"/>
        </w:rPr>
        <w:t>SI</w:t>
      </w:r>
      <w:proofErr w:type="gramEnd"/>
      <w:r w:rsidRPr="0086107A">
        <w:rPr>
          <w:sz w:val="24"/>
          <w:szCs w:val="24"/>
        </w:rPr>
        <w:t xml:space="preserve">      NO</w:t>
      </w:r>
    </w:p>
    <w:p w14:paraId="3EFC35DC" w14:textId="2E8FE7F3" w:rsidR="006F232F" w:rsidRDefault="006F232F" w:rsidP="0086107A">
      <w:pPr>
        <w:pStyle w:val="Paragrafoelenco"/>
        <w:numPr>
          <w:ilvl w:val="0"/>
          <w:numId w:val="5"/>
        </w:numPr>
        <w:ind w:left="567" w:hanging="283"/>
        <w:rPr>
          <w:sz w:val="24"/>
          <w:szCs w:val="24"/>
        </w:rPr>
      </w:pPr>
      <w:r w:rsidRPr="0086107A">
        <w:rPr>
          <w:sz w:val="24"/>
          <w:szCs w:val="24"/>
        </w:rPr>
        <w:t>sulle multe e per chi è inadempiente?</w:t>
      </w:r>
      <w:r w:rsidRPr="0086107A">
        <w:rPr>
          <w:sz w:val="24"/>
          <w:szCs w:val="24"/>
        </w:rPr>
        <w:tab/>
      </w:r>
      <w:r w:rsidRPr="0086107A">
        <w:rPr>
          <w:sz w:val="24"/>
          <w:szCs w:val="24"/>
        </w:rPr>
        <w:tab/>
      </w:r>
      <w:r w:rsidRPr="0086107A">
        <w:rPr>
          <w:sz w:val="24"/>
          <w:szCs w:val="24"/>
        </w:rPr>
        <w:tab/>
      </w:r>
      <w:r w:rsidRPr="0086107A">
        <w:rPr>
          <w:sz w:val="24"/>
          <w:szCs w:val="24"/>
        </w:rPr>
        <w:tab/>
      </w:r>
      <w:r w:rsidRPr="0086107A">
        <w:rPr>
          <w:sz w:val="24"/>
          <w:szCs w:val="24"/>
        </w:rPr>
        <w:tab/>
        <w:t xml:space="preserve">  </w:t>
      </w:r>
      <w:r w:rsidR="0086107A">
        <w:rPr>
          <w:sz w:val="24"/>
          <w:szCs w:val="24"/>
        </w:rPr>
        <w:tab/>
      </w:r>
      <w:r w:rsidR="0086107A">
        <w:rPr>
          <w:sz w:val="24"/>
          <w:szCs w:val="24"/>
        </w:rPr>
        <w:tab/>
      </w:r>
      <w:proofErr w:type="gramStart"/>
      <w:r w:rsidRPr="0086107A">
        <w:rPr>
          <w:sz w:val="24"/>
          <w:szCs w:val="24"/>
        </w:rPr>
        <w:t>SI</w:t>
      </w:r>
      <w:proofErr w:type="gramEnd"/>
      <w:r w:rsidRPr="0086107A">
        <w:rPr>
          <w:sz w:val="24"/>
          <w:szCs w:val="24"/>
        </w:rPr>
        <w:t xml:space="preserve">      NO</w:t>
      </w:r>
    </w:p>
    <w:p w14:paraId="07536EC4" w14:textId="77777777" w:rsidR="0086107A" w:rsidRPr="00ED244E" w:rsidRDefault="0086107A" w:rsidP="0086107A">
      <w:pPr>
        <w:pStyle w:val="Paragrafoelenco"/>
        <w:ind w:left="567"/>
        <w:rPr>
          <w:sz w:val="10"/>
          <w:szCs w:val="10"/>
        </w:rPr>
      </w:pPr>
    </w:p>
    <w:p w14:paraId="6CAB08F2" w14:textId="0D91BE4A" w:rsidR="006F232F" w:rsidRPr="0086107A" w:rsidRDefault="006F232F" w:rsidP="0086107A">
      <w:pPr>
        <w:pStyle w:val="Paragrafoelenco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107A">
        <w:rPr>
          <w:sz w:val="24"/>
          <w:szCs w:val="24"/>
        </w:rPr>
        <w:t xml:space="preserve">Sei informato sulle limitazioni commerciali del CITES?                                      </w:t>
      </w:r>
      <w:r w:rsidR="0086107A">
        <w:rPr>
          <w:sz w:val="24"/>
          <w:szCs w:val="24"/>
        </w:rPr>
        <w:tab/>
      </w:r>
      <w:r w:rsidR="0086107A">
        <w:rPr>
          <w:sz w:val="24"/>
          <w:szCs w:val="24"/>
        </w:rPr>
        <w:tab/>
      </w:r>
      <w:r w:rsidRPr="0086107A">
        <w:rPr>
          <w:sz w:val="24"/>
          <w:szCs w:val="24"/>
        </w:rPr>
        <w:t xml:space="preserve"> </w:t>
      </w:r>
      <w:proofErr w:type="gramStart"/>
      <w:r w:rsidRPr="0086107A">
        <w:rPr>
          <w:sz w:val="24"/>
          <w:szCs w:val="24"/>
        </w:rPr>
        <w:t>SI</w:t>
      </w:r>
      <w:proofErr w:type="gramEnd"/>
      <w:r w:rsidRPr="0086107A">
        <w:rPr>
          <w:sz w:val="24"/>
          <w:szCs w:val="24"/>
        </w:rPr>
        <w:t xml:space="preserve">      NO</w:t>
      </w:r>
    </w:p>
    <w:p w14:paraId="788313D6" w14:textId="077FE83A" w:rsidR="006F232F" w:rsidRDefault="006F232F" w:rsidP="0086107A">
      <w:pPr>
        <w:pStyle w:val="Paragrafoelenco"/>
        <w:numPr>
          <w:ilvl w:val="0"/>
          <w:numId w:val="6"/>
        </w:numPr>
        <w:ind w:left="567" w:hanging="283"/>
        <w:rPr>
          <w:sz w:val="24"/>
          <w:szCs w:val="24"/>
        </w:rPr>
      </w:pPr>
      <w:r w:rsidRPr="0086107A">
        <w:rPr>
          <w:sz w:val="24"/>
          <w:szCs w:val="24"/>
        </w:rPr>
        <w:t xml:space="preserve">sulle multe e imputazioni penali per chi è inadempiente?                             </w:t>
      </w:r>
      <w:r w:rsidR="0086107A">
        <w:rPr>
          <w:sz w:val="24"/>
          <w:szCs w:val="24"/>
        </w:rPr>
        <w:tab/>
      </w:r>
      <w:r w:rsidR="0086107A">
        <w:rPr>
          <w:sz w:val="24"/>
          <w:szCs w:val="24"/>
        </w:rPr>
        <w:tab/>
      </w:r>
      <w:r w:rsidRPr="0086107A">
        <w:rPr>
          <w:sz w:val="24"/>
          <w:szCs w:val="24"/>
        </w:rPr>
        <w:t xml:space="preserve"> </w:t>
      </w:r>
      <w:proofErr w:type="gramStart"/>
      <w:r w:rsidRPr="0086107A">
        <w:rPr>
          <w:sz w:val="24"/>
          <w:szCs w:val="24"/>
        </w:rPr>
        <w:t>SI</w:t>
      </w:r>
      <w:proofErr w:type="gramEnd"/>
      <w:r w:rsidRPr="0086107A">
        <w:rPr>
          <w:sz w:val="24"/>
          <w:szCs w:val="24"/>
        </w:rPr>
        <w:t xml:space="preserve">      NO</w:t>
      </w:r>
    </w:p>
    <w:p w14:paraId="7AEE28E6" w14:textId="77777777" w:rsidR="0086107A" w:rsidRPr="00ED244E" w:rsidRDefault="0086107A" w:rsidP="0086107A">
      <w:pPr>
        <w:pStyle w:val="Paragrafoelenco"/>
        <w:ind w:left="567"/>
        <w:rPr>
          <w:sz w:val="10"/>
          <w:szCs w:val="10"/>
        </w:rPr>
      </w:pPr>
    </w:p>
    <w:p w14:paraId="579CF68C" w14:textId="3A9313A6" w:rsidR="006F232F" w:rsidRDefault="006F232F" w:rsidP="0086107A">
      <w:pPr>
        <w:pStyle w:val="Paragrafoelenco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86107A">
        <w:rPr>
          <w:sz w:val="24"/>
          <w:szCs w:val="24"/>
        </w:rPr>
        <w:t xml:space="preserve">Sei al corrente che FIMA organizza Webinar per aggiornamenti e informazioni?  </w:t>
      </w:r>
      <w:r w:rsidR="0086107A">
        <w:rPr>
          <w:sz w:val="24"/>
          <w:szCs w:val="24"/>
        </w:rPr>
        <w:tab/>
        <w:t xml:space="preserve"> </w:t>
      </w:r>
      <w:proofErr w:type="gramStart"/>
      <w:r w:rsidRPr="0086107A">
        <w:rPr>
          <w:sz w:val="24"/>
          <w:szCs w:val="24"/>
        </w:rPr>
        <w:t>SI</w:t>
      </w:r>
      <w:proofErr w:type="gramEnd"/>
      <w:r w:rsidRPr="0086107A">
        <w:rPr>
          <w:sz w:val="24"/>
          <w:szCs w:val="24"/>
        </w:rPr>
        <w:t xml:space="preserve">     </w:t>
      </w:r>
      <w:r w:rsidR="0086107A">
        <w:rPr>
          <w:sz w:val="24"/>
          <w:szCs w:val="24"/>
        </w:rPr>
        <w:t xml:space="preserve"> </w:t>
      </w:r>
      <w:r w:rsidRPr="0086107A">
        <w:rPr>
          <w:sz w:val="24"/>
          <w:szCs w:val="24"/>
        </w:rPr>
        <w:t>NO</w:t>
      </w:r>
    </w:p>
    <w:p w14:paraId="2C150F32" w14:textId="5202212E" w:rsidR="006F232F" w:rsidRPr="00ED244E" w:rsidRDefault="006F232F" w:rsidP="006F232F">
      <w:pPr>
        <w:rPr>
          <w:sz w:val="20"/>
          <w:szCs w:val="20"/>
        </w:rPr>
      </w:pPr>
      <w:r w:rsidRPr="00ED244E">
        <w:rPr>
          <w:b/>
          <w:bCs/>
          <w:i/>
          <w:iCs/>
          <w:sz w:val="20"/>
          <w:szCs w:val="20"/>
        </w:rPr>
        <w:t>Ti prego di dare i tuoi suggerimenti</w:t>
      </w:r>
      <w:r w:rsidRPr="00ED244E">
        <w:rPr>
          <w:sz w:val="20"/>
          <w:szCs w:val="20"/>
        </w:rPr>
        <w:t>:</w:t>
      </w:r>
    </w:p>
    <w:p w14:paraId="187BCDE8" w14:textId="11B5E8D4" w:rsidR="006F232F" w:rsidRDefault="006F232F" w:rsidP="0086107A">
      <w:pPr>
        <w:pStyle w:val="Paragrafoelenco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86107A">
        <w:rPr>
          <w:sz w:val="24"/>
          <w:szCs w:val="24"/>
        </w:rPr>
        <w:t>COME DOVREBBERO ESSERE MIGLIORATE LE LEGGI VIGENTI SUL COMMERCIO DELLE OPERE ANTICHE?</w:t>
      </w:r>
    </w:p>
    <w:p w14:paraId="0AB1BBC6" w14:textId="62235B6B" w:rsidR="0086107A" w:rsidRDefault="0086107A" w:rsidP="0086107A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17700B3" w14:textId="7ECFEC4B" w:rsidR="0086107A" w:rsidRDefault="0086107A" w:rsidP="0086107A">
      <w:pPr>
        <w:pStyle w:val="Paragrafoelenco"/>
        <w:ind w:left="284"/>
        <w:rPr>
          <w:sz w:val="24"/>
          <w:szCs w:val="24"/>
        </w:rPr>
      </w:pPr>
    </w:p>
    <w:p w14:paraId="7097AE0B" w14:textId="5D000A30" w:rsidR="00005FEB" w:rsidRDefault="0086107A" w:rsidP="00ED244E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593C4A7" w14:textId="77777777" w:rsidR="00ED244E" w:rsidRPr="0086107A" w:rsidRDefault="00ED244E" w:rsidP="00ED244E">
      <w:pPr>
        <w:pStyle w:val="Paragrafoelenco"/>
        <w:ind w:left="284"/>
        <w:rPr>
          <w:sz w:val="24"/>
          <w:szCs w:val="24"/>
        </w:rPr>
      </w:pPr>
    </w:p>
    <w:p w14:paraId="6096EC56" w14:textId="61B751C1" w:rsidR="006F232F" w:rsidRDefault="006F232F" w:rsidP="0086107A">
      <w:pPr>
        <w:pStyle w:val="Paragrafoelenco"/>
        <w:numPr>
          <w:ilvl w:val="0"/>
          <w:numId w:val="9"/>
        </w:numPr>
        <w:ind w:left="284" w:hanging="284"/>
        <w:rPr>
          <w:sz w:val="24"/>
          <w:szCs w:val="24"/>
        </w:rPr>
      </w:pPr>
      <w:r w:rsidRPr="0086107A">
        <w:rPr>
          <w:sz w:val="24"/>
          <w:szCs w:val="24"/>
        </w:rPr>
        <w:t>QUALI MIGLIORAMENTI DOVREBBERO ESSERE APPORTATI ALLE ESPORTAZIONI, IMPORTAZIONI E TEMPORANEA IMPORTAZION</w:t>
      </w:r>
      <w:r w:rsidR="0086107A">
        <w:rPr>
          <w:sz w:val="24"/>
          <w:szCs w:val="24"/>
        </w:rPr>
        <w:t>E</w:t>
      </w:r>
      <w:r w:rsidRPr="0086107A">
        <w:rPr>
          <w:sz w:val="24"/>
          <w:szCs w:val="24"/>
        </w:rPr>
        <w:t>?</w:t>
      </w:r>
    </w:p>
    <w:p w14:paraId="50C8313A" w14:textId="39FA5AC7" w:rsidR="0086107A" w:rsidRDefault="0086107A" w:rsidP="0086107A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4795CB5" w14:textId="0E028F88" w:rsidR="0086107A" w:rsidRDefault="0086107A" w:rsidP="0086107A">
      <w:pPr>
        <w:pStyle w:val="Paragrafoelenco"/>
        <w:ind w:left="284"/>
        <w:rPr>
          <w:sz w:val="24"/>
          <w:szCs w:val="24"/>
        </w:rPr>
      </w:pPr>
    </w:p>
    <w:p w14:paraId="134915AC" w14:textId="1EA2136B" w:rsidR="0086107A" w:rsidRPr="0086107A" w:rsidRDefault="0086107A" w:rsidP="0086107A">
      <w:pPr>
        <w:pStyle w:val="Paragrafoelenco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22F2D68" w14:textId="77777777" w:rsidR="00005FEB" w:rsidRPr="0086107A" w:rsidRDefault="00005FEB" w:rsidP="0086107A">
      <w:pPr>
        <w:pStyle w:val="Paragrafoelenco"/>
        <w:rPr>
          <w:sz w:val="24"/>
          <w:szCs w:val="24"/>
        </w:rPr>
      </w:pPr>
    </w:p>
    <w:p w14:paraId="18F57BC8" w14:textId="5CC16031" w:rsidR="006F232F" w:rsidRDefault="006F232F" w:rsidP="0086107A">
      <w:pPr>
        <w:pStyle w:val="Paragrafoelenco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 w:rsidRPr="0086107A">
        <w:rPr>
          <w:sz w:val="24"/>
          <w:szCs w:val="24"/>
        </w:rPr>
        <w:t>LE MOSTRE ANTIQUARIE SONO ANCORA VALIDE CON IL FORMAT ATTUALE?  SE NO</w:t>
      </w:r>
      <w:r w:rsidR="0086107A">
        <w:rPr>
          <w:sz w:val="24"/>
          <w:szCs w:val="24"/>
        </w:rPr>
        <w:t>,</w:t>
      </w:r>
      <w:r w:rsidRPr="0086107A">
        <w:rPr>
          <w:sz w:val="24"/>
          <w:szCs w:val="24"/>
        </w:rPr>
        <w:t xml:space="preserve"> COME DOVREBBERO ESSERE ORGANIZZATE?</w:t>
      </w:r>
    </w:p>
    <w:p w14:paraId="019412C5" w14:textId="3B58153A" w:rsidR="0086107A" w:rsidRDefault="0086107A" w:rsidP="008610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D332C36" w14:textId="3C23C61F" w:rsidR="0086107A" w:rsidRDefault="0086107A" w:rsidP="0086107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43745619" w14:textId="77777777" w:rsidR="00ED244E" w:rsidRPr="00ED244E" w:rsidRDefault="00ED244E" w:rsidP="0086107A">
      <w:pPr>
        <w:jc w:val="both"/>
        <w:rPr>
          <w:sz w:val="4"/>
          <w:szCs w:val="4"/>
        </w:rPr>
      </w:pPr>
    </w:p>
    <w:p w14:paraId="1C9A67A6" w14:textId="423680EC" w:rsidR="006F232F" w:rsidRDefault="006F232F" w:rsidP="00ED244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6107A">
        <w:rPr>
          <w:sz w:val="24"/>
          <w:szCs w:val="24"/>
        </w:rPr>
        <w:t>HA ANCORA SENSO IL CODICE DEONTOLOGICO? COSA SI DOVREBBE AGGIUNGERE</w:t>
      </w:r>
      <w:r w:rsidR="00ED244E">
        <w:rPr>
          <w:sz w:val="24"/>
          <w:szCs w:val="24"/>
        </w:rPr>
        <w:t>?</w:t>
      </w:r>
    </w:p>
    <w:p w14:paraId="3FFCB194" w14:textId="0EC0806D" w:rsidR="00ED244E" w:rsidRDefault="00ED244E" w:rsidP="00ED24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A0B99A3" w14:textId="059849BF" w:rsidR="00ED244E" w:rsidRPr="00ED244E" w:rsidRDefault="00ED244E" w:rsidP="00ED24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34092AC" w14:textId="77777777" w:rsidR="00005FEB" w:rsidRPr="0086107A" w:rsidRDefault="00005FEB" w:rsidP="00ED244E">
      <w:pPr>
        <w:pStyle w:val="Paragrafoelenco"/>
        <w:rPr>
          <w:sz w:val="24"/>
          <w:szCs w:val="24"/>
        </w:rPr>
      </w:pPr>
    </w:p>
    <w:p w14:paraId="6A87036C" w14:textId="741EEB1B" w:rsidR="006F232F" w:rsidRDefault="006F232F" w:rsidP="00ED244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6107A">
        <w:rPr>
          <w:sz w:val="24"/>
          <w:szCs w:val="24"/>
        </w:rPr>
        <w:t xml:space="preserve">INTERNET E </w:t>
      </w:r>
      <w:proofErr w:type="gramStart"/>
      <w:r w:rsidRPr="0086107A">
        <w:rPr>
          <w:sz w:val="24"/>
          <w:szCs w:val="24"/>
        </w:rPr>
        <w:t>E.COMMERCE</w:t>
      </w:r>
      <w:proofErr w:type="gramEnd"/>
      <w:r w:rsidRPr="0086107A">
        <w:rPr>
          <w:sz w:val="24"/>
          <w:szCs w:val="24"/>
        </w:rPr>
        <w:t xml:space="preserve"> HANNO VALENZA NEL MERCATO ANTIQUARIALE? </w:t>
      </w:r>
    </w:p>
    <w:p w14:paraId="612E671D" w14:textId="616F9DF6" w:rsidR="00ED244E" w:rsidRDefault="00ED244E" w:rsidP="00ED24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20BD8C9" w14:textId="18B12F3B" w:rsidR="00ED244E" w:rsidRPr="00ED244E" w:rsidRDefault="00ED244E" w:rsidP="00ED24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D12F02B" w14:textId="77777777" w:rsidR="00005FEB" w:rsidRPr="0086107A" w:rsidRDefault="00005FEB" w:rsidP="00ED244E">
      <w:pPr>
        <w:pStyle w:val="Paragrafoelenco"/>
        <w:rPr>
          <w:sz w:val="24"/>
          <w:szCs w:val="24"/>
        </w:rPr>
      </w:pPr>
    </w:p>
    <w:p w14:paraId="589B484F" w14:textId="43120415" w:rsidR="006F232F" w:rsidRDefault="006F232F" w:rsidP="00ED244E">
      <w:pPr>
        <w:pStyle w:val="Paragrafoelenco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6107A">
        <w:rPr>
          <w:sz w:val="24"/>
          <w:szCs w:val="24"/>
        </w:rPr>
        <w:t>SAREBBE UTILE LA DETASSAZIONE PER ACQUISTI DI OPERE D’ARTE?</w:t>
      </w:r>
    </w:p>
    <w:p w14:paraId="25337E2F" w14:textId="5EAFAC51" w:rsidR="00ED244E" w:rsidRDefault="00ED244E" w:rsidP="00ED24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147288C7" w14:textId="77777777" w:rsidR="00ED244E" w:rsidRPr="00ED244E" w:rsidRDefault="00ED244E" w:rsidP="00ED244E">
      <w:pPr>
        <w:rPr>
          <w:sz w:val="24"/>
          <w:szCs w:val="24"/>
        </w:rPr>
      </w:pPr>
    </w:p>
    <w:p w14:paraId="2CEC9DB5" w14:textId="68CBB05C" w:rsidR="006F232F" w:rsidRPr="00E5412B" w:rsidRDefault="006F232F" w:rsidP="00ED244E">
      <w:pPr>
        <w:pStyle w:val="Paragrafoelenco"/>
        <w:numPr>
          <w:ilvl w:val="0"/>
          <w:numId w:val="11"/>
        </w:numPr>
        <w:ind w:left="284" w:hanging="284"/>
        <w:rPr>
          <w:b/>
          <w:bCs/>
          <w:color w:val="C00000"/>
          <w:sz w:val="24"/>
          <w:szCs w:val="24"/>
        </w:rPr>
      </w:pPr>
      <w:r w:rsidRPr="00E5412B">
        <w:rPr>
          <w:b/>
          <w:bCs/>
          <w:color w:val="C00000"/>
          <w:sz w:val="24"/>
          <w:szCs w:val="24"/>
        </w:rPr>
        <w:t xml:space="preserve">PARTECIPERO’ AL CONVEGNO?          </w:t>
      </w:r>
      <w:r w:rsidR="00ED244E" w:rsidRPr="00E5412B">
        <w:rPr>
          <w:b/>
          <w:bCs/>
          <w:color w:val="C00000"/>
          <w:sz w:val="24"/>
          <w:szCs w:val="24"/>
        </w:rPr>
        <w:tab/>
      </w:r>
      <w:r w:rsidR="00ED244E" w:rsidRPr="00E5412B">
        <w:rPr>
          <w:b/>
          <w:bCs/>
          <w:color w:val="C00000"/>
          <w:sz w:val="24"/>
          <w:szCs w:val="24"/>
        </w:rPr>
        <w:tab/>
      </w:r>
      <w:r w:rsidR="00ED244E" w:rsidRPr="00E5412B">
        <w:rPr>
          <w:b/>
          <w:bCs/>
          <w:color w:val="C00000"/>
          <w:sz w:val="24"/>
          <w:szCs w:val="24"/>
        </w:rPr>
        <w:tab/>
      </w:r>
      <w:r w:rsidR="00ED244E" w:rsidRPr="00E5412B">
        <w:rPr>
          <w:b/>
          <w:bCs/>
          <w:color w:val="C00000"/>
          <w:sz w:val="24"/>
          <w:szCs w:val="24"/>
        </w:rPr>
        <w:tab/>
      </w:r>
      <w:r w:rsidR="00ED244E" w:rsidRPr="00E5412B">
        <w:rPr>
          <w:b/>
          <w:bCs/>
          <w:color w:val="C00000"/>
          <w:sz w:val="24"/>
          <w:szCs w:val="24"/>
        </w:rPr>
        <w:tab/>
      </w:r>
      <w:r w:rsidR="00ED244E" w:rsidRPr="00E5412B">
        <w:rPr>
          <w:b/>
          <w:bCs/>
          <w:color w:val="C00000"/>
          <w:sz w:val="24"/>
          <w:szCs w:val="24"/>
        </w:rPr>
        <w:tab/>
        <w:t xml:space="preserve">           </w:t>
      </w:r>
      <w:proofErr w:type="gramStart"/>
      <w:r w:rsidRPr="00E5412B">
        <w:rPr>
          <w:b/>
          <w:bCs/>
          <w:color w:val="C00000"/>
          <w:sz w:val="24"/>
          <w:szCs w:val="24"/>
        </w:rPr>
        <w:t>SI</w:t>
      </w:r>
      <w:proofErr w:type="gramEnd"/>
      <w:r w:rsidRPr="00E5412B">
        <w:rPr>
          <w:b/>
          <w:bCs/>
          <w:color w:val="C00000"/>
          <w:sz w:val="24"/>
          <w:szCs w:val="24"/>
        </w:rPr>
        <w:t xml:space="preserve">          NO</w:t>
      </w:r>
    </w:p>
    <w:sectPr w:rsidR="006F232F" w:rsidRPr="00E5412B" w:rsidSect="00E54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4BFFE" w14:textId="77777777" w:rsidR="00E1572F" w:rsidRDefault="00E1572F" w:rsidP="000904AE">
      <w:pPr>
        <w:spacing w:after="0" w:line="240" w:lineRule="auto"/>
      </w:pPr>
      <w:r>
        <w:separator/>
      </w:r>
    </w:p>
  </w:endnote>
  <w:endnote w:type="continuationSeparator" w:id="0">
    <w:p w14:paraId="0A8EAD0A" w14:textId="77777777" w:rsidR="00E1572F" w:rsidRDefault="00E1572F" w:rsidP="0009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F4A99" w14:textId="77777777" w:rsidR="000904AE" w:rsidRDefault="000904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5655" w14:textId="77777777" w:rsidR="000904AE" w:rsidRDefault="000904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CCBD" w14:textId="77777777" w:rsidR="000904AE" w:rsidRDefault="000904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2C8B" w14:textId="77777777" w:rsidR="00E1572F" w:rsidRDefault="00E1572F" w:rsidP="000904AE">
      <w:pPr>
        <w:spacing w:after="0" w:line="240" w:lineRule="auto"/>
      </w:pPr>
      <w:r>
        <w:separator/>
      </w:r>
    </w:p>
  </w:footnote>
  <w:footnote w:type="continuationSeparator" w:id="0">
    <w:p w14:paraId="1DA8EB35" w14:textId="77777777" w:rsidR="00E1572F" w:rsidRDefault="00E1572F" w:rsidP="0009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5D38" w14:textId="77BF2842" w:rsidR="000904AE" w:rsidRDefault="00E1572F">
    <w:pPr>
      <w:pStyle w:val="Intestazione"/>
    </w:pPr>
    <w:r>
      <w:rPr>
        <w:noProof/>
      </w:rPr>
      <w:pict w14:anchorId="7B786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546829" o:spid="_x0000_s2050" type="#_x0000_t75" style="position:absolute;margin-left:0;margin-top:0;width:481.85pt;height:279.45pt;z-index:-251657216;mso-position-horizontal:center;mso-position-horizontal-relative:margin;mso-position-vertical:center;mso-position-vertical-relative:margin" o:allowincell="f">
          <v:imagedata r:id="rId1" o:title="NUOVO LOGO FI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B160" w14:textId="55A734C9" w:rsidR="000904AE" w:rsidRDefault="00E1572F">
    <w:pPr>
      <w:pStyle w:val="Intestazione"/>
    </w:pPr>
    <w:r>
      <w:rPr>
        <w:noProof/>
      </w:rPr>
      <w:pict w14:anchorId="0AA0E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546830" o:spid="_x0000_s2051" type="#_x0000_t75" style="position:absolute;margin-left:0;margin-top:0;width:481.85pt;height:279.45pt;z-index:-251656192;mso-position-horizontal:center;mso-position-horizontal-relative:margin;mso-position-vertical:center;mso-position-vertical-relative:margin" o:allowincell="f">
          <v:imagedata r:id="rId1" o:title="NUOVO LOGO FI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20F6" w14:textId="19776A12" w:rsidR="000904AE" w:rsidRDefault="00E1572F">
    <w:pPr>
      <w:pStyle w:val="Intestazione"/>
    </w:pPr>
    <w:r>
      <w:rPr>
        <w:noProof/>
      </w:rPr>
      <w:pict w14:anchorId="152CE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546828" o:spid="_x0000_s2049" type="#_x0000_t75" style="position:absolute;margin-left:0;margin-top:0;width:481.85pt;height:279.45pt;z-index:-251658240;mso-position-horizontal:center;mso-position-horizontal-relative:margin;mso-position-vertical:center;mso-position-vertical-relative:margin" o:allowincell="f">
          <v:imagedata r:id="rId1" o:title="NUOVO LOGO FI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5E3"/>
    <w:multiLevelType w:val="hybridMultilevel"/>
    <w:tmpl w:val="79563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E4055"/>
    <w:multiLevelType w:val="hybridMultilevel"/>
    <w:tmpl w:val="8E58627E"/>
    <w:lvl w:ilvl="0" w:tplc="0410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" w15:restartNumberingAfterBreak="0">
    <w:nsid w:val="32FF2B61"/>
    <w:multiLevelType w:val="hybridMultilevel"/>
    <w:tmpl w:val="DBE8E0F2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357208A8"/>
    <w:multiLevelType w:val="hybridMultilevel"/>
    <w:tmpl w:val="6B609E70"/>
    <w:lvl w:ilvl="0" w:tplc="04100005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3BBB24CD"/>
    <w:multiLevelType w:val="hybridMultilevel"/>
    <w:tmpl w:val="2B8273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F0014"/>
    <w:multiLevelType w:val="hybridMultilevel"/>
    <w:tmpl w:val="42F4D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24E9"/>
    <w:multiLevelType w:val="hybridMultilevel"/>
    <w:tmpl w:val="716A6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22E18"/>
    <w:multiLevelType w:val="hybridMultilevel"/>
    <w:tmpl w:val="09F8AB6E"/>
    <w:lvl w:ilvl="0" w:tplc="0410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69EA0A41"/>
    <w:multiLevelType w:val="hybridMultilevel"/>
    <w:tmpl w:val="0A6C19BE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78EA7CC3"/>
    <w:multiLevelType w:val="hybridMultilevel"/>
    <w:tmpl w:val="4438A4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23900"/>
    <w:multiLevelType w:val="hybridMultilevel"/>
    <w:tmpl w:val="F774A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48"/>
    <w:rsid w:val="00005FEB"/>
    <w:rsid w:val="000904AE"/>
    <w:rsid w:val="00100795"/>
    <w:rsid w:val="001D0CF6"/>
    <w:rsid w:val="004A31DD"/>
    <w:rsid w:val="006F232F"/>
    <w:rsid w:val="007E4C82"/>
    <w:rsid w:val="0086107A"/>
    <w:rsid w:val="00A37243"/>
    <w:rsid w:val="00D453C0"/>
    <w:rsid w:val="00D51121"/>
    <w:rsid w:val="00D96948"/>
    <w:rsid w:val="00E1572F"/>
    <w:rsid w:val="00E5412B"/>
    <w:rsid w:val="00ED244E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05C99A"/>
  <w15:chartTrackingRefBased/>
  <w15:docId w15:val="{C562F372-C685-423C-A1D1-050EE9AD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23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0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4AE"/>
  </w:style>
  <w:style w:type="paragraph" w:styleId="Pidipagina">
    <w:name w:val="footer"/>
    <w:basedOn w:val="Normale"/>
    <w:link w:val="PidipaginaCarattere"/>
    <w:uiPriority w:val="99"/>
    <w:unhideWhenUsed/>
    <w:rsid w:val="000904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C8EF-31DB-4C72-9154-E099BED3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Teardo</dc:creator>
  <cp:keywords/>
  <dc:description/>
  <cp:lastModifiedBy>Anna Milazzo</cp:lastModifiedBy>
  <cp:revision>5</cp:revision>
  <cp:lastPrinted>2022-11-21T14:27:00Z</cp:lastPrinted>
  <dcterms:created xsi:type="dcterms:W3CDTF">2022-11-21T14:22:00Z</dcterms:created>
  <dcterms:modified xsi:type="dcterms:W3CDTF">2022-11-22T13:42:00Z</dcterms:modified>
</cp:coreProperties>
</file>