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D3489" w14:textId="21BE54FD" w:rsidR="00A80DF9" w:rsidRDefault="003C770A">
      <w:pPr>
        <w:rPr>
          <w:b/>
          <w:bCs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CF24E9" wp14:editId="03752C67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855470" cy="923925"/>
            <wp:effectExtent l="0" t="0" r="0" b="9525"/>
            <wp:wrapSquare wrapText="bothSides"/>
            <wp:docPr id="2" name="Immagine 2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53499" w14:textId="77777777" w:rsidR="00A80DF9" w:rsidRDefault="00A80DF9">
      <w:pPr>
        <w:rPr>
          <w:b/>
          <w:bCs/>
        </w:rPr>
      </w:pPr>
    </w:p>
    <w:p w14:paraId="3FE64B77" w14:textId="77777777" w:rsidR="003C770A" w:rsidRDefault="003C770A" w:rsidP="00A80DF9">
      <w:pPr>
        <w:jc w:val="center"/>
        <w:rPr>
          <w:b/>
          <w:bCs/>
        </w:rPr>
      </w:pPr>
    </w:p>
    <w:p w14:paraId="00E9F411" w14:textId="77777777" w:rsidR="003C770A" w:rsidRDefault="003C770A" w:rsidP="00A80DF9">
      <w:pPr>
        <w:jc w:val="center"/>
        <w:rPr>
          <w:b/>
          <w:bCs/>
        </w:rPr>
      </w:pPr>
    </w:p>
    <w:p w14:paraId="2A44EFDE" w14:textId="77777777" w:rsidR="003C770A" w:rsidRDefault="003C770A" w:rsidP="00A80DF9">
      <w:pPr>
        <w:jc w:val="center"/>
        <w:rPr>
          <w:b/>
          <w:bCs/>
        </w:rPr>
      </w:pPr>
    </w:p>
    <w:p w14:paraId="31B2DA43" w14:textId="77777777" w:rsidR="003C770A" w:rsidRDefault="003C770A" w:rsidP="00A80DF9">
      <w:pPr>
        <w:jc w:val="center"/>
        <w:rPr>
          <w:b/>
          <w:bCs/>
        </w:rPr>
      </w:pPr>
    </w:p>
    <w:p w14:paraId="1EFFC0B4" w14:textId="67D09FD5" w:rsidR="00A80DF9" w:rsidRDefault="00A80DF9" w:rsidP="00A80DF9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54907B2D" w14:textId="77777777" w:rsidR="00A80DF9" w:rsidRDefault="00A80DF9">
      <w:pPr>
        <w:rPr>
          <w:b/>
          <w:bCs/>
        </w:rPr>
      </w:pPr>
    </w:p>
    <w:p w14:paraId="6ADDC99F" w14:textId="4C15BDDD" w:rsidR="00A64F4C" w:rsidRPr="00D42665" w:rsidRDefault="00A64F4C" w:rsidP="00A80DF9">
      <w:pPr>
        <w:jc w:val="center"/>
        <w:rPr>
          <w:b/>
          <w:bCs/>
        </w:rPr>
      </w:pPr>
      <w:proofErr w:type="spellStart"/>
      <w:r w:rsidRPr="00D42665">
        <w:rPr>
          <w:b/>
          <w:bCs/>
        </w:rPr>
        <w:t>Dehors</w:t>
      </w:r>
      <w:proofErr w:type="spellEnd"/>
      <w:r w:rsidRPr="00D42665">
        <w:rPr>
          <w:b/>
          <w:bCs/>
        </w:rPr>
        <w:t xml:space="preserve"> </w:t>
      </w:r>
      <w:proofErr w:type="spellStart"/>
      <w:r w:rsidRPr="00D42665">
        <w:rPr>
          <w:b/>
          <w:bCs/>
        </w:rPr>
        <w:t>Covid</w:t>
      </w:r>
      <w:proofErr w:type="spellEnd"/>
      <w:r w:rsidRPr="00D42665">
        <w:rPr>
          <w:b/>
          <w:bCs/>
        </w:rPr>
        <w:t xml:space="preserve"> prorogati al 30 settembre </w:t>
      </w:r>
      <w:r w:rsidR="00283968" w:rsidRPr="00D42665">
        <w:rPr>
          <w:b/>
          <w:bCs/>
        </w:rPr>
        <w:t>e a costo zero. ‘Decisione giusta del Comune, accolte le nostre richieste’</w:t>
      </w:r>
    </w:p>
    <w:p w14:paraId="49908A9E" w14:textId="77777777" w:rsidR="00A80DF9" w:rsidRDefault="00A80DF9"/>
    <w:p w14:paraId="492299E0" w14:textId="77777777" w:rsidR="00A80DF9" w:rsidRDefault="00A80DF9"/>
    <w:p w14:paraId="7921A9AA" w14:textId="31C4EE4C" w:rsidR="00283968" w:rsidRDefault="00283968">
      <w:r>
        <w:t xml:space="preserve">La proroga dei </w:t>
      </w:r>
      <w:proofErr w:type="spellStart"/>
      <w:r>
        <w:t>dehors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al 30 settembre, </w:t>
      </w:r>
      <w:r w:rsidR="001642BF">
        <w:t>con uno sconto del 100% dell’occupazione del suolo pubblico</w:t>
      </w:r>
      <w:r w:rsidR="002A4E4F">
        <w:t xml:space="preserve">, previsto per i soli </w:t>
      </w:r>
      <w:proofErr w:type="spellStart"/>
      <w:r w:rsidR="002A4E4F">
        <w:t>dehors</w:t>
      </w:r>
      <w:proofErr w:type="spellEnd"/>
      <w:r w:rsidR="002A4E4F">
        <w:t xml:space="preserve"> straordinari </w:t>
      </w:r>
      <w:r w:rsidR="00A03880">
        <w:t>dal 1 luglio alla loro scadenza</w:t>
      </w:r>
      <w:r w:rsidR="002A4E4F">
        <w:t>,</w:t>
      </w:r>
      <w:r w:rsidR="00A03880">
        <w:t xml:space="preserve"> </w:t>
      </w:r>
      <w:r w:rsidR="001642BF">
        <w:t>‘è una decisione giusta del Comune che ha ascoltato la voce dei</w:t>
      </w:r>
      <w:r w:rsidR="00A80DF9">
        <w:t xml:space="preserve"> titolari </w:t>
      </w:r>
      <w:r w:rsidR="00E724E5">
        <w:t xml:space="preserve">dei </w:t>
      </w:r>
      <w:r w:rsidR="001642BF">
        <w:t>pubblici esercizi, accogliendo le nostre richieste, in un momento di difficoltà per le imprese’, commenta Confcommercio Ascom Bologna.</w:t>
      </w:r>
    </w:p>
    <w:p w14:paraId="2FD73271" w14:textId="0211CE68" w:rsidR="001642BF" w:rsidRDefault="00EF791B">
      <w:r>
        <w:t xml:space="preserve">I </w:t>
      </w:r>
      <w:proofErr w:type="spellStart"/>
      <w:r>
        <w:t>dehors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sono stati quindi prorogati, ma all'interno delle mura potranno essere al massimo 10mq, nessun limite invece per i locali fuori dalle mura. ‘</w:t>
      </w:r>
      <w:r w:rsidR="00720328">
        <w:t xml:space="preserve">Riteniamo si tratti di un graduale ritorno alla normalità, come auspicato anche dal Comune, </w:t>
      </w:r>
      <w:r w:rsidR="00B01FAA">
        <w:t xml:space="preserve">affiancato però da misure importanti come l’esenzione totale dell’occupazione suolo pubblico per i </w:t>
      </w:r>
      <w:proofErr w:type="spellStart"/>
      <w:r w:rsidR="00B01FAA">
        <w:t>dehors</w:t>
      </w:r>
      <w:proofErr w:type="spellEnd"/>
      <w:r w:rsidR="00B01FAA">
        <w:t xml:space="preserve"> straordinari e la loro proroga</w:t>
      </w:r>
      <w:r w:rsidR="00FD1F16">
        <w:t>. Un segnale</w:t>
      </w:r>
      <w:r w:rsidR="001924F5">
        <w:t xml:space="preserve"> di supporto da parte delle istituzioni</w:t>
      </w:r>
      <w:r w:rsidR="00FD1F16">
        <w:t xml:space="preserve"> </w:t>
      </w:r>
      <w:r w:rsidR="001924F5">
        <w:t>a</w:t>
      </w:r>
      <w:r w:rsidR="008519AF">
        <w:t xml:space="preserve"> tutti i</w:t>
      </w:r>
      <w:r w:rsidR="00313288">
        <w:t xml:space="preserve"> titolari dei</w:t>
      </w:r>
      <w:r w:rsidR="008519AF">
        <w:t xml:space="preserve"> pubblici esercizi colpiti dalla crisi’.</w:t>
      </w:r>
    </w:p>
    <w:p w14:paraId="114DE909" w14:textId="77777777" w:rsidR="003C770A" w:rsidRDefault="003C770A"/>
    <w:p w14:paraId="74F1CAC5" w14:textId="77777777" w:rsidR="003C770A" w:rsidRDefault="003C770A"/>
    <w:p w14:paraId="7AFCD2DC" w14:textId="77777777" w:rsidR="003C770A" w:rsidRDefault="003C770A">
      <w:bookmarkStart w:id="0" w:name="_GoBack"/>
      <w:bookmarkEnd w:id="0"/>
    </w:p>
    <w:p w14:paraId="50324652" w14:textId="77777777" w:rsidR="003C770A" w:rsidRDefault="003C770A"/>
    <w:p w14:paraId="33C09021" w14:textId="77777777" w:rsidR="003C770A" w:rsidRDefault="003C770A"/>
    <w:p w14:paraId="7D6621BE" w14:textId="77777777" w:rsidR="003C770A" w:rsidRDefault="003C770A"/>
    <w:p w14:paraId="52297B78" w14:textId="77777777" w:rsidR="003C770A" w:rsidRDefault="003C770A"/>
    <w:p w14:paraId="1C7297C4" w14:textId="77777777" w:rsidR="003C770A" w:rsidRDefault="003C770A"/>
    <w:p w14:paraId="733506A1" w14:textId="77777777" w:rsidR="003C770A" w:rsidRDefault="003C770A"/>
    <w:p w14:paraId="544C32D1" w14:textId="77777777" w:rsidR="003C770A" w:rsidRDefault="003C770A"/>
    <w:p w14:paraId="0A465E29" w14:textId="77777777" w:rsidR="003C770A" w:rsidRDefault="003C770A"/>
    <w:p w14:paraId="48970364" w14:textId="77777777" w:rsidR="003C770A" w:rsidRDefault="003C770A"/>
    <w:p w14:paraId="6469EB84" w14:textId="3120690B" w:rsidR="003C770A" w:rsidRDefault="003C770A">
      <w:r>
        <w:t>Bologna, 14 giugno 2022</w:t>
      </w:r>
    </w:p>
    <w:sectPr w:rsidR="003C7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4C"/>
    <w:rsid w:val="001642BF"/>
    <w:rsid w:val="001924F5"/>
    <w:rsid w:val="00283968"/>
    <w:rsid w:val="002A4E4F"/>
    <w:rsid w:val="002C44A7"/>
    <w:rsid w:val="00313288"/>
    <w:rsid w:val="003C770A"/>
    <w:rsid w:val="00720328"/>
    <w:rsid w:val="008519AF"/>
    <w:rsid w:val="00A03880"/>
    <w:rsid w:val="00A64F4C"/>
    <w:rsid w:val="00A80DF9"/>
    <w:rsid w:val="00B01FAA"/>
    <w:rsid w:val="00B65F97"/>
    <w:rsid w:val="00D42665"/>
    <w:rsid w:val="00E724E5"/>
    <w:rsid w:val="00E75736"/>
    <w:rsid w:val="00EF791B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6A9F"/>
  <w15:chartTrackingRefBased/>
  <w15:docId w15:val="{3163B7B7-BD54-C64B-B11D-E8949B5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Pandolfi</dc:creator>
  <cp:keywords/>
  <dc:description/>
  <cp:lastModifiedBy>Gotti Annalisa</cp:lastModifiedBy>
  <cp:revision>2</cp:revision>
  <dcterms:created xsi:type="dcterms:W3CDTF">2022-06-14T14:54:00Z</dcterms:created>
  <dcterms:modified xsi:type="dcterms:W3CDTF">2022-06-14T14:54:00Z</dcterms:modified>
</cp:coreProperties>
</file>