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135" w:rsidRDefault="00171C43" w:rsidP="00FF3135">
      <w:pPr>
        <w:ind w:left="850" w:right="850"/>
        <w:jc w:val="both"/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-24765</wp:posOffset>
            </wp:positionH>
            <wp:positionV relativeFrom="margin">
              <wp:posOffset>-70485</wp:posOffset>
            </wp:positionV>
            <wp:extent cx="1106805" cy="1228725"/>
            <wp:effectExtent l="0" t="0" r="0" b="9525"/>
            <wp:wrapSquare wrapText="bothSides"/>
            <wp:docPr id="3" name="Immagine 3" descr="Logo Chiesa di Bolo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hiesa di Bolog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264160</wp:posOffset>
            </wp:positionV>
            <wp:extent cx="1535430" cy="895985"/>
            <wp:effectExtent l="0" t="0" r="7620" b="0"/>
            <wp:wrapSquare wrapText="bothSides"/>
            <wp:docPr id="4" name="Immagine 4" descr="Confcommercio_cartol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fcommercio_cartola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3135">
        <w:t xml:space="preserve">                                                         </w:t>
      </w:r>
    </w:p>
    <w:p w:rsidR="00FF3135" w:rsidRDefault="009D3FB1" w:rsidP="00FF3135">
      <w:pPr>
        <w:ind w:left="850" w:right="850"/>
        <w:jc w:val="both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4337685</wp:posOffset>
            </wp:positionH>
            <wp:positionV relativeFrom="margin">
              <wp:posOffset>316865</wp:posOffset>
            </wp:positionV>
            <wp:extent cx="1720215" cy="790575"/>
            <wp:effectExtent l="0" t="0" r="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1134" w:rsidRDefault="00351134" w:rsidP="00FF3135">
      <w:pPr>
        <w:ind w:left="850" w:right="850"/>
        <w:jc w:val="both"/>
      </w:pPr>
    </w:p>
    <w:p w:rsidR="00FB02B4" w:rsidRDefault="00FB02B4" w:rsidP="00FF3135">
      <w:pPr>
        <w:ind w:left="850" w:right="850"/>
        <w:jc w:val="center"/>
      </w:pPr>
    </w:p>
    <w:p w:rsidR="00FB02B4" w:rsidRDefault="00FB02B4" w:rsidP="00FA7D60">
      <w:pPr>
        <w:ind w:right="850"/>
      </w:pPr>
    </w:p>
    <w:p w:rsidR="00FF3135" w:rsidRDefault="00FF3135" w:rsidP="00FF3135">
      <w:pPr>
        <w:ind w:left="850" w:right="850"/>
        <w:jc w:val="center"/>
      </w:pPr>
      <w:r>
        <w:t>COMUNICATO STAMPA</w:t>
      </w:r>
    </w:p>
    <w:p w:rsidR="00FB02B4" w:rsidRDefault="00FB02B4" w:rsidP="00FF3135">
      <w:pPr>
        <w:ind w:left="850" w:right="850"/>
        <w:jc w:val="center"/>
      </w:pPr>
    </w:p>
    <w:p w:rsidR="00FB02B4" w:rsidRDefault="00726DA6" w:rsidP="00FF3135">
      <w:pPr>
        <w:ind w:left="850" w:right="850"/>
        <w:jc w:val="center"/>
        <w:rPr>
          <w:b/>
          <w:sz w:val="24"/>
          <w:szCs w:val="24"/>
        </w:rPr>
      </w:pPr>
      <w:proofErr w:type="spellStart"/>
      <w:r w:rsidRPr="00726DA6">
        <w:rPr>
          <w:b/>
          <w:sz w:val="24"/>
          <w:szCs w:val="24"/>
        </w:rPr>
        <w:t>Federc</w:t>
      </w:r>
      <w:r w:rsidR="00171C43">
        <w:rPr>
          <w:b/>
          <w:sz w:val="24"/>
          <w:szCs w:val="24"/>
        </w:rPr>
        <w:t>artolai</w:t>
      </w:r>
      <w:proofErr w:type="spellEnd"/>
      <w:r w:rsidR="00171C43">
        <w:rPr>
          <w:b/>
          <w:sz w:val="24"/>
          <w:szCs w:val="24"/>
        </w:rPr>
        <w:t xml:space="preserve"> Confcommercio Ascom</w:t>
      </w:r>
      <w:r w:rsidR="00210979">
        <w:rPr>
          <w:b/>
          <w:sz w:val="24"/>
          <w:szCs w:val="24"/>
        </w:rPr>
        <w:t xml:space="preserve"> Bologna</w:t>
      </w:r>
      <w:r w:rsidR="00171C43">
        <w:rPr>
          <w:b/>
          <w:sz w:val="24"/>
          <w:szCs w:val="24"/>
        </w:rPr>
        <w:t xml:space="preserve"> e la</w:t>
      </w:r>
      <w:r w:rsidRPr="00726DA6">
        <w:rPr>
          <w:b/>
          <w:sz w:val="24"/>
          <w:szCs w:val="24"/>
        </w:rPr>
        <w:t xml:space="preserve"> Chiesa di Bologna </w:t>
      </w:r>
      <w:r w:rsidR="00171C43">
        <w:rPr>
          <w:b/>
          <w:sz w:val="24"/>
          <w:szCs w:val="24"/>
        </w:rPr>
        <w:t xml:space="preserve">donano cento kit scuola </w:t>
      </w:r>
      <w:r w:rsidRPr="00726DA6">
        <w:rPr>
          <w:b/>
          <w:sz w:val="24"/>
          <w:szCs w:val="24"/>
        </w:rPr>
        <w:t>per i profughi ucraini</w:t>
      </w:r>
    </w:p>
    <w:p w:rsidR="00303F9B" w:rsidRPr="00FA7D60" w:rsidRDefault="006B6989" w:rsidP="00FF3135">
      <w:pPr>
        <w:ind w:left="850" w:right="850"/>
        <w:jc w:val="center"/>
        <w:rPr>
          <w:i/>
        </w:rPr>
      </w:pPr>
      <w:r w:rsidRPr="00FA7D60">
        <w:rPr>
          <w:i/>
        </w:rPr>
        <w:t>Al termine della messa nella Cattedrale di San Pietro sono stati c</w:t>
      </w:r>
      <w:r w:rsidR="00726DA6" w:rsidRPr="00FA7D60">
        <w:rPr>
          <w:i/>
        </w:rPr>
        <w:t>onsegnati zaini, astucci e materiale di cartoleria</w:t>
      </w:r>
      <w:r w:rsidR="00C86A79" w:rsidRPr="00FA7D60">
        <w:rPr>
          <w:i/>
        </w:rPr>
        <w:t xml:space="preserve"> </w:t>
      </w:r>
      <w:r w:rsidR="00171C43" w:rsidRPr="00FA7D60">
        <w:rPr>
          <w:i/>
        </w:rPr>
        <w:t xml:space="preserve">a </w:t>
      </w:r>
      <w:r w:rsidR="00FA7D60">
        <w:rPr>
          <w:i/>
        </w:rPr>
        <w:t>sei</w:t>
      </w:r>
      <w:r w:rsidR="00171C43" w:rsidRPr="00FA7D60">
        <w:rPr>
          <w:i/>
        </w:rPr>
        <w:t xml:space="preserve"> istituti scolastici </w:t>
      </w:r>
      <w:r w:rsidR="005A22CA" w:rsidRPr="00FA7D60">
        <w:rPr>
          <w:i/>
        </w:rPr>
        <w:t>bolognesi</w:t>
      </w:r>
    </w:p>
    <w:p w:rsidR="00726DA6" w:rsidRDefault="00726DA6" w:rsidP="00726DA6">
      <w:pPr>
        <w:ind w:left="850" w:right="850"/>
        <w:jc w:val="both"/>
        <w:rPr>
          <w:i/>
          <w:sz w:val="24"/>
          <w:szCs w:val="24"/>
        </w:rPr>
      </w:pPr>
    </w:p>
    <w:p w:rsidR="00171C43" w:rsidRDefault="00037E08" w:rsidP="00726DA6">
      <w:pPr>
        <w:ind w:left="850" w:right="850"/>
        <w:jc w:val="both"/>
      </w:pPr>
      <w:r>
        <w:t>Tanta commozione e gioia era</w:t>
      </w:r>
      <w:r w:rsidR="00171C43">
        <w:t xml:space="preserve"> dipinta sui volti dei</w:t>
      </w:r>
      <w:r w:rsidR="00FA7D60">
        <w:t xml:space="preserve"> ragazzi e delle ragazze ucraine</w:t>
      </w:r>
      <w:r w:rsidR="00171C43">
        <w:t xml:space="preserve"> a cui sono stati donati cento kit scuola dalla Federazione Cartolai di Confcommercio Ascom Bologna in collaborazione con la Chiesa di Bologna. Un’iniziativa nata per</w:t>
      </w:r>
      <w:r>
        <w:t xml:space="preserve"> volontà di Medardo Montaguti, p</w:t>
      </w:r>
      <w:r w:rsidR="00171C43">
        <w:t xml:space="preserve">residente nazionale </w:t>
      </w:r>
      <w:proofErr w:type="spellStart"/>
      <w:r w:rsidR="00171C43">
        <w:t>Federcatolai</w:t>
      </w:r>
      <w:proofErr w:type="spellEnd"/>
      <w:r w:rsidR="00171C43">
        <w:t xml:space="preserve"> Confcommercio</w:t>
      </w:r>
      <w:r w:rsidR="00FA7D60">
        <w:t xml:space="preserve"> Ascom</w:t>
      </w:r>
      <w:r w:rsidR="00171C43">
        <w:t xml:space="preserve">, Don Matteo </w:t>
      </w:r>
      <w:proofErr w:type="spellStart"/>
      <w:r w:rsidR="00171C43">
        <w:t>Prosperini</w:t>
      </w:r>
      <w:proofErr w:type="spellEnd"/>
      <w:r w:rsidR="00171C43">
        <w:t xml:space="preserve">, direttore della Caritas Diocesana, e Silvia Cocchi, responsabile dell’Ufficio </w:t>
      </w:r>
      <w:r w:rsidR="00171C43" w:rsidRPr="00726DA6">
        <w:t>Pastorale Scolastico della Chiesa di Bologna</w:t>
      </w:r>
      <w:r w:rsidR="00171C43">
        <w:t>.</w:t>
      </w:r>
    </w:p>
    <w:p w:rsidR="00171C43" w:rsidRDefault="00171C43" w:rsidP="00726DA6">
      <w:pPr>
        <w:ind w:left="850" w:right="850"/>
        <w:jc w:val="both"/>
      </w:pPr>
      <w:r>
        <w:t xml:space="preserve">I kit scuola sono stati consegnati durante la messa che si è tenuta nella Cattedrale di San Pietro, al termine della cerimonia religiosa, di fronte a oltre </w:t>
      </w:r>
      <w:r w:rsidR="009D3FB1">
        <w:t>ottocento ragazzi delle scuole che ospitano i profughi ucraini e duecento fedeli</w:t>
      </w:r>
      <w:r>
        <w:t xml:space="preserve">. </w:t>
      </w:r>
      <w:r w:rsidR="00037E08" w:rsidRPr="00726DA6">
        <w:t>Zaini, astucci, colori, penne e matite</w:t>
      </w:r>
      <w:r w:rsidR="00037E08">
        <w:t xml:space="preserve"> </w:t>
      </w:r>
      <w:r>
        <w:t xml:space="preserve">sono </w:t>
      </w:r>
      <w:r w:rsidR="00037E08">
        <w:t>stati donati</w:t>
      </w:r>
      <w:r>
        <w:t xml:space="preserve"> ai ragazzi e alle ragazze</w:t>
      </w:r>
      <w:r w:rsidR="00037E08">
        <w:t xml:space="preserve"> ucraine</w:t>
      </w:r>
      <w:r>
        <w:t xml:space="preserve"> che frequentano </w:t>
      </w:r>
      <w:r w:rsidR="00210979">
        <w:t>sei</w:t>
      </w:r>
      <w:r>
        <w:t xml:space="preserve"> istituti scolastici bolognesi: la scuola Maria Ausiliatrice, la scuola </w:t>
      </w:r>
      <w:r w:rsidRPr="00171C43">
        <w:t>Sant’Anna</w:t>
      </w:r>
      <w:r>
        <w:t>,</w:t>
      </w:r>
      <w:r w:rsidRPr="00171C43">
        <w:t xml:space="preserve"> </w:t>
      </w:r>
      <w:r>
        <w:t xml:space="preserve">la scuola del </w:t>
      </w:r>
      <w:r w:rsidRPr="00171C43">
        <w:t>Sacro Cuore</w:t>
      </w:r>
      <w:r>
        <w:t>,</w:t>
      </w:r>
      <w:r w:rsidRPr="00171C43">
        <w:t xml:space="preserve"> </w:t>
      </w:r>
      <w:r>
        <w:t>l</w:t>
      </w:r>
      <w:r w:rsidR="00037E08">
        <w:t>a</w:t>
      </w:r>
      <w:r>
        <w:t xml:space="preserve"> scuola Maestre Pie, la scuola B</w:t>
      </w:r>
      <w:r w:rsidRPr="00171C43">
        <w:t>eata Vergine</w:t>
      </w:r>
      <w:r w:rsidR="00037E08">
        <w:t xml:space="preserve"> di San Luca</w:t>
      </w:r>
      <w:r w:rsidRPr="00171C43">
        <w:t xml:space="preserve"> </w:t>
      </w:r>
      <w:r>
        <w:t xml:space="preserve">e la scuola Manzoni. Alla consegna erano presenti </w:t>
      </w:r>
      <w:r w:rsidR="00FA7D60">
        <w:t>i rappresentanti e le rappresentanti</w:t>
      </w:r>
      <w:r w:rsidR="00037E08">
        <w:t xml:space="preserve"> dei </w:t>
      </w:r>
      <w:r w:rsidR="004D4C44">
        <w:t>sei</w:t>
      </w:r>
      <w:r w:rsidR="00037E08">
        <w:t xml:space="preserve"> istituti:</w:t>
      </w:r>
      <w:r>
        <w:t xml:space="preserve"> Suor Luisa</w:t>
      </w:r>
      <w:r w:rsidR="00210979">
        <w:t xml:space="preserve"> per la Scuola Maria Ausiliatrice</w:t>
      </w:r>
      <w:r>
        <w:t>, Suor Raffaella</w:t>
      </w:r>
      <w:r w:rsidR="00210979">
        <w:t xml:space="preserve"> per la Scuola Sant’Anna</w:t>
      </w:r>
      <w:r>
        <w:t xml:space="preserve">, </w:t>
      </w:r>
      <w:r w:rsidR="00037E08">
        <w:t xml:space="preserve">Gian Mario </w:t>
      </w:r>
      <w:proofErr w:type="spellStart"/>
      <w:r w:rsidR="00037E08">
        <w:t>Benassi</w:t>
      </w:r>
      <w:proofErr w:type="spellEnd"/>
      <w:r w:rsidR="00210979">
        <w:t xml:space="preserve"> per la Scuola del Sacro Cuore</w:t>
      </w:r>
      <w:r w:rsidR="00037E08">
        <w:t>, Suor Stefania</w:t>
      </w:r>
      <w:r w:rsidR="0005284D">
        <w:t xml:space="preserve"> per la </w:t>
      </w:r>
      <w:r w:rsidR="00210979">
        <w:t>Scuola Maestre Pie</w:t>
      </w:r>
      <w:r w:rsidR="00037E08">
        <w:t>, Don Giovanni Sala</w:t>
      </w:r>
      <w:r w:rsidR="00210979">
        <w:t xml:space="preserve"> per la Scuola Beata Vergine di San Luca</w:t>
      </w:r>
      <w:r w:rsidR="00037E08">
        <w:t xml:space="preserve"> e Giovanna Degli Esposti</w:t>
      </w:r>
      <w:r w:rsidR="00210979">
        <w:t xml:space="preserve"> per la scuola Manzoni</w:t>
      </w:r>
      <w:r w:rsidR="00037E08">
        <w:t>.</w:t>
      </w:r>
    </w:p>
    <w:p w:rsidR="00C86A79" w:rsidRDefault="00037E08" w:rsidP="00037E08">
      <w:pPr>
        <w:ind w:left="850" w:right="850"/>
        <w:jc w:val="both"/>
      </w:pPr>
      <w:r>
        <w:t>«È una gio</w:t>
      </w:r>
      <w:r w:rsidR="00FA7D60">
        <w:t>ia vedere i ragazzi e le ragazze</w:t>
      </w:r>
      <w:r>
        <w:t xml:space="preserve"> felici per questa iniziativa, soprattutto perché conosciamo tutti le sofferenze che hanno dovuto vivere – commenta Medardo Montaguti, presidente </w:t>
      </w:r>
      <w:proofErr w:type="spellStart"/>
      <w:r>
        <w:t>Federcartolai</w:t>
      </w:r>
      <w:proofErr w:type="spellEnd"/>
      <w:r>
        <w:t xml:space="preserve"> nazionale Confcommercio</w:t>
      </w:r>
      <w:r w:rsidR="00210979">
        <w:t xml:space="preserve"> Ascom</w:t>
      </w:r>
      <w:r>
        <w:t xml:space="preserve"> –. L’intesa con la Chiesa di Bologna è stata immediata e siamo orgogliosi di essere riusciti tutti insieme a realizzare questa iniziativa. Il nostro grazie va a Don Matteo </w:t>
      </w:r>
      <w:proofErr w:type="spellStart"/>
      <w:r>
        <w:t>Prosperini</w:t>
      </w:r>
      <w:proofErr w:type="spellEnd"/>
      <w:r>
        <w:t xml:space="preserve">, Silvia </w:t>
      </w:r>
      <w:proofErr w:type="spellStart"/>
      <w:r>
        <w:t>Coccchi</w:t>
      </w:r>
      <w:proofErr w:type="spellEnd"/>
      <w:r>
        <w:t xml:space="preserve"> e </w:t>
      </w:r>
      <w:r w:rsidR="00210979">
        <w:t>a</w:t>
      </w:r>
      <w:r>
        <w:t xml:space="preserve">i direttori e </w:t>
      </w:r>
      <w:r w:rsidR="00210979">
        <w:t>al</w:t>
      </w:r>
      <w:r>
        <w:t>le direttrici degli istituti scolastici coinvolti».</w:t>
      </w:r>
    </w:p>
    <w:p w:rsidR="00FA7D60" w:rsidRDefault="00FA7D60" w:rsidP="00FA7D60">
      <w:pPr>
        <w:ind w:left="850" w:right="850"/>
        <w:jc w:val="both"/>
      </w:pPr>
      <w:r w:rsidRPr="00857C05">
        <w:t xml:space="preserve">Bologna, </w:t>
      </w:r>
      <w:r>
        <w:t>24</w:t>
      </w:r>
      <w:r w:rsidRPr="00857C05">
        <w:t>/05/2022</w:t>
      </w:r>
    </w:p>
    <w:p w:rsidR="00FA7D60" w:rsidRDefault="00FA7D60" w:rsidP="00037E08">
      <w:pPr>
        <w:ind w:left="850" w:right="850"/>
        <w:jc w:val="both"/>
      </w:pPr>
    </w:p>
    <w:p w:rsidR="00AF1420" w:rsidRPr="00FA7D60" w:rsidRDefault="00FA7D60" w:rsidP="00FA7D60">
      <w:pPr>
        <w:ind w:left="850" w:right="850"/>
        <w:jc w:val="both"/>
        <w:rPr>
          <w:b/>
        </w:rPr>
      </w:pPr>
      <w:r w:rsidRPr="00FA7D60">
        <w:rPr>
          <w:b/>
        </w:rPr>
        <w:t>Nella foto da sinistra</w:t>
      </w:r>
      <w:r>
        <w:t xml:space="preserve">: </w:t>
      </w:r>
      <w:r w:rsidRPr="00FA7D60">
        <w:t>Suor Stefania</w:t>
      </w:r>
      <w:r>
        <w:t xml:space="preserve"> della</w:t>
      </w:r>
      <w:r w:rsidR="00210979">
        <w:t xml:space="preserve"> scuola </w:t>
      </w:r>
      <w:r w:rsidRPr="00FA7D60">
        <w:t>Maestre Pie</w:t>
      </w:r>
      <w:r>
        <w:t>,</w:t>
      </w:r>
      <w:r w:rsidRPr="00FA7D60">
        <w:t xml:space="preserve"> Silvia Franco</w:t>
      </w:r>
      <w:r>
        <w:t xml:space="preserve"> della</w:t>
      </w:r>
      <w:r w:rsidRPr="00FA7D60">
        <w:t xml:space="preserve"> scuola Sacro Cuore</w:t>
      </w:r>
      <w:r>
        <w:t>,</w:t>
      </w:r>
      <w:r w:rsidRPr="00FA7D60">
        <w:t xml:space="preserve"> Suor Raffaella</w:t>
      </w:r>
      <w:r>
        <w:t xml:space="preserve"> della</w:t>
      </w:r>
      <w:r w:rsidRPr="00FA7D60">
        <w:t xml:space="preserve"> scuola Sant’Anna</w:t>
      </w:r>
      <w:r>
        <w:t>,</w:t>
      </w:r>
      <w:r w:rsidRPr="00FA7D60">
        <w:t xml:space="preserve"> Martina Tori</w:t>
      </w:r>
      <w:r>
        <w:t xml:space="preserve"> della s</w:t>
      </w:r>
      <w:r w:rsidRPr="00FA7D60">
        <w:t>cuola Manzoni</w:t>
      </w:r>
      <w:r>
        <w:t>,</w:t>
      </w:r>
      <w:r w:rsidR="00763938">
        <w:t xml:space="preserve"> </w:t>
      </w:r>
      <w:r w:rsidR="00763938" w:rsidRPr="00763938">
        <w:t>Sara Morotti scuola Sacro Cuore</w:t>
      </w:r>
      <w:r w:rsidR="00763938">
        <w:t>,</w:t>
      </w:r>
      <w:bookmarkStart w:id="0" w:name="_GoBack"/>
      <w:bookmarkEnd w:id="0"/>
      <w:r w:rsidRPr="00FA7D60">
        <w:t xml:space="preserve"> Silvia Cocchi</w:t>
      </w:r>
      <w:r>
        <w:t xml:space="preserve">, responsabile dell’Ufficio </w:t>
      </w:r>
      <w:r w:rsidRPr="00726DA6">
        <w:t>Pastorale Scolastico della Chiesa di Bologna</w:t>
      </w:r>
      <w:r>
        <w:t>,</w:t>
      </w:r>
      <w:r w:rsidRPr="00FA7D60">
        <w:t xml:space="preserve"> </w:t>
      </w:r>
      <w:r w:rsidRPr="00FA7D60">
        <w:lastRenderedPageBreak/>
        <w:t>Medardo Montaguti</w:t>
      </w:r>
      <w:r>
        <w:t xml:space="preserve">, presidente nazionale </w:t>
      </w:r>
      <w:proofErr w:type="spellStart"/>
      <w:r>
        <w:t>Federcartolai</w:t>
      </w:r>
      <w:proofErr w:type="spellEnd"/>
      <w:r>
        <w:t xml:space="preserve"> Confcommercio Ascom,</w:t>
      </w:r>
      <w:r w:rsidRPr="00FA7D60">
        <w:t xml:space="preserve"> Don Giovanni Sala</w:t>
      </w:r>
      <w:r>
        <w:t xml:space="preserve"> della</w:t>
      </w:r>
      <w:r w:rsidRPr="00FA7D60">
        <w:t xml:space="preserve"> scuola Beata Vergine di San Luca</w:t>
      </w:r>
    </w:p>
    <w:sectPr w:rsidR="00AF1420" w:rsidRPr="00FA7D60" w:rsidSect="00F571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123D0"/>
    <w:rsid w:val="00037E08"/>
    <w:rsid w:val="0005284D"/>
    <w:rsid w:val="00171C43"/>
    <w:rsid w:val="001C106A"/>
    <w:rsid w:val="00210979"/>
    <w:rsid w:val="00231E3B"/>
    <w:rsid w:val="002F0814"/>
    <w:rsid w:val="00303F9B"/>
    <w:rsid w:val="00351134"/>
    <w:rsid w:val="003B47FF"/>
    <w:rsid w:val="0049491A"/>
    <w:rsid w:val="004D4C44"/>
    <w:rsid w:val="004F4E86"/>
    <w:rsid w:val="005A22CA"/>
    <w:rsid w:val="005C77EE"/>
    <w:rsid w:val="00657CC4"/>
    <w:rsid w:val="006823AC"/>
    <w:rsid w:val="006B6989"/>
    <w:rsid w:val="00726DA6"/>
    <w:rsid w:val="00751255"/>
    <w:rsid w:val="00763938"/>
    <w:rsid w:val="008123D0"/>
    <w:rsid w:val="00857C05"/>
    <w:rsid w:val="009D3FB1"/>
    <w:rsid w:val="00A20422"/>
    <w:rsid w:val="00A92414"/>
    <w:rsid w:val="00AF1420"/>
    <w:rsid w:val="00B05F53"/>
    <w:rsid w:val="00B30F8B"/>
    <w:rsid w:val="00C85E93"/>
    <w:rsid w:val="00C86A79"/>
    <w:rsid w:val="00DB1E7F"/>
    <w:rsid w:val="00ED517D"/>
    <w:rsid w:val="00F57112"/>
    <w:rsid w:val="00FA7D60"/>
    <w:rsid w:val="00FB02B4"/>
    <w:rsid w:val="00FD7CE2"/>
    <w:rsid w:val="00FF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E1D9E-CE8E-4EC5-A923-172F0C9C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71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2F0814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F081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Pandolfi Francesco</dc:creator>
  <cp:keywords/>
  <dc:description/>
  <cp:lastModifiedBy>Pandolfi Francesco</cp:lastModifiedBy>
  <cp:revision>12</cp:revision>
  <dcterms:created xsi:type="dcterms:W3CDTF">2022-05-09T12:39:00Z</dcterms:created>
  <dcterms:modified xsi:type="dcterms:W3CDTF">2022-05-24T11:45:00Z</dcterms:modified>
</cp:coreProperties>
</file>