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327C1" w14:textId="77777777" w:rsidR="00694A60" w:rsidRPr="007A7E59" w:rsidRDefault="007A7E59" w:rsidP="007A7E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4F6228" w:themeColor="accent3" w:themeShade="80"/>
          <w:sz w:val="72"/>
          <w:szCs w:val="72"/>
        </w:rPr>
      </w:pPr>
      <w:r>
        <w:rPr>
          <w:rFonts w:cstheme="minorHAnsi"/>
          <w:b/>
          <w:bCs/>
          <w:noProof/>
          <w:color w:val="0861AF"/>
          <w:sz w:val="96"/>
          <w:szCs w:val="72"/>
          <w:lang w:eastAsia="it-IT"/>
        </w:rPr>
        <w:drawing>
          <wp:anchor distT="0" distB="0" distL="114300" distR="114300" simplePos="0" relativeHeight="251658240" behindDoc="1" locked="0" layoutInCell="1" allowOverlap="1" wp14:anchorId="7A9B657F" wp14:editId="3691C1E2">
            <wp:simplePos x="0" y="0"/>
            <wp:positionH relativeFrom="column">
              <wp:posOffset>1197610</wp:posOffset>
            </wp:positionH>
            <wp:positionV relativeFrom="paragraph">
              <wp:posOffset>469265</wp:posOffset>
            </wp:positionV>
            <wp:extent cx="3714750" cy="1638300"/>
            <wp:effectExtent l="0" t="0" r="0" b="1270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n pass ba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932" w:rsidRPr="007A7E59">
        <w:rPr>
          <w:rFonts w:cstheme="minorHAnsi"/>
          <w:b/>
          <w:color w:val="4F6228" w:themeColor="accent3" w:themeShade="80"/>
          <w:sz w:val="72"/>
          <w:szCs w:val="72"/>
        </w:rPr>
        <w:t>CONTROLLO</w:t>
      </w:r>
    </w:p>
    <w:p w14:paraId="62D8D201" w14:textId="77777777" w:rsidR="00694A60" w:rsidRDefault="00694A60" w:rsidP="007A7E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861AF"/>
          <w:sz w:val="96"/>
          <w:szCs w:val="72"/>
        </w:rPr>
      </w:pPr>
    </w:p>
    <w:p w14:paraId="32FD67BA" w14:textId="77777777" w:rsidR="007A7E59" w:rsidRPr="00694A60" w:rsidRDefault="007A7E59" w:rsidP="007A7E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861AF"/>
          <w:sz w:val="96"/>
          <w:szCs w:val="72"/>
        </w:rPr>
      </w:pPr>
    </w:p>
    <w:p w14:paraId="3E810B9C" w14:textId="77777777" w:rsidR="00694A60" w:rsidRPr="00694A60" w:rsidRDefault="00002932" w:rsidP="007A7E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861AF"/>
          <w:sz w:val="40"/>
          <w:szCs w:val="38"/>
        </w:rPr>
      </w:pPr>
      <w:r>
        <w:rPr>
          <w:rFonts w:cstheme="minorHAnsi"/>
          <w:color w:val="0861AF"/>
          <w:sz w:val="40"/>
          <w:szCs w:val="38"/>
        </w:rPr>
        <w:t xml:space="preserve"> </w:t>
      </w:r>
    </w:p>
    <w:p w14:paraId="77A72C9F" w14:textId="77777777" w:rsidR="00E73662" w:rsidRPr="00086F39" w:rsidRDefault="00694A60" w:rsidP="007A7E59">
      <w:pPr>
        <w:autoSpaceDE w:val="0"/>
        <w:autoSpaceDN w:val="0"/>
        <w:adjustRightInd w:val="0"/>
        <w:spacing w:after="0" w:line="700" w:lineRule="exact"/>
        <w:jc w:val="center"/>
        <w:rPr>
          <w:rFonts w:cstheme="minorHAnsi"/>
          <w:color w:val="4F6228" w:themeColor="accent3" w:themeShade="80"/>
          <w:sz w:val="60"/>
          <w:szCs w:val="60"/>
        </w:rPr>
      </w:pPr>
      <w:r w:rsidRPr="00086F39">
        <w:rPr>
          <w:rFonts w:cstheme="minorHAnsi"/>
          <w:color w:val="4F6228" w:themeColor="accent3" w:themeShade="80"/>
          <w:sz w:val="60"/>
          <w:szCs w:val="60"/>
        </w:rPr>
        <w:t xml:space="preserve">PER L’ACCESSO AGLI UFFICI </w:t>
      </w:r>
      <w:r w:rsidR="00086F39" w:rsidRPr="00086F39">
        <w:rPr>
          <w:rFonts w:cstheme="minorHAnsi"/>
          <w:color w:val="4F6228" w:themeColor="accent3" w:themeShade="80"/>
          <w:sz w:val="60"/>
          <w:szCs w:val="60"/>
        </w:rPr>
        <w:t xml:space="preserve">È </w:t>
      </w:r>
      <w:r w:rsidR="00E73662" w:rsidRPr="00086F39">
        <w:rPr>
          <w:rFonts w:cstheme="minorHAnsi"/>
          <w:color w:val="4F6228" w:themeColor="accent3" w:themeShade="80"/>
          <w:sz w:val="60"/>
          <w:szCs w:val="60"/>
        </w:rPr>
        <w:t>NECESSARIO ESSERE IN POSSESSO DEL CERTIFICATO VERDE BASE</w:t>
      </w:r>
    </w:p>
    <w:p w14:paraId="6367BE81" w14:textId="77777777" w:rsidR="00E73662" w:rsidRPr="00086F39" w:rsidRDefault="00E73662" w:rsidP="007A7E59">
      <w:pPr>
        <w:autoSpaceDE w:val="0"/>
        <w:autoSpaceDN w:val="0"/>
        <w:adjustRightInd w:val="0"/>
        <w:spacing w:after="0" w:line="600" w:lineRule="exact"/>
        <w:jc w:val="center"/>
        <w:rPr>
          <w:rFonts w:cstheme="minorHAnsi"/>
          <w:color w:val="4F6228" w:themeColor="accent3" w:themeShade="80"/>
          <w:sz w:val="60"/>
          <w:szCs w:val="60"/>
        </w:rPr>
      </w:pPr>
      <w:r w:rsidRPr="00086F39">
        <w:rPr>
          <w:rFonts w:cstheme="minorHAnsi"/>
          <w:color w:val="4F6228" w:themeColor="accent3" w:themeShade="80"/>
          <w:sz w:val="60"/>
          <w:szCs w:val="60"/>
        </w:rPr>
        <w:t>(vaccinazione, guarigione, tampone)</w:t>
      </w:r>
      <w:r w:rsidR="00002932" w:rsidRPr="00086F39">
        <w:rPr>
          <w:rFonts w:cstheme="minorHAnsi"/>
          <w:color w:val="4F6228" w:themeColor="accent3" w:themeShade="80"/>
          <w:sz w:val="60"/>
          <w:szCs w:val="60"/>
        </w:rPr>
        <w:t xml:space="preserve"> </w:t>
      </w:r>
    </w:p>
    <w:p w14:paraId="1E0446B0" w14:textId="77777777" w:rsidR="00E73662" w:rsidRPr="00086F39" w:rsidRDefault="00E73662" w:rsidP="00E736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4F6228" w:themeColor="accent3" w:themeShade="80"/>
          <w:sz w:val="18"/>
          <w:szCs w:val="60"/>
        </w:rPr>
      </w:pPr>
    </w:p>
    <w:p w14:paraId="25189007" w14:textId="77777777" w:rsidR="00E73662" w:rsidRPr="00086F39" w:rsidRDefault="00E73662" w:rsidP="00E736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4F6228" w:themeColor="accent3" w:themeShade="80"/>
          <w:sz w:val="28"/>
          <w:szCs w:val="60"/>
        </w:rPr>
      </w:pPr>
      <w:r w:rsidRPr="00086F39">
        <w:rPr>
          <w:rFonts w:cstheme="minorHAnsi"/>
          <w:color w:val="4F6228" w:themeColor="accent3" w:themeShade="80"/>
          <w:sz w:val="28"/>
          <w:szCs w:val="60"/>
        </w:rPr>
        <w:t>*ad eccezione dei minori di 12 anni e dei soggetti esenti dalla campagna vaccinale in possesso di idonea certificazione medica.</w:t>
      </w:r>
    </w:p>
    <w:p w14:paraId="3A5A17F6" w14:textId="77777777" w:rsidR="00086F39" w:rsidRPr="00086F39" w:rsidRDefault="00086F39" w:rsidP="00E736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4F6228" w:themeColor="accent3" w:themeShade="80"/>
          <w:sz w:val="28"/>
          <w:szCs w:val="60"/>
        </w:rPr>
      </w:pPr>
    </w:p>
    <w:p w14:paraId="2D5613C8" w14:textId="77777777" w:rsidR="00086F39" w:rsidRPr="00086F39" w:rsidRDefault="00086F39" w:rsidP="00E736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F6228" w:themeColor="accent3" w:themeShade="80"/>
          <w:sz w:val="36"/>
          <w:szCs w:val="60"/>
        </w:rPr>
      </w:pPr>
      <w:r w:rsidRPr="00086F39">
        <w:rPr>
          <w:rFonts w:cstheme="minorHAnsi"/>
          <w:b/>
          <w:bCs/>
          <w:color w:val="4F6228" w:themeColor="accent3" w:themeShade="80"/>
          <w:sz w:val="36"/>
          <w:szCs w:val="60"/>
        </w:rPr>
        <w:t xml:space="preserve">È sempre necessario indossare </w:t>
      </w:r>
    </w:p>
    <w:p w14:paraId="5A41AA35" w14:textId="77777777" w:rsidR="00086F39" w:rsidRPr="00086F39" w:rsidRDefault="005A622B" w:rsidP="00E736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F6228" w:themeColor="accent3" w:themeShade="80"/>
          <w:sz w:val="36"/>
          <w:szCs w:val="60"/>
        </w:rPr>
      </w:pPr>
      <w:r>
        <w:rPr>
          <w:rFonts w:cstheme="minorHAnsi"/>
          <w:b/>
          <w:bCs/>
          <w:color w:val="4F6228" w:themeColor="accent3" w:themeShade="80"/>
          <w:sz w:val="36"/>
          <w:szCs w:val="60"/>
        </w:rPr>
        <w:t>l</w:t>
      </w:r>
      <w:r w:rsidR="00086F39" w:rsidRPr="00086F39">
        <w:rPr>
          <w:rFonts w:cstheme="minorHAnsi"/>
          <w:b/>
          <w:bCs/>
          <w:color w:val="4F6228" w:themeColor="accent3" w:themeShade="80"/>
          <w:sz w:val="36"/>
          <w:szCs w:val="60"/>
        </w:rPr>
        <w:t xml:space="preserve">a mascherina </w:t>
      </w:r>
    </w:p>
    <w:p w14:paraId="242BA931" w14:textId="77777777" w:rsidR="00694A60" w:rsidRPr="00086F39" w:rsidRDefault="00694A60" w:rsidP="00694A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F6228" w:themeColor="accent3" w:themeShade="80"/>
          <w:sz w:val="28"/>
          <w:szCs w:val="60"/>
        </w:rPr>
      </w:pPr>
    </w:p>
    <w:p w14:paraId="3A0692E5" w14:textId="77777777" w:rsidR="00694A60" w:rsidRPr="00086F39" w:rsidRDefault="00694A60" w:rsidP="00694A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4F6228" w:themeColor="accent3" w:themeShade="80"/>
          <w:sz w:val="28"/>
          <w:szCs w:val="24"/>
        </w:rPr>
      </w:pPr>
      <w:r w:rsidRPr="00086F39">
        <w:rPr>
          <w:rFonts w:cstheme="minorHAnsi"/>
          <w:color w:val="4F6228" w:themeColor="accent3" w:themeShade="80"/>
          <w:sz w:val="28"/>
          <w:szCs w:val="24"/>
        </w:rPr>
        <w:t>I soggetti interessati sono invitati a prendere visione dell’informativa privacy esposta.</w:t>
      </w:r>
    </w:p>
    <w:p w14:paraId="293E29B8" w14:textId="77777777" w:rsidR="00086F39" w:rsidRPr="00086F39" w:rsidRDefault="00086F39" w:rsidP="00694A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4F6228" w:themeColor="accent3" w:themeShade="80"/>
          <w:sz w:val="10"/>
          <w:szCs w:val="24"/>
        </w:rPr>
      </w:pPr>
    </w:p>
    <w:p w14:paraId="50D3391B" w14:textId="77777777" w:rsidR="00694A60" w:rsidRPr="00086F39" w:rsidRDefault="00694A60" w:rsidP="00694A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4F6228" w:themeColor="accent3" w:themeShade="80"/>
          <w:sz w:val="28"/>
          <w:szCs w:val="24"/>
        </w:rPr>
      </w:pPr>
      <w:r w:rsidRPr="00086F39">
        <w:rPr>
          <w:rFonts w:cstheme="minorHAnsi"/>
          <w:color w:val="4F6228" w:themeColor="accent3" w:themeShade="80"/>
          <w:sz w:val="28"/>
          <w:szCs w:val="24"/>
        </w:rPr>
        <w:t>Potrà essere richiesta copia della stessa al responsabile di sede</w:t>
      </w:r>
      <w:r w:rsidR="007A7E59">
        <w:rPr>
          <w:rFonts w:cstheme="minorHAnsi"/>
          <w:color w:val="4F6228" w:themeColor="accent3" w:themeShade="80"/>
          <w:sz w:val="28"/>
          <w:szCs w:val="24"/>
        </w:rPr>
        <w:t>.</w:t>
      </w:r>
    </w:p>
    <w:p w14:paraId="5242A2AA" w14:textId="77777777" w:rsidR="00086F39" w:rsidRPr="00086F39" w:rsidRDefault="00086F39" w:rsidP="00694A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4F6228" w:themeColor="accent3" w:themeShade="80"/>
          <w:sz w:val="28"/>
          <w:szCs w:val="24"/>
        </w:rPr>
      </w:pPr>
      <w:bookmarkStart w:id="0" w:name="_GoBack"/>
      <w:bookmarkEnd w:id="0"/>
    </w:p>
    <w:p w14:paraId="61673623" w14:textId="77777777" w:rsidR="00086F39" w:rsidRPr="00086F39" w:rsidRDefault="00086F39" w:rsidP="00694A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4F6228" w:themeColor="accent3" w:themeShade="80"/>
          <w:sz w:val="30"/>
          <w:szCs w:val="30"/>
        </w:rPr>
      </w:pPr>
      <w:r w:rsidRPr="00086F39">
        <w:rPr>
          <w:rFonts w:cstheme="minorHAnsi"/>
          <w:color w:val="4F6228" w:themeColor="accent3" w:themeShade="80"/>
          <w:sz w:val="30"/>
          <w:szCs w:val="30"/>
        </w:rPr>
        <w:t>IN QUESTO LOCALE SONO AMMESSE CONTEMPORANEAMENTE MASSIMO</w:t>
      </w:r>
    </w:p>
    <w:p w14:paraId="4F94C983" w14:textId="77777777" w:rsidR="00086F39" w:rsidRPr="00086F39" w:rsidRDefault="00086F39" w:rsidP="00694A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4F6228" w:themeColor="accent3" w:themeShade="80"/>
          <w:sz w:val="14"/>
          <w:szCs w:val="24"/>
        </w:rPr>
      </w:pPr>
    </w:p>
    <w:p w14:paraId="1A03768A" w14:textId="77777777" w:rsidR="00086F39" w:rsidRPr="00086F39" w:rsidRDefault="00086F39" w:rsidP="00694A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4F6228" w:themeColor="accent3" w:themeShade="80"/>
          <w:sz w:val="28"/>
          <w:szCs w:val="24"/>
          <w:lang w:val="en-US"/>
        </w:rPr>
      </w:pPr>
      <w:r w:rsidRPr="00086F39">
        <w:rPr>
          <w:rFonts w:cstheme="minorHAnsi"/>
          <w:color w:val="4F6228" w:themeColor="accent3" w:themeShade="80"/>
          <w:sz w:val="28"/>
          <w:szCs w:val="24"/>
          <w:lang w:val="en-US"/>
        </w:rPr>
        <w:t xml:space="preserve">_________ </w:t>
      </w:r>
      <w:r w:rsidRPr="00086F39">
        <w:rPr>
          <w:rFonts w:cstheme="minorHAnsi"/>
          <w:color w:val="4F6228" w:themeColor="accent3" w:themeShade="80"/>
          <w:sz w:val="36"/>
          <w:szCs w:val="24"/>
          <w:lang w:val="en-US"/>
        </w:rPr>
        <w:t>PERSONE</w:t>
      </w:r>
    </w:p>
    <w:p w14:paraId="11E75EB5" w14:textId="77777777" w:rsidR="00086F39" w:rsidRPr="00086F39" w:rsidRDefault="00086F39" w:rsidP="00694A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861AF"/>
          <w:sz w:val="28"/>
          <w:szCs w:val="24"/>
          <w:lang w:val="en-US"/>
        </w:rPr>
      </w:pPr>
    </w:p>
    <w:p w14:paraId="7428FFAC" w14:textId="77777777" w:rsidR="007A7E59" w:rsidRDefault="00694A60" w:rsidP="007A7E59">
      <w:pPr>
        <w:jc w:val="center"/>
        <w:rPr>
          <w:rFonts w:cstheme="minorHAnsi"/>
          <w:color w:val="365F91" w:themeColor="accent1" w:themeShade="BF"/>
          <w:sz w:val="30"/>
          <w:szCs w:val="30"/>
          <w:lang w:val="en-US"/>
        </w:rPr>
      </w:pPr>
      <w:r w:rsidRPr="00086F39">
        <w:rPr>
          <w:rFonts w:cstheme="minorHAnsi"/>
          <w:color w:val="365F91" w:themeColor="accent1" w:themeShade="BF"/>
          <w:sz w:val="30"/>
          <w:szCs w:val="30"/>
          <w:lang w:val="en-US"/>
        </w:rPr>
        <w:t xml:space="preserve">EXHIBITION OF THE </w:t>
      </w:r>
      <w:r w:rsidRPr="00086F39">
        <w:rPr>
          <w:rFonts w:cstheme="minorHAnsi"/>
          <w:b/>
          <w:bCs/>
          <w:color w:val="365F91" w:themeColor="accent1" w:themeShade="BF"/>
          <w:sz w:val="30"/>
          <w:szCs w:val="30"/>
          <w:lang w:val="en-US"/>
        </w:rPr>
        <w:t xml:space="preserve">GREEN PASS CERTIFICATE </w:t>
      </w:r>
      <w:r w:rsidRPr="00086F39">
        <w:rPr>
          <w:rFonts w:cstheme="minorHAnsi"/>
          <w:color w:val="365F91" w:themeColor="accent1" w:themeShade="BF"/>
          <w:sz w:val="30"/>
          <w:szCs w:val="30"/>
          <w:lang w:val="en-US"/>
        </w:rPr>
        <w:t>IS REQUIRED</w:t>
      </w:r>
    </w:p>
    <w:p w14:paraId="63E552FB" w14:textId="77777777" w:rsidR="007A7E59" w:rsidRPr="00086F39" w:rsidRDefault="007A7E59" w:rsidP="00694A60">
      <w:pPr>
        <w:jc w:val="center"/>
        <w:rPr>
          <w:rFonts w:cstheme="minorHAnsi"/>
          <w:color w:val="365F91" w:themeColor="accent1" w:themeShade="BF"/>
          <w:sz w:val="30"/>
          <w:szCs w:val="30"/>
          <w:lang w:val="en-US"/>
        </w:rPr>
      </w:pPr>
      <w:r>
        <w:rPr>
          <w:rFonts w:cstheme="minorHAnsi"/>
          <w:noProof/>
          <w:color w:val="365F91" w:themeColor="accent1" w:themeShade="BF"/>
          <w:sz w:val="30"/>
          <w:szCs w:val="30"/>
          <w:lang w:eastAsia="it-IT"/>
        </w:rPr>
        <w:drawing>
          <wp:anchor distT="0" distB="0" distL="114300" distR="114300" simplePos="0" relativeHeight="251659264" behindDoc="1" locked="0" layoutInCell="1" allowOverlap="1" wp14:anchorId="7CC8F34D" wp14:editId="442AD7FE">
            <wp:simplePos x="0" y="0"/>
            <wp:positionH relativeFrom="column">
              <wp:posOffset>2531745</wp:posOffset>
            </wp:positionH>
            <wp:positionV relativeFrom="paragraph">
              <wp:posOffset>258445</wp:posOffset>
            </wp:positionV>
            <wp:extent cx="1383666" cy="1424842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MAAbologna.ps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6" cy="1424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7E59" w:rsidRPr="00086F39" w:rsidSect="007A7E59">
      <w:headerReference w:type="default" r:id="rId8"/>
      <w:pgSz w:w="11906" w:h="16838"/>
      <w:pgMar w:top="273" w:right="1134" w:bottom="3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5C4D5" w14:textId="77777777" w:rsidR="00A67BFA" w:rsidRDefault="00A67BFA" w:rsidP="00694A60">
      <w:pPr>
        <w:spacing w:after="0" w:line="240" w:lineRule="auto"/>
      </w:pPr>
      <w:r>
        <w:separator/>
      </w:r>
    </w:p>
  </w:endnote>
  <w:endnote w:type="continuationSeparator" w:id="0">
    <w:p w14:paraId="3BF39688" w14:textId="77777777" w:rsidR="00A67BFA" w:rsidRDefault="00A67BFA" w:rsidP="0069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04373" w14:textId="77777777" w:rsidR="00A67BFA" w:rsidRDefault="00A67BFA" w:rsidP="00694A60">
      <w:pPr>
        <w:spacing w:after="0" w:line="240" w:lineRule="auto"/>
      </w:pPr>
      <w:r>
        <w:separator/>
      </w:r>
    </w:p>
  </w:footnote>
  <w:footnote w:type="continuationSeparator" w:id="0">
    <w:p w14:paraId="2DD7DC5E" w14:textId="77777777" w:rsidR="00A67BFA" w:rsidRDefault="00A67BFA" w:rsidP="0069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68A61" w14:textId="77777777" w:rsidR="00694A60" w:rsidRDefault="00694A60">
    <w:pPr>
      <w:pStyle w:val="Intestazione"/>
      <w:rPr>
        <w:noProof/>
        <w:lang w:eastAsia="it-IT"/>
      </w:rPr>
    </w:pPr>
  </w:p>
  <w:p w14:paraId="79B773B1" w14:textId="77777777" w:rsidR="00D008DA" w:rsidRPr="00AD2C2F" w:rsidRDefault="00D008DA">
    <w:pPr>
      <w:pStyle w:val="Intestazione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A0"/>
    <w:rsid w:val="00002932"/>
    <w:rsid w:val="00086F39"/>
    <w:rsid w:val="0036497A"/>
    <w:rsid w:val="00582CE6"/>
    <w:rsid w:val="005A622B"/>
    <w:rsid w:val="00694A60"/>
    <w:rsid w:val="00706DEE"/>
    <w:rsid w:val="0071437C"/>
    <w:rsid w:val="0074770E"/>
    <w:rsid w:val="007A7E59"/>
    <w:rsid w:val="008019EC"/>
    <w:rsid w:val="009845FA"/>
    <w:rsid w:val="00A67BFA"/>
    <w:rsid w:val="00AB6A21"/>
    <w:rsid w:val="00AD2C2F"/>
    <w:rsid w:val="00BD6FA0"/>
    <w:rsid w:val="00C42874"/>
    <w:rsid w:val="00D008DA"/>
    <w:rsid w:val="00E73662"/>
    <w:rsid w:val="00E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6AB97"/>
  <w15:docId w15:val="{166D638A-D609-486A-A3C2-55982B94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A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94A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A60"/>
  </w:style>
  <w:style w:type="paragraph" w:styleId="Pidipagina">
    <w:name w:val="footer"/>
    <w:basedOn w:val="Normale"/>
    <w:link w:val="PidipaginaCarattere"/>
    <w:uiPriority w:val="99"/>
    <w:unhideWhenUsed/>
    <w:rsid w:val="00694A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Utente di Microsoft Office</cp:lastModifiedBy>
  <cp:revision>2</cp:revision>
  <dcterms:created xsi:type="dcterms:W3CDTF">2022-01-31T08:15:00Z</dcterms:created>
  <dcterms:modified xsi:type="dcterms:W3CDTF">2022-01-31T08:15:00Z</dcterms:modified>
</cp:coreProperties>
</file>