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D" w:rsidRDefault="00BF591D" w:rsidP="008272FE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2238486" cy="11117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ttà metropolit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68" cy="111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91D" w:rsidRDefault="00BF591D" w:rsidP="008272FE">
      <w:pPr>
        <w:spacing w:after="0" w:line="240" w:lineRule="auto"/>
        <w:jc w:val="center"/>
        <w:rPr>
          <w:b/>
        </w:rPr>
      </w:pPr>
    </w:p>
    <w:p w:rsidR="00A433B7" w:rsidRDefault="00C803F2" w:rsidP="008272FE">
      <w:pPr>
        <w:spacing w:after="0" w:line="240" w:lineRule="auto"/>
        <w:jc w:val="center"/>
        <w:rPr>
          <w:b/>
        </w:rPr>
      </w:pPr>
      <w:r>
        <w:rPr>
          <w:b/>
        </w:rPr>
        <w:t>COMUNICATO STAMPA</w:t>
      </w:r>
    </w:p>
    <w:p w:rsidR="00715793" w:rsidRPr="00BD69F9" w:rsidRDefault="006B7464" w:rsidP="008272FE">
      <w:pPr>
        <w:spacing w:after="0" w:line="240" w:lineRule="auto"/>
        <w:jc w:val="center"/>
        <w:rPr>
          <w:b/>
        </w:rPr>
      </w:pPr>
      <w:r w:rsidRPr="00BD69F9">
        <w:rPr>
          <w:b/>
        </w:rPr>
        <w:t>In vista di S</w:t>
      </w:r>
      <w:r w:rsidR="00715793" w:rsidRPr="00BD69F9">
        <w:rPr>
          <w:b/>
        </w:rPr>
        <w:t xml:space="preserve">an Valentino, </w:t>
      </w:r>
      <w:proofErr w:type="spellStart"/>
      <w:r w:rsidR="00715793" w:rsidRPr="00BD69F9">
        <w:rPr>
          <w:b/>
        </w:rPr>
        <w:t>Federfiori</w:t>
      </w:r>
      <w:proofErr w:type="spellEnd"/>
      <w:r w:rsidR="00715793" w:rsidRPr="00BD69F9">
        <w:rPr>
          <w:b/>
        </w:rPr>
        <w:t xml:space="preserve"> nazionale e </w:t>
      </w:r>
      <w:proofErr w:type="spellStart"/>
      <w:r w:rsidR="00715793" w:rsidRPr="00BD69F9">
        <w:rPr>
          <w:b/>
        </w:rPr>
        <w:t>Federfiori</w:t>
      </w:r>
      <w:proofErr w:type="spellEnd"/>
      <w:r w:rsidR="00715793" w:rsidRPr="00BD69F9">
        <w:rPr>
          <w:b/>
        </w:rPr>
        <w:t xml:space="preserve"> Bologna</w:t>
      </w:r>
      <w:r w:rsidRPr="00BD69F9">
        <w:rPr>
          <w:b/>
        </w:rPr>
        <w:t xml:space="preserve"> </w:t>
      </w:r>
    </w:p>
    <w:p w:rsidR="00715793" w:rsidRPr="00BD69F9" w:rsidRDefault="006B7464" w:rsidP="00536B8D">
      <w:pPr>
        <w:spacing w:after="0" w:line="240" w:lineRule="auto"/>
        <w:jc w:val="center"/>
        <w:rPr>
          <w:b/>
        </w:rPr>
      </w:pPr>
      <w:proofErr w:type="gramStart"/>
      <w:r w:rsidRPr="00BD69F9">
        <w:rPr>
          <w:b/>
        </w:rPr>
        <w:t>lancia</w:t>
      </w:r>
      <w:r w:rsidR="00715793" w:rsidRPr="00BD69F9">
        <w:rPr>
          <w:b/>
        </w:rPr>
        <w:t>no</w:t>
      </w:r>
      <w:proofErr w:type="gramEnd"/>
      <w:r w:rsidRPr="00BD69F9">
        <w:rPr>
          <w:b/>
        </w:rPr>
        <w:t xml:space="preserve"> la “Settimana dell’Amore”</w:t>
      </w:r>
      <w:r w:rsidR="00715793" w:rsidRPr="00BD69F9">
        <w:rPr>
          <w:b/>
        </w:rPr>
        <w:t xml:space="preserve"> </w:t>
      </w:r>
      <w:r w:rsidRPr="00BD69F9">
        <w:rPr>
          <w:b/>
        </w:rPr>
        <w:t xml:space="preserve">per evitare assembramenti nei negozi il 14 febbraio. </w:t>
      </w:r>
    </w:p>
    <w:p w:rsidR="00536B8D" w:rsidRPr="00BD69F9" w:rsidRDefault="006B7464" w:rsidP="008272FE">
      <w:pPr>
        <w:spacing w:after="0" w:line="240" w:lineRule="auto"/>
        <w:jc w:val="center"/>
        <w:rPr>
          <w:b/>
        </w:rPr>
      </w:pPr>
      <w:r w:rsidRPr="00BD69F9">
        <w:rPr>
          <w:b/>
        </w:rPr>
        <w:t>E</w:t>
      </w:r>
      <w:r w:rsidR="000B75CD" w:rsidRPr="00BD69F9">
        <w:rPr>
          <w:b/>
        </w:rPr>
        <w:t xml:space="preserve"> il Presidente</w:t>
      </w:r>
      <w:r w:rsidR="00A03676" w:rsidRPr="00BD69F9">
        <w:rPr>
          <w:b/>
        </w:rPr>
        <w:t xml:space="preserve"> Marco Piana</w:t>
      </w:r>
      <w:r w:rsidR="00715793" w:rsidRPr="00BD69F9">
        <w:rPr>
          <w:b/>
        </w:rPr>
        <w:t xml:space="preserve"> </w:t>
      </w:r>
      <w:r w:rsidR="00A03676" w:rsidRPr="00BD69F9">
        <w:rPr>
          <w:b/>
        </w:rPr>
        <w:t>rivolge</w:t>
      </w:r>
      <w:r w:rsidRPr="00BD69F9">
        <w:rPr>
          <w:b/>
        </w:rPr>
        <w:t xml:space="preserve"> un appello ai Comuni: “</w:t>
      </w:r>
      <w:r w:rsidR="00536B8D" w:rsidRPr="00BD69F9">
        <w:rPr>
          <w:b/>
        </w:rPr>
        <w:t>Fermiamo la vendita abusiva di fiori</w:t>
      </w:r>
      <w:r w:rsidR="0012698C" w:rsidRPr="00BD69F9">
        <w:rPr>
          <w:b/>
        </w:rPr>
        <w:t xml:space="preserve"> </w:t>
      </w:r>
    </w:p>
    <w:p w:rsidR="006B7464" w:rsidRPr="00BD69F9" w:rsidRDefault="003A6D2A" w:rsidP="008272FE">
      <w:pPr>
        <w:spacing w:after="0" w:line="240" w:lineRule="auto"/>
        <w:jc w:val="center"/>
        <w:rPr>
          <w:b/>
        </w:rPr>
      </w:pPr>
      <w:proofErr w:type="gramStart"/>
      <w:r w:rsidRPr="00BD69F9">
        <w:rPr>
          <w:b/>
        </w:rPr>
        <w:t>e</w:t>
      </w:r>
      <w:proofErr w:type="gramEnd"/>
      <w:r w:rsidRPr="00BD69F9">
        <w:rPr>
          <w:b/>
        </w:rPr>
        <w:t xml:space="preserve"> tagliamo le tasse</w:t>
      </w:r>
      <w:r w:rsidR="00A03676" w:rsidRPr="00BD69F9">
        <w:rPr>
          <w:b/>
        </w:rPr>
        <w:t xml:space="preserve"> per sostenere le imprese</w:t>
      </w:r>
      <w:r w:rsidR="006B7464" w:rsidRPr="00BD69F9">
        <w:rPr>
          <w:b/>
        </w:rPr>
        <w:t>”</w:t>
      </w:r>
    </w:p>
    <w:p w:rsidR="006B7464" w:rsidRPr="00BD69F9" w:rsidRDefault="006B7464" w:rsidP="008272FE">
      <w:pPr>
        <w:spacing w:after="0" w:line="240" w:lineRule="auto"/>
        <w:jc w:val="center"/>
        <w:rPr>
          <w:b/>
        </w:rPr>
      </w:pPr>
    </w:p>
    <w:p w:rsidR="00335D31" w:rsidRPr="00BD69F9" w:rsidRDefault="000B75CD" w:rsidP="008272FE">
      <w:pPr>
        <w:spacing w:after="0" w:line="240" w:lineRule="auto"/>
        <w:jc w:val="both"/>
      </w:pPr>
      <w:r w:rsidRPr="00BD69F9">
        <w:t>Sette giorni dedicati agli innamorati per</w:t>
      </w:r>
      <w:r w:rsidR="00A03676" w:rsidRPr="00BD69F9">
        <w:t xml:space="preserve"> evitare</w:t>
      </w:r>
      <w:r w:rsidRPr="00BD69F9">
        <w:t xml:space="preserve"> la corsa agli acquisti dell’ultimo minuto e</w:t>
      </w:r>
      <w:r w:rsidR="00A03676" w:rsidRPr="00BD69F9">
        <w:t xml:space="preserve"> scongiurare il rischio assembramenti. Tutelando la salute </w:t>
      </w:r>
      <w:r w:rsidR="0012698C" w:rsidRPr="00BD69F9">
        <w:t>di clienti, imprenditori e collaboratori. Con questo obiettivo</w:t>
      </w:r>
      <w:r w:rsidR="00715793" w:rsidRPr="00BD69F9">
        <w:t>,</w:t>
      </w:r>
      <w:r w:rsidR="0012698C" w:rsidRPr="00BD69F9">
        <w:t xml:space="preserve"> </w:t>
      </w:r>
      <w:proofErr w:type="spellStart"/>
      <w:r w:rsidR="0012698C" w:rsidRPr="00BD69F9">
        <w:t>Federfiori</w:t>
      </w:r>
      <w:proofErr w:type="spellEnd"/>
      <w:r w:rsidR="0012698C" w:rsidRPr="00BD69F9">
        <w:t xml:space="preserve"> –</w:t>
      </w:r>
      <w:r w:rsidR="00715793" w:rsidRPr="00BD69F9">
        <w:t xml:space="preserve"> Confcommercio Ascom Bologna</w:t>
      </w:r>
      <w:r w:rsidR="0012698C" w:rsidRPr="00BD69F9">
        <w:t xml:space="preserve"> promuove la “Settimana dell’Amore”</w:t>
      </w:r>
      <w:r w:rsidR="00715793" w:rsidRPr="00BD69F9">
        <w:t xml:space="preserve">, iniziativa realizzata in tutt’Italia dalla </w:t>
      </w:r>
      <w:proofErr w:type="spellStart"/>
      <w:r w:rsidR="00715793" w:rsidRPr="00BD69F9">
        <w:t>Federfiori</w:t>
      </w:r>
      <w:proofErr w:type="spellEnd"/>
      <w:r w:rsidR="00715793" w:rsidRPr="00BD69F9">
        <w:t xml:space="preserve"> nazionale.</w:t>
      </w:r>
    </w:p>
    <w:p w:rsidR="00335D31" w:rsidRPr="00BD69F9" w:rsidRDefault="00335D31" w:rsidP="008272FE">
      <w:pPr>
        <w:spacing w:after="0" w:line="240" w:lineRule="auto"/>
        <w:jc w:val="both"/>
      </w:pPr>
    </w:p>
    <w:p w:rsidR="00D06524" w:rsidRPr="00BD69F9" w:rsidRDefault="00335D31" w:rsidP="008272FE">
      <w:pPr>
        <w:spacing w:after="0" w:line="240" w:lineRule="auto"/>
        <w:jc w:val="both"/>
      </w:pPr>
      <w:r w:rsidRPr="00BD69F9">
        <w:t>Alla vigilia di una delle scadenze commerciali più imp</w:t>
      </w:r>
      <w:r w:rsidR="00715793" w:rsidRPr="00BD69F9">
        <w:t>ortanti per i fioristi</w:t>
      </w:r>
      <w:r w:rsidRPr="00BD69F9">
        <w:t xml:space="preserve">, </w:t>
      </w:r>
      <w:r w:rsidR="00D06524" w:rsidRPr="00BD69F9">
        <w:t>è partita</w:t>
      </w:r>
      <w:r w:rsidR="00715793" w:rsidRPr="00BD69F9">
        <w:t xml:space="preserve"> sull’intero territorio nazionale ed anche a Bologna e provincia</w:t>
      </w:r>
      <w:r w:rsidR="00D06524" w:rsidRPr="00BD69F9">
        <w:t xml:space="preserve"> la campagna di comunicazione che invita clienti e consumatori </w:t>
      </w:r>
      <w:r w:rsidR="00D329A1" w:rsidRPr="00BD69F9">
        <w:t>a celebrare San Valentino con l’acquisto del</w:t>
      </w:r>
      <w:r w:rsidR="00D06524" w:rsidRPr="00BD69F9">
        <w:t xml:space="preserve"> tradizionale omaggio floreale non solo il giorno stesso della ricorrenza, ma durante l’intera settimana precedente.</w:t>
      </w:r>
    </w:p>
    <w:p w:rsidR="00D06524" w:rsidRPr="00BD69F9" w:rsidRDefault="00D06524" w:rsidP="008272FE">
      <w:pPr>
        <w:spacing w:after="0" w:line="240" w:lineRule="auto"/>
        <w:jc w:val="both"/>
      </w:pPr>
    </w:p>
    <w:p w:rsidR="00335D31" w:rsidRPr="00BD69F9" w:rsidRDefault="00D06524" w:rsidP="008272FE">
      <w:pPr>
        <w:spacing w:after="0" w:line="240" w:lineRule="auto"/>
        <w:jc w:val="both"/>
      </w:pPr>
      <w:r w:rsidRPr="00BD69F9">
        <w:t>Una sette giorni</w:t>
      </w:r>
      <w:r w:rsidR="00A5637C">
        <w:t xml:space="preserve">, a partire dall’8 febbraio, </w:t>
      </w:r>
      <w:bookmarkStart w:id="0" w:name="_GoBack"/>
      <w:bookmarkEnd w:id="0"/>
      <w:r w:rsidRPr="00BD69F9">
        <w:t>dedicata alla festa degli</w:t>
      </w:r>
      <w:r w:rsidR="00EA3660" w:rsidRPr="00BD69F9">
        <w:t xml:space="preserve"> innamorati che, oltre ad evitare assembramenti e ad ottimizzare il servizio, ha il merito di sensibilizzare i cittadini sull’importanza del vaccino anti COVID-19: i fioristi, infatti, regaleranno ai clienti</w:t>
      </w:r>
      <w:r w:rsidR="00715793" w:rsidRPr="00BD69F9">
        <w:t xml:space="preserve"> di tutt’Italia</w:t>
      </w:r>
      <w:r w:rsidR="00EA3660" w:rsidRPr="00BD69F9">
        <w:t xml:space="preserve"> una piantina di primula, simbolo della campagna vaccinale e del tanto atteso ritorno alla normalità.</w:t>
      </w:r>
    </w:p>
    <w:p w:rsidR="0097669A" w:rsidRPr="00BD69F9" w:rsidRDefault="0097669A" w:rsidP="008272FE">
      <w:pPr>
        <w:spacing w:after="0" w:line="240" w:lineRule="auto"/>
        <w:jc w:val="both"/>
      </w:pPr>
    </w:p>
    <w:p w:rsidR="00677225" w:rsidRPr="00BD69F9" w:rsidRDefault="0097669A" w:rsidP="008272FE">
      <w:pPr>
        <w:tabs>
          <w:tab w:val="left" w:pos="993"/>
        </w:tabs>
        <w:spacing w:after="0" w:line="240" w:lineRule="auto"/>
        <w:ind w:right="-1"/>
        <w:jc w:val="both"/>
      </w:pPr>
      <w:r w:rsidRPr="00BD69F9">
        <w:t xml:space="preserve">Oltreché </w:t>
      </w:r>
      <w:r w:rsidR="008272FE" w:rsidRPr="00BD69F9">
        <w:t>sul versante della sicurezza nelle attività economiche</w:t>
      </w:r>
      <w:r w:rsidRPr="00BD69F9">
        <w:t xml:space="preserve">, con l’approssimarsi del 14 febbraio </w:t>
      </w:r>
      <w:proofErr w:type="spellStart"/>
      <w:r w:rsidR="00480046" w:rsidRPr="00BD69F9">
        <w:t>Federfiori</w:t>
      </w:r>
      <w:proofErr w:type="spellEnd"/>
      <w:r w:rsidR="00480046" w:rsidRPr="00BD69F9">
        <w:t xml:space="preserve"> – Confcommercio Ascom Bologna</w:t>
      </w:r>
      <w:r w:rsidRPr="00BD69F9">
        <w:t xml:space="preserve"> ha rinnovato il proprio </w:t>
      </w:r>
      <w:r w:rsidR="008D1815" w:rsidRPr="00BD69F9">
        <w:t xml:space="preserve">impegno </w:t>
      </w:r>
      <w:r w:rsidR="009E7BDB" w:rsidRPr="00BD69F9">
        <w:t>anche su quello del</w:t>
      </w:r>
      <w:r w:rsidR="00886DD2" w:rsidRPr="00BD69F9">
        <w:t>la</w:t>
      </w:r>
      <w:r w:rsidR="009E7BDB" w:rsidRPr="00BD69F9">
        <w:t xml:space="preserve"> </w:t>
      </w:r>
      <w:r w:rsidR="00886DD2" w:rsidRPr="00BD69F9">
        <w:t>lotta</w:t>
      </w:r>
      <w:r w:rsidR="008D1815" w:rsidRPr="00BD69F9">
        <w:t xml:space="preserve"> </w:t>
      </w:r>
      <w:r w:rsidR="009E7BDB" w:rsidRPr="00BD69F9">
        <w:t>al</w:t>
      </w:r>
      <w:r w:rsidR="003915F8" w:rsidRPr="00BD69F9">
        <w:t>la vendita abusiva di fiori e piante</w:t>
      </w:r>
      <w:r w:rsidR="008D1815" w:rsidRPr="00BD69F9">
        <w:t>, sollecitando in una lettera inviata ai Sindaci della Città metropolitana di Bologna</w:t>
      </w:r>
      <w:r w:rsidR="00886DD2" w:rsidRPr="00BD69F9">
        <w:t xml:space="preserve"> l’adozione di tutte le misure necessa</w:t>
      </w:r>
      <w:r w:rsidR="00677225" w:rsidRPr="00BD69F9">
        <w:t>rie a contrastare un fenomeno</w:t>
      </w:r>
      <w:r w:rsidR="00886DD2" w:rsidRPr="00BD69F9">
        <w:t xml:space="preserve"> che non si limita a</w:t>
      </w:r>
      <w:r w:rsidR="00677225" w:rsidRPr="00BD69F9">
        <w:t xml:space="preserve"> danneggiare economicamente un intero settore, ma genera degrado nelle nostre città e nei nostri paesi.</w:t>
      </w:r>
    </w:p>
    <w:p w:rsidR="00677225" w:rsidRPr="00BD69F9" w:rsidRDefault="00677225" w:rsidP="008272FE">
      <w:pPr>
        <w:tabs>
          <w:tab w:val="left" w:pos="993"/>
        </w:tabs>
        <w:spacing w:after="0" w:line="240" w:lineRule="auto"/>
        <w:ind w:right="-1"/>
        <w:jc w:val="both"/>
      </w:pPr>
    </w:p>
    <w:p w:rsidR="00677225" w:rsidRPr="00BD69F9" w:rsidRDefault="00603B22" w:rsidP="008272FE">
      <w:pPr>
        <w:tabs>
          <w:tab w:val="left" w:pos="993"/>
        </w:tabs>
        <w:spacing w:after="0" w:line="240" w:lineRule="auto"/>
        <w:ind w:right="-1"/>
        <w:jc w:val="both"/>
        <w:rPr>
          <w:rFonts w:ascii="Calibri" w:hAnsi="Calibri"/>
          <w:color w:val="000000"/>
        </w:rPr>
      </w:pPr>
      <w:r w:rsidRPr="00BD69F9">
        <w:rPr>
          <w:rFonts w:ascii="Calibri" w:hAnsi="Calibri"/>
          <w:color w:val="000000"/>
        </w:rPr>
        <w:t>Proprio i</w:t>
      </w:r>
      <w:r w:rsidR="00677225" w:rsidRPr="00BD69F9">
        <w:rPr>
          <w:rFonts w:ascii="Calibri" w:hAnsi="Calibri"/>
          <w:color w:val="000000"/>
        </w:rPr>
        <w:t>n quest’ottica, la Federazione ha chiesto ai C</w:t>
      </w:r>
      <w:r w:rsidR="00C75033" w:rsidRPr="00BD69F9">
        <w:rPr>
          <w:rFonts w:ascii="Calibri" w:hAnsi="Calibri"/>
          <w:color w:val="000000"/>
        </w:rPr>
        <w:t xml:space="preserve">omuni di rafforzare le attività di controllo sul territorio, prevenzione e repressione non soltanto per tutelare </w:t>
      </w:r>
      <w:r w:rsidR="005F379F" w:rsidRPr="00BD69F9">
        <w:rPr>
          <w:rFonts w:ascii="Calibri" w:hAnsi="Calibri"/>
          <w:color w:val="000000"/>
        </w:rPr>
        <w:t xml:space="preserve">la categoria </w:t>
      </w:r>
      <w:r w:rsidR="00C75033" w:rsidRPr="00BD69F9">
        <w:rPr>
          <w:rFonts w:ascii="Calibri" w:hAnsi="Calibri"/>
          <w:color w:val="000000"/>
        </w:rPr>
        <w:t xml:space="preserve">e garantire gli elementari principi di concorrenza, legalità e certezza del diritto, ma anche per salvaguardare i livelli di decoro e vivibilità degli spazi urbani. </w:t>
      </w:r>
      <w:r w:rsidR="00677225" w:rsidRPr="00BD69F9">
        <w:rPr>
          <w:rFonts w:ascii="Calibri" w:hAnsi="Calibri"/>
          <w:color w:val="000000"/>
        </w:rPr>
        <w:t xml:space="preserve"> </w:t>
      </w:r>
    </w:p>
    <w:p w:rsidR="00603B22" w:rsidRPr="00BD69F9" w:rsidRDefault="00603B22" w:rsidP="008272FE">
      <w:pPr>
        <w:tabs>
          <w:tab w:val="left" w:pos="993"/>
        </w:tabs>
        <w:spacing w:after="0" w:line="240" w:lineRule="auto"/>
        <w:ind w:right="-1"/>
        <w:jc w:val="both"/>
        <w:rPr>
          <w:rFonts w:ascii="Calibri" w:hAnsi="Calibri"/>
          <w:color w:val="000000"/>
        </w:rPr>
      </w:pPr>
    </w:p>
    <w:p w:rsidR="00603B22" w:rsidRPr="00BD69F9" w:rsidRDefault="00603B22" w:rsidP="008272FE">
      <w:pPr>
        <w:tabs>
          <w:tab w:val="left" w:pos="993"/>
        </w:tabs>
        <w:spacing w:after="0" w:line="240" w:lineRule="auto"/>
        <w:ind w:right="-1"/>
        <w:jc w:val="both"/>
        <w:rPr>
          <w:rFonts w:ascii="Calibri" w:hAnsi="Calibri"/>
          <w:color w:val="000000"/>
        </w:rPr>
      </w:pPr>
      <w:r w:rsidRPr="00BD69F9">
        <w:rPr>
          <w:rFonts w:ascii="Calibri" w:hAnsi="Calibri"/>
          <w:color w:val="000000"/>
        </w:rPr>
        <w:t xml:space="preserve">Sul fronte invece della crisi economica e del sostegno alle imprese, </w:t>
      </w:r>
      <w:proofErr w:type="spellStart"/>
      <w:r w:rsidRPr="00BD69F9">
        <w:rPr>
          <w:rFonts w:ascii="Calibri" w:hAnsi="Calibri"/>
          <w:color w:val="000000"/>
        </w:rPr>
        <w:t>Federfiori</w:t>
      </w:r>
      <w:proofErr w:type="spellEnd"/>
      <w:r w:rsidRPr="00BD69F9">
        <w:rPr>
          <w:rFonts w:ascii="Calibri" w:hAnsi="Calibri"/>
          <w:color w:val="000000"/>
        </w:rPr>
        <w:t xml:space="preserve"> Bologna ha</w:t>
      </w:r>
      <w:r w:rsidR="00165DF3" w:rsidRPr="00BD69F9">
        <w:rPr>
          <w:rFonts w:ascii="Calibri" w:hAnsi="Calibri"/>
          <w:color w:val="000000"/>
        </w:rPr>
        <w:t xml:space="preserve"> da tempo</w:t>
      </w:r>
      <w:r w:rsidRPr="00BD69F9">
        <w:rPr>
          <w:rFonts w:ascii="Calibri" w:hAnsi="Calibri"/>
          <w:color w:val="000000"/>
        </w:rPr>
        <w:t xml:space="preserve"> avviato un confronto con le Amministrazioni comunali per valutare</w:t>
      </w:r>
      <w:r w:rsidR="003C7F0C" w:rsidRPr="00BD69F9">
        <w:rPr>
          <w:rFonts w:ascii="Calibri" w:hAnsi="Calibri"/>
          <w:color w:val="000000"/>
        </w:rPr>
        <w:t xml:space="preserve"> consistenti</w:t>
      </w:r>
      <w:r w:rsidRPr="00BD69F9">
        <w:rPr>
          <w:rFonts w:ascii="Calibri" w:hAnsi="Calibri"/>
          <w:color w:val="000000"/>
        </w:rPr>
        <w:t xml:space="preserve"> </w:t>
      </w:r>
      <w:r w:rsidR="003C7F0C" w:rsidRPr="00BD69F9">
        <w:rPr>
          <w:rFonts w:ascii="Calibri" w:hAnsi="Calibri"/>
          <w:color w:val="000000"/>
        </w:rPr>
        <w:t>interventi di riduzione della fiscalità locale: sulla Tari, in particolare, è stata richiesta l’esenzione per l’intero anno 2021.</w:t>
      </w:r>
    </w:p>
    <w:p w:rsidR="00677225" w:rsidRPr="00BD69F9" w:rsidRDefault="00677225" w:rsidP="008272FE">
      <w:pPr>
        <w:tabs>
          <w:tab w:val="left" w:pos="993"/>
        </w:tabs>
        <w:spacing w:after="0" w:line="240" w:lineRule="auto"/>
        <w:ind w:right="-1"/>
        <w:jc w:val="both"/>
        <w:rPr>
          <w:rFonts w:ascii="Calibri" w:hAnsi="Calibri"/>
          <w:color w:val="000000"/>
        </w:rPr>
      </w:pPr>
    </w:p>
    <w:p w:rsidR="006B7464" w:rsidRPr="00C803F2" w:rsidRDefault="00EA3660" w:rsidP="008272FE">
      <w:pPr>
        <w:spacing w:after="0" w:line="240" w:lineRule="auto"/>
        <w:jc w:val="both"/>
        <w:rPr>
          <w:b/>
        </w:rPr>
      </w:pPr>
      <w:r w:rsidRPr="00BD69F9">
        <w:t>“</w:t>
      </w:r>
      <w:r w:rsidR="008D1815" w:rsidRPr="00BD69F9">
        <w:t>A</w:t>
      </w:r>
      <w:r w:rsidR="00C75033" w:rsidRPr="00BD69F9">
        <w:t>bbiamo realizzato</w:t>
      </w:r>
      <w:r w:rsidR="008D1815" w:rsidRPr="00BD69F9">
        <w:t xml:space="preserve"> questa campagna di sensibilizzazi</w:t>
      </w:r>
      <w:r w:rsidR="00C75033" w:rsidRPr="00BD69F9">
        <w:t>one perché, come operatori economici</w:t>
      </w:r>
      <w:r w:rsidR="008D1815" w:rsidRPr="00BD69F9">
        <w:t xml:space="preserve">, </w:t>
      </w:r>
      <w:r w:rsidR="00C75033" w:rsidRPr="00BD69F9">
        <w:t xml:space="preserve">vogliamo garantire ai nostri clienti la possibilità di fare acquisti in piena e totale sicurezza </w:t>
      </w:r>
      <w:r w:rsidR="0097669A" w:rsidRPr="00BD69F9">
        <w:t xml:space="preserve">– sottolinea </w:t>
      </w:r>
      <w:r w:rsidR="0097669A" w:rsidRPr="00BD69F9">
        <w:rPr>
          <w:b/>
        </w:rPr>
        <w:t>Marco Piana, Presidente</w:t>
      </w:r>
      <w:r w:rsidR="004B2C46" w:rsidRPr="00BD69F9">
        <w:rPr>
          <w:b/>
        </w:rPr>
        <w:t xml:space="preserve"> di</w:t>
      </w:r>
      <w:r w:rsidR="0097669A" w:rsidRPr="00BD69F9">
        <w:rPr>
          <w:b/>
        </w:rPr>
        <w:t xml:space="preserve"> </w:t>
      </w:r>
      <w:proofErr w:type="spellStart"/>
      <w:r w:rsidR="004B2C46" w:rsidRPr="00BD69F9">
        <w:rPr>
          <w:b/>
        </w:rPr>
        <w:t>Federfiori</w:t>
      </w:r>
      <w:proofErr w:type="spellEnd"/>
      <w:r w:rsidR="004B2C46" w:rsidRPr="00BD69F9">
        <w:rPr>
          <w:b/>
        </w:rPr>
        <w:t xml:space="preserve"> – Confcommercio Ascom Bologna</w:t>
      </w:r>
      <w:r w:rsidR="0097669A" w:rsidRPr="00BD69F9">
        <w:t xml:space="preserve"> -.</w:t>
      </w:r>
      <w:r w:rsidR="004B2C46" w:rsidRPr="00BD69F9">
        <w:t xml:space="preserve"> </w:t>
      </w:r>
      <w:r w:rsidR="00C75033" w:rsidRPr="00BD69F9">
        <w:t>A</w:t>
      </w:r>
      <w:r w:rsidR="00B3136C" w:rsidRPr="00BD69F9">
        <w:t>l</w:t>
      </w:r>
      <w:r w:rsidR="004B2C46" w:rsidRPr="00BD69F9">
        <w:t xml:space="preserve">le </w:t>
      </w:r>
      <w:r w:rsidR="00B3136C" w:rsidRPr="00BD69F9">
        <w:t>Amministrazioni comunali</w:t>
      </w:r>
      <w:r w:rsidR="00C75033" w:rsidRPr="00BD69F9">
        <w:t>, invece, chiediamo</w:t>
      </w:r>
      <w:r w:rsidR="00B3136C" w:rsidRPr="00BD69F9">
        <w:t xml:space="preserve"> di fare uno sforzo ulteriore</w:t>
      </w:r>
      <w:r w:rsidR="004B2C46" w:rsidRPr="00BD69F9">
        <w:t xml:space="preserve"> sul fronte della tutela e del sostegno al siste</w:t>
      </w:r>
      <w:r w:rsidR="00F30C80" w:rsidRPr="00BD69F9">
        <w:t>ma economico:</w:t>
      </w:r>
      <w:r w:rsidR="00603B22" w:rsidRPr="00BD69F9">
        <w:t xml:space="preserve"> per il nostro settore,</w:t>
      </w:r>
      <w:r w:rsidR="00F30C80" w:rsidRPr="00BD69F9">
        <w:t xml:space="preserve"> l’abusivismo continua ad essere</w:t>
      </w:r>
      <w:r w:rsidR="004B2C46" w:rsidRPr="00BD69F9">
        <w:t xml:space="preserve"> una piaga da contra</w:t>
      </w:r>
      <w:r w:rsidR="00C75033" w:rsidRPr="00BD69F9">
        <w:t xml:space="preserve">stare senza e senza ma. </w:t>
      </w:r>
      <w:r w:rsidR="00603B22" w:rsidRPr="00BD69F9">
        <w:t>Assistere anche quest’anno al proliferare di venditori irregolari ai semafori e agli angoli delle strade o delle piazze sarebbe semplicemente inaccettabile: le regole ci sono e devono valere per tutti. In tema di aiuti alle imprese, infine, è evidente che</w:t>
      </w:r>
      <w:r w:rsidR="003C7F0C" w:rsidRPr="00BD69F9">
        <w:t xml:space="preserve"> l’abbattimento dei tributi</w:t>
      </w:r>
      <w:r w:rsidR="00603B22" w:rsidRPr="00BD69F9">
        <w:t xml:space="preserve"> rappresenta</w:t>
      </w:r>
      <w:r w:rsidR="009E7BDB" w:rsidRPr="00BD69F9">
        <w:t xml:space="preserve"> una delle leve principali</w:t>
      </w:r>
      <w:r w:rsidR="004B2C46" w:rsidRPr="00BD69F9">
        <w:t xml:space="preserve"> per supportare i fioristi e </w:t>
      </w:r>
      <w:r w:rsidR="004B2C46" w:rsidRPr="00BD69F9">
        <w:lastRenderedPageBreak/>
        <w:t>scongiurare</w:t>
      </w:r>
      <w:r w:rsidR="00480046" w:rsidRPr="00BD69F9">
        <w:t xml:space="preserve"> il pericolo chiusure</w:t>
      </w:r>
      <w:r w:rsidR="00F30C80" w:rsidRPr="00BD69F9">
        <w:t>, in un</w:t>
      </w:r>
      <w:r w:rsidR="00603B22" w:rsidRPr="00BD69F9">
        <w:t>o scenario economico che,</w:t>
      </w:r>
      <w:r w:rsidR="009E7BDB" w:rsidRPr="00BD69F9">
        <w:t xml:space="preserve"> comunque</w:t>
      </w:r>
      <w:r w:rsidR="00603B22" w:rsidRPr="00BD69F9">
        <w:t xml:space="preserve"> lo si voglia guardare, resta</w:t>
      </w:r>
      <w:r w:rsidR="00F30C80" w:rsidRPr="00BD69F9">
        <w:t xml:space="preserve"> critico</w:t>
      </w:r>
      <w:r w:rsidR="003C7F0C" w:rsidRPr="00BD69F9">
        <w:t xml:space="preserve"> per tutti</w:t>
      </w:r>
      <w:r w:rsidR="00480046" w:rsidRPr="00BD69F9">
        <w:t>”.</w:t>
      </w:r>
      <w:r w:rsidR="004B2C46">
        <w:t xml:space="preserve">    </w:t>
      </w:r>
      <w:r w:rsidR="008D1815">
        <w:t xml:space="preserve"> </w:t>
      </w:r>
      <w:r w:rsidR="0097669A">
        <w:t xml:space="preserve"> </w:t>
      </w:r>
      <w:r w:rsidR="006B7464">
        <w:rPr>
          <w:b/>
        </w:rPr>
        <w:t xml:space="preserve"> </w:t>
      </w:r>
    </w:p>
    <w:sectPr w:rsidR="006B7464" w:rsidRPr="00C803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F2"/>
    <w:rsid w:val="000B75CD"/>
    <w:rsid w:val="0012698C"/>
    <w:rsid w:val="00165DF3"/>
    <w:rsid w:val="00237556"/>
    <w:rsid w:val="00335D31"/>
    <w:rsid w:val="003915F8"/>
    <w:rsid w:val="003A6D2A"/>
    <w:rsid w:val="003C7F0C"/>
    <w:rsid w:val="00480046"/>
    <w:rsid w:val="004B2C46"/>
    <w:rsid w:val="00516192"/>
    <w:rsid w:val="00536B8D"/>
    <w:rsid w:val="005F379F"/>
    <w:rsid w:val="00603B22"/>
    <w:rsid w:val="00677225"/>
    <w:rsid w:val="006B7464"/>
    <w:rsid w:val="007136CC"/>
    <w:rsid w:val="00715793"/>
    <w:rsid w:val="007E712E"/>
    <w:rsid w:val="008272FE"/>
    <w:rsid w:val="00886DD2"/>
    <w:rsid w:val="008D1815"/>
    <w:rsid w:val="0097669A"/>
    <w:rsid w:val="009847F3"/>
    <w:rsid w:val="009E7BDB"/>
    <w:rsid w:val="00A03676"/>
    <w:rsid w:val="00A433B7"/>
    <w:rsid w:val="00A5637C"/>
    <w:rsid w:val="00B3136C"/>
    <w:rsid w:val="00BD69F9"/>
    <w:rsid w:val="00BF591D"/>
    <w:rsid w:val="00C75033"/>
    <w:rsid w:val="00C803F2"/>
    <w:rsid w:val="00D06524"/>
    <w:rsid w:val="00D329A1"/>
    <w:rsid w:val="00EA3660"/>
    <w:rsid w:val="00F30C80"/>
    <w:rsid w:val="00F7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41AC-49AE-450F-9E9A-95AEDB5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25</cp:revision>
  <cp:lastPrinted>2021-01-27T15:57:00Z</cp:lastPrinted>
  <dcterms:created xsi:type="dcterms:W3CDTF">2021-01-26T14:30:00Z</dcterms:created>
  <dcterms:modified xsi:type="dcterms:W3CDTF">2021-02-02T10:07:00Z</dcterms:modified>
</cp:coreProperties>
</file>