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7" w:rsidRDefault="009A190E" w:rsidP="009A190E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FE2F4C3" wp14:editId="6A0F72CA">
            <wp:extent cx="2238375" cy="11112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22C55" w:rsidRDefault="00022C55" w:rsidP="00716987">
      <w:pPr>
        <w:autoSpaceDE w:val="0"/>
        <w:autoSpaceDN w:val="0"/>
        <w:rPr>
          <w:b/>
        </w:rPr>
      </w:pPr>
    </w:p>
    <w:p w:rsidR="00022C55" w:rsidRPr="009A190E" w:rsidRDefault="00022C55" w:rsidP="009A190E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9A190E">
        <w:rPr>
          <w:rFonts w:asciiTheme="minorHAnsi" w:hAnsiTheme="minorHAnsi" w:cstheme="minorHAnsi"/>
          <w:b/>
        </w:rPr>
        <w:t>COMUNICATO STAMPA</w:t>
      </w:r>
    </w:p>
    <w:p w:rsidR="00022C55" w:rsidRPr="009A190E" w:rsidRDefault="00022C55" w:rsidP="009A190E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</w:p>
    <w:p w:rsidR="00022C55" w:rsidRPr="009A190E" w:rsidRDefault="00022C55" w:rsidP="009A190E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9A190E">
        <w:rPr>
          <w:rFonts w:asciiTheme="minorHAnsi" w:hAnsiTheme="minorHAnsi" w:cstheme="minorHAnsi"/>
          <w:b/>
        </w:rPr>
        <w:t>Misure per superare l’emergenza sanitaria ed economica</w:t>
      </w:r>
    </w:p>
    <w:p w:rsidR="00022C55" w:rsidRPr="009A190E" w:rsidRDefault="00022C55" w:rsidP="009A190E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9A190E">
        <w:rPr>
          <w:rFonts w:asciiTheme="minorHAnsi" w:hAnsiTheme="minorHAnsi" w:cstheme="minorHAnsi"/>
          <w:b/>
        </w:rPr>
        <w:t>Confcommercio Ascom incontra i sindaci dell’</w:t>
      </w:r>
      <w:r w:rsidR="00486583" w:rsidRPr="009A190E">
        <w:rPr>
          <w:rFonts w:asciiTheme="minorHAnsi" w:hAnsiTheme="minorHAnsi" w:cstheme="minorHAnsi"/>
          <w:b/>
        </w:rPr>
        <w:t>Area m</w:t>
      </w:r>
      <w:r w:rsidRPr="009A190E">
        <w:rPr>
          <w:rFonts w:asciiTheme="minorHAnsi" w:hAnsiTheme="minorHAnsi" w:cstheme="minorHAnsi"/>
          <w:b/>
        </w:rPr>
        <w:t>etropolitana</w:t>
      </w:r>
    </w:p>
    <w:p w:rsidR="00022C55" w:rsidRPr="009A190E" w:rsidRDefault="00022C55" w:rsidP="009A190E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</w:p>
    <w:p w:rsidR="00716987" w:rsidRPr="009A190E" w:rsidRDefault="00716987" w:rsidP="009A190E">
      <w:pPr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716987" w:rsidRPr="009A190E" w:rsidRDefault="00022C55" w:rsidP="009A190E">
      <w:pPr>
        <w:pStyle w:val="Default"/>
        <w:ind w:right="425"/>
        <w:jc w:val="both"/>
        <w:rPr>
          <w:rFonts w:asciiTheme="minorHAnsi" w:eastAsia="Times New Roman" w:hAnsiTheme="minorHAnsi" w:cstheme="minorHAnsi"/>
          <w:color w:val="auto"/>
          <w:lang w:eastAsia="it-IT"/>
        </w:rPr>
      </w:pPr>
      <w:r w:rsidRPr="009A190E">
        <w:rPr>
          <w:rFonts w:asciiTheme="minorHAnsi" w:eastAsia="Times New Roman" w:hAnsiTheme="minorHAnsi" w:cstheme="minorHAnsi"/>
          <w:color w:val="auto"/>
          <w:lang w:eastAsia="it-IT"/>
        </w:rPr>
        <w:t>Confcommercio Ascom Bologna</w:t>
      </w:r>
      <w:r w:rsidR="00716987" w:rsidRPr="009A190E">
        <w:rPr>
          <w:rFonts w:asciiTheme="minorHAnsi" w:eastAsia="Times New Roman" w:hAnsiTheme="minorHAnsi" w:cstheme="minorHAnsi"/>
          <w:color w:val="auto"/>
          <w:lang w:eastAsia="it-IT"/>
        </w:rPr>
        <w:t xml:space="preserve">, </w:t>
      </w:r>
      <w:r w:rsidRPr="009A190E">
        <w:rPr>
          <w:rFonts w:asciiTheme="minorHAnsi" w:eastAsia="Times New Roman" w:hAnsiTheme="minorHAnsi" w:cstheme="minorHAnsi"/>
          <w:color w:val="auto"/>
          <w:lang w:eastAsia="it-IT"/>
        </w:rPr>
        <w:t>con una lettera indirizzata a tutti i sindaci dell’</w:t>
      </w:r>
      <w:r w:rsidR="00486583" w:rsidRPr="009A190E">
        <w:rPr>
          <w:rFonts w:asciiTheme="minorHAnsi" w:eastAsia="Times New Roman" w:hAnsiTheme="minorHAnsi" w:cstheme="minorHAnsi"/>
          <w:color w:val="auto"/>
          <w:lang w:eastAsia="it-IT"/>
        </w:rPr>
        <w:t>A</w:t>
      </w:r>
      <w:r w:rsidRPr="009A190E">
        <w:rPr>
          <w:rFonts w:asciiTheme="minorHAnsi" w:eastAsia="Times New Roman" w:hAnsiTheme="minorHAnsi" w:cstheme="minorHAnsi"/>
          <w:color w:val="auto"/>
          <w:lang w:eastAsia="it-IT"/>
        </w:rPr>
        <w:t xml:space="preserve">rea metropolitana e firmata </w:t>
      </w:r>
      <w:r w:rsidR="00716987" w:rsidRPr="009A190E">
        <w:rPr>
          <w:rFonts w:asciiTheme="minorHAnsi" w:eastAsia="Times New Roman" w:hAnsiTheme="minorHAnsi" w:cstheme="minorHAnsi"/>
          <w:color w:val="auto"/>
          <w:lang w:eastAsia="it-IT"/>
        </w:rPr>
        <w:t xml:space="preserve">dal presidente </w:t>
      </w:r>
      <w:r w:rsidRPr="009A190E">
        <w:rPr>
          <w:rFonts w:asciiTheme="minorHAnsi" w:eastAsia="Times New Roman" w:hAnsiTheme="minorHAnsi" w:cstheme="minorHAnsi"/>
          <w:color w:val="auto"/>
          <w:lang w:eastAsia="it-IT"/>
        </w:rPr>
        <w:t xml:space="preserve">Enrico </w:t>
      </w:r>
      <w:r w:rsidR="00716987" w:rsidRPr="009A190E">
        <w:rPr>
          <w:rFonts w:asciiTheme="minorHAnsi" w:eastAsia="Times New Roman" w:hAnsiTheme="minorHAnsi" w:cstheme="minorHAnsi"/>
          <w:color w:val="auto"/>
          <w:lang w:eastAsia="it-IT"/>
        </w:rPr>
        <w:t xml:space="preserve">Postacchini, </w:t>
      </w:r>
      <w:r w:rsidRPr="009A190E">
        <w:rPr>
          <w:rFonts w:asciiTheme="minorHAnsi" w:eastAsia="Times New Roman" w:hAnsiTheme="minorHAnsi" w:cstheme="minorHAnsi"/>
          <w:color w:val="auto"/>
          <w:lang w:eastAsia="it-IT"/>
        </w:rPr>
        <w:t xml:space="preserve">ha chiesto nelle scorse settimane un </w:t>
      </w:r>
      <w:r w:rsidR="00716987" w:rsidRPr="009A190E">
        <w:rPr>
          <w:rFonts w:asciiTheme="minorHAnsi" w:eastAsia="Times New Roman" w:hAnsiTheme="minorHAnsi" w:cstheme="minorHAnsi"/>
          <w:color w:val="auto"/>
          <w:lang w:eastAsia="it-IT"/>
        </w:rPr>
        <w:t xml:space="preserve">confronto con le amministrazioni comunali volto a individuare per il 2021 misure di sostegno alle imprese, sia nella fiscalità locale, sia nell’erogazione di contributi a fondo perduto - per ridurre l’impatto dei costi fissi - o altre possibili azioni per incentivare gli acquisti </w:t>
      </w:r>
      <w:r w:rsidR="00373961" w:rsidRPr="009A190E">
        <w:rPr>
          <w:rFonts w:asciiTheme="minorHAnsi" w:eastAsia="Times New Roman" w:hAnsiTheme="minorHAnsi" w:cstheme="minorHAnsi"/>
          <w:color w:val="auto"/>
          <w:lang w:eastAsia="it-IT"/>
        </w:rPr>
        <w:t>nelle attività economiche di prossimità nei vari centri e frazioni del territorio</w:t>
      </w:r>
      <w:r w:rsidR="00716987" w:rsidRPr="009A190E">
        <w:rPr>
          <w:rFonts w:asciiTheme="minorHAnsi" w:eastAsia="Times New Roman" w:hAnsiTheme="minorHAnsi" w:cstheme="minorHAnsi"/>
          <w:color w:val="auto"/>
          <w:lang w:eastAsia="it-IT"/>
        </w:rPr>
        <w:t xml:space="preserve">. </w:t>
      </w:r>
    </w:p>
    <w:p w:rsidR="00370C1E" w:rsidRDefault="00373961" w:rsidP="009A190E">
      <w:pPr>
        <w:autoSpaceDE w:val="0"/>
        <w:autoSpaceDN w:val="0"/>
        <w:ind w:right="425"/>
        <w:jc w:val="both"/>
        <w:rPr>
          <w:rFonts w:asciiTheme="minorHAnsi" w:hAnsiTheme="minorHAnsi" w:cstheme="minorHAnsi"/>
        </w:rPr>
      </w:pPr>
      <w:r w:rsidRPr="009A190E">
        <w:rPr>
          <w:rFonts w:asciiTheme="minorHAnsi" w:hAnsiTheme="minorHAnsi" w:cstheme="minorHAnsi"/>
        </w:rPr>
        <w:t>Il dialogo è avviato già in un buon numero di comuni, almeno una quindicina</w:t>
      </w:r>
      <w:r w:rsidR="00436D89" w:rsidRPr="009A190E">
        <w:rPr>
          <w:rFonts w:asciiTheme="minorHAnsi" w:hAnsiTheme="minorHAnsi" w:cstheme="minorHAnsi"/>
        </w:rPr>
        <w:t xml:space="preserve">, nei quali Confcommercio, anche attraverso i propri rappresentanti locali, ha incontrato gli amministratori, </w:t>
      </w:r>
      <w:r w:rsidR="00486583" w:rsidRPr="009A190E">
        <w:rPr>
          <w:rFonts w:asciiTheme="minorHAnsi" w:hAnsiTheme="minorHAnsi" w:cstheme="minorHAnsi"/>
        </w:rPr>
        <w:t xml:space="preserve">in particolare </w:t>
      </w:r>
      <w:r w:rsidR="00436D89" w:rsidRPr="009A190E">
        <w:rPr>
          <w:rFonts w:asciiTheme="minorHAnsi" w:hAnsiTheme="minorHAnsi" w:cstheme="minorHAnsi"/>
        </w:rPr>
        <w:t>sindaci e assessori alle attività prod</w:t>
      </w:r>
      <w:r w:rsidR="00370C1E" w:rsidRPr="009A190E">
        <w:rPr>
          <w:rFonts w:asciiTheme="minorHAnsi" w:hAnsiTheme="minorHAnsi" w:cstheme="minorHAnsi"/>
        </w:rPr>
        <w:t xml:space="preserve">uttive. </w:t>
      </w:r>
    </w:p>
    <w:p w:rsidR="009A190E" w:rsidRPr="009A190E" w:rsidRDefault="009A190E" w:rsidP="009A190E">
      <w:pPr>
        <w:autoSpaceDE w:val="0"/>
        <w:autoSpaceDN w:val="0"/>
        <w:ind w:right="425"/>
        <w:jc w:val="both"/>
        <w:rPr>
          <w:rFonts w:asciiTheme="minorHAnsi" w:hAnsiTheme="minorHAnsi" w:cstheme="minorHAnsi"/>
        </w:rPr>
      </w:pPr>
    </w:p>
    <w:p w:rsidR="00370C1E" w:rsidRPr="009A190E" w:rsidRDefault="00370C1E" w:rsidP="009A190E">
      <w:pPr>
        <w:autoSpaceDE w:val="0"/>
        <w:autoSpaceDN w:val="0"/>
        <w:ind w:right="425"/>
        <w:jc w:val="both"/>
        <w:rPr>
          <w:rFonts w:asciiTheme="minorHAnsi" w:hAnsiTheme="minorHAnsi" w:cstheme="minorHAnsi"/>
        </w:rPr>
      </w:pPr>
      <w:r w:rsidRPr="009A190E">
        <w:rPr>
          <w:rFonts w:asciiTheme="minorHAnsi" w:hAnsiTheme="minorHAnsi" w:cstheme="minorHAnsi"/>
        </w:rPr>
        <w:t xml:space="preserve">Un’interlocuzione che vede Confcommercio </w:t>
      </w:r>
      <w:r w:rsidR="00A26988" w:rsidRPr="009A190E">
        <w:rPr>
          <w:rFonts w:asciiTheme="minorHAnsi" w:hAnsiTheme="minorHAnsi" w:cstheme="minorHAnsi"/>
        </w:rPr>
        <w:t>impegnata</w:t>
      </w:r>
      <w:r w:rsidR="00486583" w:rsidRPr="009A190E">
        <w:rPr>
          <w:rFonts w:asciiTheme="minorHAnsi" w:hAnsiTheme="minorHAnsi" w:cstheme="minorHAnsi"/>
        </w:rPr>
        <w:t xml:space="preserve"> </w:t>
      </w:r>
      <w:r w:rsidR="00A26988" w:rsidRPr="009A190E">
        <w:rPr>
          <w:rFonts w:asciiTheme="minorHAnsi" w:hAnsiTheme="minorHAnsi" w:cstheme="minorHAnsi"/>
        </w:rPr>
        <w:t>nel ricostruire e valutare</w:t>
      </w:r>
      <w:r w:rsidR="00436D89" w:rsidRPr="009A190E">
        <w:rPr>
          <w:rFonts w:asciiTheme="minorHAnsi" w:hAnsiTheme="minorHAnsi" w:cstheme="minorHAnsi"/>
        </w:rPr>
        <w:t xml:space="preserve"> </w:t>
      </w:r>
      <w:r w:rsidR="00A26988" w:rsidRPr="009A190E">
        <w:rPr>
          <w:rFonts w:asciiTheme="minorHAnsi" w:hAnsiTheme="minorHAnsi" w:cstheme="minorHAnsi"/>
        </w:rPr>
        <w:t xml:space="preserve">insieme agli amministratori un </w:t>
      </w:r>
      <w:r w:rsidR="00436D89" w:rsidRPr="009A190E">
        <w:rPr>
          <w:rFonts w:asciiTheme="minorHAnsi" w:hAnsiTheme="minorHAnsi" w:cstheme="minorHAnsi"/>
        </w:rPr>
        <w:t>quadro della situazione</w:t>
      </w:r>
      <w:r w:rsidR="00486583" w:rsidRPr="009A190E">
        <w:rPr>
          <w:rFonts w:asciiTheme="minorHAnsi" w:hAnsiTheme="minorHAnsi" w:cstheme="minorHAnsi"/>
        </w:rPr>
        <w:t>,</w:t>
      </w:r>
      <w:r w:rsidR="00436D89" w:rsidRPr="009A190E">
        <w:rPr>
          <w:rFonts w:asciiTheme="minorHAnsi" w:hAnsiTheme="minorHAnsi" w:cstheme="minorHAnsi"/>
        </w:rPr>
        <w:t xml:space="preserve"> </w:t>
      </w:r>
      <w:r w:rsidRPr="009A190E">
        <w:rPr>
          <w:rFonts w:asciiTheme="minorHAnsi" w:hAnsiTheme="minorHAnsi" w:cstheme="minorHAnsi"/>
        </w:rPr>
        <w:t>anche con riferimento ai se</w:t>
      </w:r>
      <w:r w:rsidR="00A26988" w:rsidRPr="009A190E">
        <w:rPr>
          <w:rFonts w:asciiTheme="minorHAnsi" w:hAnsiTheme="minorHAnsi" w:cstheme="minorHAnsi"/>
        </w:rPr>
        <w:t xml:space="preserve">ttori più colpiti dalla crisi, </w:t>
      </w:r>
      <w:r w:rsidRPr="009A190E">
        <w:rPr>
          <w:rFonts w:asciiTheme="minorHAnsi" w:hAnsiTheme="minorHAnsi" w:cstheme="minorHAnsi"/>
        </w:rPr>
        <w:t>considerando la necessità di tarare sgravi e sostegni anche sulla base di questa differenziazione,</w:t>
      </w:r>
      <w:r w:rsidR="00A26988" w:rsidRPr="009A190E">
        <w:rPr>
          <w:rFonts w:asciiTheme="minorHAnsi" w:hAnsiTheme="minorHAnsi" w:cstheme="minorHAnsi"/>
        </w:rPr>
        <w:t xml:space="preserve"> nel dare evidenza al</w:t>
      </w:r>
      <w:r w:rsidR="00436D89" w:rsidRPr="009A190E">
        <w:rPr>
          <w:rFonts w:asciiTheme="minorHAnsi" w:hAnsiTheme="minorHAnsi" w:cstheme="minorHAnsi"/>
        </w:rPr>
        <w:t xml:space="preserve">le esigenze delle imprese in una fase così critica </w:t>
      </w:r>
      <w:r w:rsidR="00A26988" w:rsidRPr="009A190E">
        <w:rPr>
          <w:rFonts w:asciiTheme="minorHAnsi" w:hAnsiTheme="minorHAnsi" w:cstheme="minorHAnsi"/>
        </w:rPr>
        <w:t xml:space="preserve">e </w:t>
      </w:r>
      <w:r w:rsidRPr="009A190E">
        <w:rPr>
          <w:rFonts w:asciiTheme="minorHAnsi" w:hAnsiTheme="minorHAnsi" w:cstheme="minorHAnsi"/>
        </w:rPr>
        <w:t xml:space="preserve">verificare con le amministrazioni locali le condizioni per attivare provvedimenti a sostegno delle attività economiche, e in particolare del commercio di prossimità, </w:t>
      </w:r>
      <w:r w:rsidR="00A26988" w:rsidRPr="009A190E">
        <w:rPr>
          <w:rFonts w:asciiTheme="minorHAnsi" w:hAnsiTheme="minorHAnsi" w:cstheme="minorHAnsi"/>
        </w:rPr>
        <w:t>dato il</w:t>
      </w:r>
      <w:r w:rsidRPr="009A190E">
        <w:rPr>
          <w:rFonts w:asciiTheme="minorHAnsi" w:hAnsiTheme="minorHAnsi" w:cstheme="minorHAnsi"/>
        </w:rPr>
        <w:t xml:space="preserve"> perdurare di questa critica congiuntura sanitaria, sociale ed economica, </w:t>
      </w:r>
      <w:r w:rsidR="00A26988" w:rsidRPr="009A190E">
        <w:rPr>
          <w:rFonts w:asciiTheme="minorHAnsi" w:hAnsiTheme="minorHAnsi" w:cstheme="minorHAnsi"/>
        </w:rPr>
        <w:t>ragionando in ultima analisi anche su</w:t>
      </w:r>
      <w:r w:rsidRPr="009A190E">
        <w:rPr>
          <w:rFonts w:asciiTheme="minorHAnsi" w:hAnsiTheme="minorHAnsi" w:cstheme="minorHAnsi"/>
        </w:rPr>
        <w:t xml:space="preserve"> possibi</w:t>
      </w:r>
      <w:r w:rsidR="00486583" w:rsidRPr="009A190E">
        <w:rPr>
          <w:rFonts w:asciiTheme="minorHAnsi" w:hAnsiTheme="minorHAnsi" w:cstheme="minorHAnsi"/>
        </w:rPr>
        <w:t xml:space="preserve">li </w:t>
      </w:r>
      <w:r w:rsidR="00E82BCB" w:rsidRPr="009A190E">
        <w:rPr>
          <w:rFonts w:asciiTheme="minorHAnsi" w:hAnsiTheme="minorHAnsi" w:cstheme="minorHAnsi"/>
        </w:rPr>
        <w:t>interventi n</w:t>
      </w:r>
      <w:r w:rsidR="00486583" w:rsidRPr="009A190E">
        <w:rPr>
          <w:rFonts w:asciiTheme="minorHAnsi" w:hAnsiTheme="minorHAnsi" w:cstheme="minorHAnsi"/>
        </w:rPr>
        <w:t>ella fiscalità locale</w:t>
      </w:r>
      <w:r w:rsidRPr="009A190E">
        <w:rPr>
          <w:rFonts w:asciiTheme="minorHAnsi" w:hAnsiTheme="minorHAnsi" w:cstheme="minorHAnsi"/>
        </w:rPr>
        <w:t>.</w:t>
      </w:r>
    </w:p>
    <w:p w:rsidR="00A26988" w:rsidRPr="009A190E" w:rsidRDefault="00A26988" w:rsidP="009A190E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486583" w:rsidRPr="009A190E" w:rsidRDefault="00A26988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  <w:r w:rsidRPr="009A190E">
        <w:rPr>
          <w:rFonts w:asciiTheme="minorHAnsi" w:hAnsiTheme="minorHAnsi" w:cstheme="minorHAnsi"/>
        </w:rPr>
        <w:t xml:space="preserve">“E’ un tema che ci sta </w:t>
      </w:r>
      <w:r w:rsidR="00D86151" w:rsidRPr="009A190E">
        <w:rPr>
          <w:rFonts w:asciiTheme="minorHAnsi" w:hAnsiTheme="minorHAnsi" w:cstheme="minorHAnsi"/>
        </w:rPr>
        <w:t xml:space="preserve">particolarmente </w:t>
      </w:r>
      <w:r w:rsidRPr="009A190E">
        <w:rPr>
          <w:rFonts w:asciiTheme="minorHAnsi" w:hAnsiTheme="minorHAnsi" w:cstheme="minorHAnsi"/>
        </w:rPr>
        <w:t>a cuore – sottolinea il presidente di Confcommercio</w:t>
      </w:r>
      <w:r w:rsidR="00D86151" w:rsidRPr="009A190E">
        <w:rPr>
          <w:rFonts w:asciiTheme="minorHAnsi" w:hAnsiTheme="minorHAnsi" w:cstheme="minorHAnsi"/>
        </w:rPr>
        <w:t xml:space="preserve"> </w:t>
      </w:r>
      <w:r w:rsidRPr="009A190E">
        <w:rPr>
          <w:rFonts w:asciiTheme="minorHAnsi" w:hAnsiTheme="minorHAnsi" w:cstheme="minorHAnsi"/>
        </w:rPr>
        <w:t>Ascom Bologna</w:t>
      </w:r>
      <w:r w:rsidR="00D86151" w:rsidRPr="009A190E">
        <w:rPr>
          <w:rFonts w:asciiTheme="minorHAnsi" w:hAnsiTheme="minorHAnsi" w:cstheme="minorHAnsi"/>
        </w:rPr>
        <w:t>,</w:t>
      </w:r>
      <w:r w:rsidRPr="009A190E">
        <w:rPr>
          <w:rFonts w:asciiTheme="minorHAnsi" w:hAnsiTheme="minorHAnsi" w:cstheme="minorHAnsi"/>
        </w:rPr>
        <w:t xml:space="preserve"> </w:t>
      </w:r>
      <w:r w:rsidRPr="009A190E">
        <w:rPr>
          <w:rFonts w:asciiTheme="minorHAnsi" w:hAnsiTheme="minorHAnsi" w:cstheme="minorHAnsi"/>
          <w:b/>
        </w:rPr>
        <w:t>Enrico Postacchini</w:t>
      </w:r>
      <w:r w:rsidRPr="009A190E">
        <w:rPr>
          <w:rFonts w:asciiTheme="minorHAnsi" w:hAnsiTheme="minorHAnsi" w:cstheme="minorHAnsi"/>
        </w:rPr>
        <w:t xml:space="preserve"> – per questo abbiamo chiesto ai sindaci del nostro territorio di</w:t>
      </w:r>
      <w:r w:rsidR="00491F36" w:rsidRPr="009A190E">
        <w:rPr>
          <w:rFonts w:asciiTheme="minorHAnsi" w:hAnsiTheme="minorHAnsi" w:cstheme="minorHAnsi"/>
        </w:rPr>
        <w:t xml:space="preserve"> avviare un’interlocuzione </w:t>
      </w:r>
      <w:r w:rsidR="00D86151" w:rsidRPr="009A190E">
        <w:rPr>
          <w:rFonts w:asciiTheme="minorHAnsi" w:hAnsiTheme="minorHAnsi" w:cstheme="minorHAnsi"/>
        </w:rPr>
        <w:t>per</w:t>
      </w:r>
      <w:r w:rsidRPr="009A190E">
        <w:rPr>
          <w:rFonts w:asciiTheme="minorHAnsi" w:hAnsiTheme="minorHAnsi" w:cstheme="minorHAnsi"/>
        </w:rPr>
        <w:t xml:space="preserve"> ragionare insieme sulle cose da fare per sostenere il commercio di prossimità. E abbiamo </w:t>
      </w:r>
      <w:r w:rsidR="00491F36" w:rsidRPr="009A190E">
        <w:rPr>
          <w:rFonts w:asciiTheme="minorHAnsi" w:hAnsiTheme="minorHAnsi" w:cstheme="minorHAnsi"/>
        </w:rPr>
        <w:t xml:space="preserve">raccolto </w:t>
      </w:r>
      <w:r w:rsidRPr="009A190E">
        <w:rPr>
          <w:rFonts w:asciiTheme="minorHAnsi" w:hAnsiTheme="minorHAnsi" w:cstheme="minorHAnsi"/>
        </w:rPr>
        <w:t xml:space="preserve">in questi giorni </w:t>
      </w:r>
      <w:r w:rsidR="00491F36" w:rsidRPr="009A190E">
        <w:rPr>
          <w:rFonts w:asciiTheme="minorHAnsi" w:hAnsiTheme="minorHAnsi" w:cstheme="minorHAnsi"/>
        </w:rPr>
        <w:t xml:space="preserve">segnali di </w:t>
      </w:r>
      <w:r w:rsidRPr="009A190E">
        <w:rPr>
          <w:rFonts w:asciiTheme="minorHAnsi" w:hAnsiTheme="minorHAnsi" w:cstheme="minorHAnsi"/>
        </w:rPr>
        <w:t xml:space="preserve">grande disponibilità </w:t>
      </w:r>
      <w:r w:rsidR="00491F36" w:rsidRPr="009A190E">
        <w:rPr>
          <w:rFonts w:asciiTheme="minorHAnsi" w:hAnsiTheme="minorHAnsi" w:cstheme="minorHAnsi"/>
        </w:rPr>
        <w:t xml:space="preserve">al confronto </w:t>
      </w:r>
      <w:r w:rsidRPr="009A190E">
        <w:rPr>
          <w:rFonts w:asciiTheme="minorHAnsi" w:hAnsiTheme="minorHAnsi" w:cstheme="minorHAnsi"/>
        </w:rPr>
        <w:t>d</w:t>
      </w:r>
      <w:r w:rsidR="00491F36" w:rsidRPr="009A190E">
        <w:rPr>
          <w:rFonts w:asciiTheme="minorHAnsi" w:hAnsiTheme="minorHAnsi" w:cstheme="minorHAnsi"/>
        </w:rPr>
        <w:t>a parte d</w:t>
      </w:r>
      <w:r w:rsidRPr="009A190E">
        <w:rPr>
          <w:rFonts w:asciiTheme="minorHAnsi" w:hAnsiTheme="minorHAnsi" w:cstheme="minorHAnsi"/>
        </w:rPr>
        <w:t>eg</w:t>
      </w:r>
      <w:r w:rsidR="00491F36" w:rsidRPr="009A190E">
        <w:rPr>
          <w:rFonts w:asciiTheme="minorHAnsi" w:hAnsiTheme="minorHAnsi" w:cstheme="minorHAnsi"/>
        </w:rPr>
        <w:t>li amministratori</w:t>
      </w:r>
      <w:r w:rsidRPr="009A190E">
        <w:rPr>
          <w:rFonts w:asciiTheme="minorHAnsi" w:hAnsiTheme="minorHAnsi" w:cstheme="minorHAnsi"/>
        </w:rPr>
        <w:t xml:space="preserve">, pur comprendendo </w:t>
      </w:r>
      <w:r w:rsidR="00491F36" w:rsidRPr="009A190E">
        <w:rPr>
          <w:rFonts w:asciiTheme="minorHAnsi" w:hAnsiTheme="minorHAnsi" w:cstheme="minorHAnsi"/>
        </w:rPr>
        <w:t xml:space="preserve">le difficoltà che dovranno affrontare nel chiudere i propri bilanci. </w:t>
      </w:r>
      <w:r w:rsidR="00486583" w:rsidRPr="009A190E">
        <w:rPr>
          <w:rFonts w:asciiTheme="minorHAnsi" w:hAnsiTheme="minorHAnsi" w:cstheme="minorHAnsi"/>
        </w:rPr>
        <w:t>Accogliamo positivamente anche la volontà espressa dalla Città Metropolitana di assumere il coordinamento di un tavolo a cui partecipino anche le associazioni di categoria del settore, come peraltro richiesto dalle stesse associazioni, volto a definire in modo armonico fra i territori (così come non avvenne nella prima fase di emergenza sanitaria) una serie di misure a sostegno”.</w:t>
      </w:r>
    </w:p>
    <w:p w:rsidR="00491F36" w:rsidRPr="009A190E" w:rsidRDefault="00491F36" w:rsidP="009A190E">
      <w:pPr>
        <w:tabs>
          <w:tab w:val="left" w:pos="9072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9A190E" w:rsidRDefault="00491F36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  <w:r w:rsidRPr="009A190E">
        <w:rPr>
          <w:rFonts w:asciiTheme="minorHAnsi" w:hAnsiTheme="minorHAnsi" w:cstheme="minorHAnsi"/>
        </w:rPr>
        <w:t xml:space="preserve">“Siamo pronti ad affiancare i nostri colleghi rappresentanti Confcommercio nei vari comuni del territorio </w:t>
      </w:r>
      <w:r w:rsidR="00D86151" w:rsidRPr="009A190E">
        <w:rPr>
          <w:rFonts w:asciiTheme="minorHAnsi" w:hAnsiTheme="minorHAnsi" w:cstheme="minorHAnsi"/>
        </w:rPr>
        <w:t>-</w:t>
      </w:r>
      <w:r w:rsidRPr="009A190E">
        <w:rPr>
          <w:rFonts w:asciiTheme="minorHAnsi" w:hAnsiTheme="minorHAnsi" w:cstheme="minorHAnsi"/>
        </w:rPr>
        <w:t xml:space="preserve"> sottolineano i vicepresidenti Confcommercio per l’area metropolitana, </w:t>
      </w:r>
      <w:r w:rsidRPr="009A190E">
        <w:rPr>
          <w:rFonts w:asciiTheme="minorHAnsi" w:hAnsiTheme="minorHAnsi" w:cstheme="minorHAnsi"/>
          <w:b/>
        </w:rPr>
        <w:t>Lina Galati Rando</w:t>
      </w:r>
      <w:r w:rsidRPr="009A190E">
        <w:rPr>
          <w:rFonts w:asciiTheme="minorHAnsi" w:hAnsiTheme="minorHAnsi" w:cstheme="minorHAnsi"/>
        </w:rPr>
        <w:t xml:space="preserve"> e </w:t>
      </w:r>
      <w:r w:rsidRPr="009A190E">
        <w:rPr>
          <w:rFonts w:asciiTheme="minorHAnsi" w:hAnsiTheme="minorHAnsi" w:cstheme="minorHAnsi"/>
          <w:b/>
        </w:rPr>
        <w:t>Medardo Montaguti</w:t>
      </w:r>
      <w:r w:rsidR="00D86151" w:rsidRPr="009A190E">
        <w:rPr>
          <w:rFonts w:asciiTheme="minorHAnsi" w:hAnsiTheme="minorHAnsi" w:cstheme="minorHAnsi"/>
        </w:rPr>
        <w:t xml:space="preserve"> - </w:t>
      </w:r>
      <w:r w:rsidR="00436D89" w:rsidRPr="009A190E">
        <w:rPr>
          <w:rFonts w:asciiTheme="minorHAnsi" w:hAnsiTheme="minorHAnsi" w:cstheme="minorHAnsi"/>
        </w:rPr>
        <w:t>per</w:t>
      </w:r>
      <w:r w:rsidRPr="009A190E">
        <w:rPr>
          <w:rFonts w:asciiTheme="minorHAnsi" w:hAnsiTheme="minorHAnsi" w:cstheme="minorHAnsi"/>
        </w:rPr>
        <w:t xml:space="preserve"> valutare insieme </w:t>
      </w:r>
      <w:r w:rsidR="00D86151" w:rsidRPr="009A190E">
        <w:rPr>
          <w:rFonts w:asciiTheme="minorHAnsi" w:hAnsiTheme="minorHAnsi" w:cstheme="minorHAnsi"/>
        </w:rPr>
        <w:t xml:space="preserve">a loro e ai sindaci dell’area metropolitana tutte le </w:t>
      </w:r>
      <w:r w:rsidR="00436D89" w:rsidRPr="009A190E">
        <w:rPr>
          <w:rFonts w:asciiTheme="minorHAnsi" w:hAnsiTheme="minorHAnsi" w:cstheme="minorHAnsi"/>
        </w:rPr>
        <w:t xml:space="preserve">idee e </w:t>
      </w:r>
      <w:r w:rsidR="00D86151" w:rsidRPr="009A190E">
        <w:rPr>
          <w:rFonts w:asciiTheme="minorHAnsi" w:hAnsiTheme="minorHAnsi" w:cstheme="minorHAnsi"/>
        </w:rPr>
        <w:t>le ipotesi da mettere in campo per dare r</w:t>
      </w:r>
      <w:r w:rsidR="00436D89" w:rsidRPr="009A190E">
        <w:rPr>
          <w:rFonts w:asciiTheme="minorHAnsi" w:hAnsiTheme="minorHAnsi" w:cstheme="minorHAnsi"/>
        </w:rPr>
        <w:t>isposte</w:t>
      </w:r>
      <w:r w:rsidR="00D86151" w:rsidRPr="009A190E">
        <w:rPr>
          <w:rFonts w:asciiTheme="minorHAnsi" w:hAnsiTheme="minorHAnsi" w:cstheme="minorHAnsi"/>
        </w:rPr>
        <w:t xml:space="preserve"> a un settore in</w:t>
      </w:r>
      <w:r w:rsidR="00E82BCB" w:rsidRPr="009A190E">
        <w:rPr>
          <w:rFonts w:asciiTheme="minorHAnsi" w:hAnsiTheme="minorHAnsi" w:cstheme="minorHAnsi"/>
        </w:rPr>
        <w:t xml:space="preserve"> grave</w:t>
      </w:r>
      <w:r w:rsidR="00D86151" w:rsidRPr="009A190E">
        <w:rPr>
          <w:rFonts w:asciiTheme="minorHAnsi" w:hAnsiTheme="minorHAnsi" w:cstheme="minorHAnsi"/>
        </w:rPr>
        <w:t xml:space="preserve"> difficoltà</w:t>
      </w:r>
      <w:r w:rsidR="00E82BCB" w:rsidRPr="009A190E">
        <w:rPr>
          <w:rFonts w:asciiTheme="minorHAnsi" w:hAnsiTheme="minorHAnsi" w:cstheme="minorHAnsi"/>
        </w:rPr>
        <w:t xml:space="preserve">. </w:t>
      </w:r>
      <w:r w:rsidR="00D86151" w:rsidRPr="009A190E">
        <w:rPr>
          <w:rFonts w:asciiTheme="minorHAnsi" w:hAnsiTheme="minorHAnsi" w:cstheme="minorHAnsi"/>
        </w:rPr>
        <w:t>A fronte del persistente scenario di emergenza sanitaria ed economica</w:t>
      </w:r>
      <w:r w:rsidR="00E82BCB" w:rsidRPr="009A190E">
        <w:rPr>
          <w:rFonts w:asciiTheme="minorHAnsi" w:hAnsiTheme="minorHAnsi" w:cstheme="minorHAnsi"/>
        </w:rPr>
        <w:t>,</w:t>
      </w:r>
      <w:r w:rsidR="00D86151" w:rsidRPr="009A190E">
        <w:rPr>
          <w:rFonts w:asciiTheme="minorHAnsi" w:hAnsiTheme="minorHAnsi" w:cstheme="minorHAnsi"/>
        </w:rPr>
        <w:t xml:space="preserve"> riteniamo necessario e urgente intervenire a favore delle aziende sul versante della fiscalità, dell’erogazione di contributi </w:t>
      </w:r>
      <w:r w:rsidR="00D86151" w:rsidRPr="009A190E">
        <w:rPr>
          <w:rFonts w:asciiTheme="minorHAnsi" w:hAnsiTheme="minorHAnsi" w:cstheme="minorHAnsi"/>
        </w:rPr>
        <w:lastRenderedPageBreak/>
        <w:t>a fondo perduto e delle azioni per incentivare gli acquisti nelle attività economiche locali. Questo - per Galati</w:t>
      </w:r>
      <w:r w:rsidR="00E82BCB" w:rsidRPr="009A190E">
        <w:rPr>
          <w:rFonts w:asciiTheme="minorHAnsi" w:hAnsiTheme="minorHAnsi" w:cstheme="minorHAnsi"/>
        </w:rPr>
        <w:t xml:space="preserve"> Rando</w:t>
      </w:r>
      <w:r w:rsidR="00D86151" w:rsidRPr="009A190E">
        <w:rPr>
          <w:rFonts w:asciiTheme="minorHAnsi" w:hAnsiTheme="minorHAnsi" w:cstheme="minorHAnsi"/>
        </w:rPr>
        <w:t xml:space="preserve"> e Montaguti - è necessario e urgente a maggior ragione in contesti, i centri e </w:t>
      </w:r>
    </w:p>
    <w:p w:rsidR="00D86151" w:rsidRDefault="00D86151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  <w:proofErr w:type="gramStart"/>
      <w:r w:rsidRPr="009A190E">
        <w:rPr>
          <w:rFonts w:asciiTheme="minorHAnsi" w:hAnsiTheme="minorHAnsi" w:cstheme="minorHAnsi"/>
        </w:rPr>
        <w:t>le</w:t>
      </w:r>
      <w:proofErr w:type="gramEnd"/>
      <w:r w:rsidRPr="009A190E">
        <w:rPr>
          <w:rFonts w:asciiTheme="minorHAnsi" w:hAnsiTheme="minorHAnsi" w:cstheme="minorHAnsi"/>
        </w:rPr>
        <w:t xml:space="preserve"> frazioni del nostro territorio, già resi fragili e instabili da fenomeni che possiamo considerare ormai strutturali al settore distributivo, cioè la stagnazione dei consumi e della domanda interna, le modificate abitudini di acquisto, con quote sempre più ampie di mercato che diventano appannaggio del commercio online, la concorrenza ormai storica della </w:t>
      </w:r>
      <w:r w:rsidR="00486583" w:rsidRPr="009A190E">
        <w:rPr>
          <w:rFonts w:asciiTheme="minorHAnsi" w:hAnsiTheme="minorHAnsi" w:cstheme="minorHAnsi"/>
        </w:rPr>
        <w:t>grande distribuzione”</w:t>
      </w:r>
      <w:r w:rsidRPr="009A190E">
        <w:rPr>
          <w:rFonts w:asciiTheme="minorHAnsi" w:hAnsiTheme="minorHAnsi" w:cstheme="minorHAnsi"/>
        </w:rPr>
        <w:t>.</w:t>
      </w: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</w:p>
    <w:p w:rsidR="009A190E" w:rsidRPr="009A190E" w:rsidRDefault="009A190E" w:rsidP="009A190E">
      <w:pPr>
        <w:tabs>
          <w:tab w:val="left" w:pos="5387"/>
          <w:tab w:val="left" w:pos="9072"/>
        </w:tabs>
        <w:spacing w:line="0" w:lineRule="atLeast"/>
        <w:ind w:right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Bologna, 4 febbraio 2021</w:t>
      </w:r>
    </w:p>
    <w:sectPr w:rsidR="009A190E" w:rsidRPr="009A190E" w:rsidSect="009A190E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10"/>
    <w:rsid w:val="00022C55"/>
    <w:rsid w:val="00370C1E"/>
    <w:rsid w:val="00373961"/>
    <w:rsid w:val="00436D89"/>
    <w:rsid w:val="00486583"/>
    <w:rsid w:val="00491F36"/>
    <w:rsid w:val="00514B10"/>
    <w:rsid w:val="00716987"/>
    <w:rsid w:val="009A190E"/>
    <w:rsid w:val="00A26988"/>
    <w:rsid w:val="00B1283D"/>
    <w:rsid w:val="00D86151"/>
    <w:rsid w:val="00E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D46A-F56E-4741-BC2E-727424AA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4B1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71698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16987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Riccioni Giovanni</dc:creator>
  <cp:keywords/>
  <dc:description/>
  <cp:lastModifiedBy>Gotti Annalisa</cp:lastModifiedBy>
  <cp:revision>5</cp:revision>
  <dcterms:created xsi:type="dcterms:W3CDTF">2021-02-03T08:05:00Z</dcterms:created>
  <dcterms:modified xsi:type="dcterms:W3CDTF">2021-02-04T09:22:00Z</dcterms:modified>
</cp:coreProperties>
</file>