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AE" w:rsidRDefault="009A59AE" w:rsidP="009A59AE">
      <w:pPr>
        <w:keepNext/>
        <w:spacing w:after="0" w:line="380" w:lineRule="exact"/>
        <w:jc w:val="right"/>
        <w:outlineLvl w:val="0"/>
        <w:rPr>
          <w:rFonts w:ascii="Times New Roman" w:eastAsia="Times" w:hAnsi="Times New Roman" w:cs="Times New Roman"/>
          <w:b/>
          <w:i/>
          <w:sz w:val="28"/>
          <w:szCs w:val="28"/>
          <w:lang w:eastAsia="it-IT"/>
        </w:rPr>
      </w:pPr>
      <w:r w:rsidRPr="009A59AE">
        <w:rPr>
          <w:rFonts w:ascii="Palatino" w:eastAsia="Times" w:hAnsi="Palatino" w:cs="Times New Roman"/>
          <w:b/>
          <w:i/>
          <w:noProof/>
          <w:sz w:val="28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57E3955" wp14:editId="266A359E">
            <wp:simplePos x="0" y="0"/>
            <wp:positionH relativeFrom="margin">
              <wp:posOffset>2218055</wp:posOffset>
            </wp:positionH>
            <wp:positionV relativeFrom="margin">
              <wp:posOffset>-200025</wp:posOffset>
            </wp:positionV>
            <wp:extent cx="1855470" cy="962660"/>
            <wp:effectExtent l="0" t="0" r="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9AE">
        <w:rPr>
          <w:rFonts w:ascii="Palatino" w:eastAsia="Times" w:hAnsi="Palatino" w:cs="Times New Roman"/>
          <w:b/>
          <w:i/>
          <w:noProof/>
          <w:sz w:val="28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5397A9AA" wp14:editId="7C54D298">
            <wp:simplePos x="0" y="0"/>
            <wp:positionH relativeFrom="margin">
              <wp:posOffset>4461510</wp:posOffset>
            </wp:positionH>
            <wp:positionV relativeFrom="paragraph">
              <wp:posOffset>16510</wp:posOffset>
            </wp:positionV>
            <wp:extent cx="1495425" cy="864235"/>
            <wp:effectExtent l="0" t="0" r="9525" b="0"/>
            <wp:wrapSquare wrapText="bothSides"/>
            <wp:docPr id="2" name="Immagine 2" descr="C:\Users\gttnls\Desktop\logo Caritas 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logo Caritas B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9AE">
        <w:rPr>
          <w:rFonts w:ascii="Palatino" w:eastAsia="Times" w:hAnsi="Palatino" w:cs="Times New Roman"/>
          <w:b/>
          <w:i/>
          <w:noProof/>
          <w:sz w:val="28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5D200A60" wp14:editId="313AFA24">
            <wp:simplePos x="0" y="0"/>
            <wp:positionH relativeFrom="margin">
              <wp:posOffset>-53340</wp:posOffset>
            </wp:positionH>
            <wp:positionV relativeFrom="paragraph">
              <wp:posOffset>140335</wp:posOffset>
            </wp:positionV>
            <wp:extent cx="2028825" cy="558800"/>
            <wp:effectExtent l="0" t="0" r="9525" b="0"/>
            <wp:wrapSquare wrapText="bothSides"/>
            <wp:docPr id="4" name="Immagine 4" descr="C:\Users\gttnls\AppData\Local\Microsoft\Windows\INetCache\Content.Word\logo rotary 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logo rotary 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9AE" w:rsidRPr="009A59AE" w:rsidRDefault="009A59AE" w:rsidP="009A59AE">
      <w:pPr>
        <w:keepNext/>
        <w:spacing w:after="0" w:line="380" w:lineRule="exact"/>
        <w:jc w:val="right"/>
        <w:outlineLvl w:val="0"/>
        <w:rPr>
          <w:rFonts w:ascii="Times New Roman" w:eastAsia="Times" w:hAnsi="Times New Roman" w:cs="Times New Roman"/>
          <w:b/>
          <w:i/>
          <w:sz w:val="28"/>
          <w:szCs w:val="28"/>
          <w:lang w:eastAsia="it-IT"/>
        </w:rPr>
      </w:pPr>
    </w:p>
    <w:p w:rsidR="009A59AE" w:rsidRDefault="009A59AE" w:rsidP="009A59AE">
      <w:pPr>
        <w:jc w:val="center"/>
      </w:pPr>
      <w:r>
        <w:t>COMUNICATO STAMPA</w:t>
      </w:r>
    </w:p>
    <w:p w:rsidR="009A59AE" w:rsidRDefault="009A59AE" w:rsidP="009A59AE">
      <w:pPr>
        <w:jc w:val="center"/>
      </w:pPr>
    </w:p>
    <w:p w:rsidR="009A59AE" w:rsidRPr="009A59AE" w:rsidRDefault="009A59AE" w:rsidP="009A59A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447C"/>
          <w:sz w:val="28"/>
          <w:szCs w:val="28"/>
          <w:lang w:eastAsia="it-IT"/>
        </w:rPr>
      </w:pPr>
      <w:r w:rsidRPr="009A59AE">
        <w:rPr>
          <w:rFonts w:ascii="Calibri" w:eastAsia="Times New Roman" w:hAnsi="Calibri" w:cs="Times New Roman"/>
          <w:b/>
          <w:i/>
          <w:iCs/>
          <w:color w:val="00447C"/>
          <w:sz w:val="28"/>
          <w:szCs w:val="28"/>
          <w:lang w:eastAsia="it-IT"/>
        </w:rPr>
        <w:t xml:space="preserve">2020-2021 - Buoni acquisto per famiglie con figli studenti </w:t>
      </w:r>
    </w:p>
    <w:p w:rsidR="009A59AE" w:rsidRPr="009A59AE" w:rsidRDefault="009A59AE" w:rsidP="009A59A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447C"/>
          <w:sz w:val="24"/>
          <w:szCs w:val="24"/>
          <w:lang w:eastAsia="it-IT"/>
        </w:rPr>
      </w:pPr>
      <w:r w:rsidRPr="009A59AE">
        <w:rPr>
          <w:rFonts w:ascii="Calibri" w:eastAsia="Times New Roman" w:hAnsi="Calibri" w:cs="Times New Roman"/>
          <w:b/>
          <w:i/>
          <w:iCs/>
          <w:color w:val="00447C"/>
          <w:sz w:val="24"/>
          <w:szCs w:val="24"/>
          <w:lang w:eastAsia="it-IT"/>
        </w:rPr>
        <w:t xml:space="preserve">Un’iniziativa Rotary Club Bologna Carducci, </w:t>
      </w:r>
      <w:proofErr w:type="spellStart"/>
      <w:r w:rsidRPr="009A59AE">
        <w:rPr>
          <w:rFonts w:ascii="Calibri" w:eastAsia="Times New Roman" w:hAnsi="Calibri" w:cs="Times New Roman"/>
          <w:b/>
          <w:i/>
          <w:iCs/>
          <w:color w:val="00447C"/>
          <w:sz w:val="24"/>
          <w:szCs w:val="24"/>
          <w:lang w:eastAsia="it-IT"/>
        </w:rPr>
        <w:t>Federcartolai</w:t>
      </w:r>
      <w:proofErr w:type="spellEnd"/>
      <w:r w:rsidRPr="009A59AE">
        <w:rPr>
          <w:rFonts w:ascii="Calibri" w:eastAsia="Times New Roman" w:hAnsi="Calibri" w:cs="Times New Roman"/>
          <w:b/>
          <w:i/>
          <w:iCs/>
          <w:color w:val="00447C"/>
          <w:sz w:val="24"/>
          <w:szCs w:val="24"/>
          <w:lang w:eastAsia="it-IT"/>
        </w:rPr>
        <w:t xml:space="preserve"> e Bologna Caritas Diocesana</w:t>
      </w:r>
    </w:p>
    <w:p w:rsidR="00E1327B" w:rsidRDefault="00E1327B" w:rsidP="009A59AE">
      <w:pPr>
        <w:rPr>
          <w:sz w:val="24"/>
          <w:szCs w:val="24"/>
        </w:rPr>
      </w:pPr>
    </w:p>
    <w:p w:rsidR="003E45E6" w:rsidRDefault="009A59AE" w:rsidP="0088582E">
      <w:pPr>
        <w:spacing w:line="276" w:lineRule="auto"/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“Siamo lieti di ospitare la conferenza stampa di presentazione di questo progetto pilota che </w:t>
      </w:r>
      <w:r w:rsidR="003E45E6">
        <w:rPr>
          <w:sz w:val="24"/>
          <w:szCs w:val="24"/>
        </w:rPr>
        <w:t>coinvolge</w:t>
      </w:r>
      <w:r>
        <w:rPr>
          <w:sz w:val="24"/>
          <w:szCs w:val="24"/>
        </w:rPr>
        <w:t xml:space="preserve"> </w:t>
      </w:r>
      <w:r w:rsidR="003E45E6">
        <w:rPr>
          <w:sz w:val="24"/>
          <w:szCs w:val="24"/>
        </w:rPr>
        <w:t xml:space="preserve">due </w:t>
      </w:r>
      <w:r>
        <w:rPr>
          <w:sz w:val="24"/>
          <w:szCs w:val="24"/>
        </w:rPr>
        <w:t xml:space="preserve">importanti realtà </w:t>
      </w:r>
      <w:r w:rsidR="00EB78A4">
        <w:rPr>
          <w:sz w:val="24"/>
          <w:szCs w:val="24"/>
        </w:rPr>
        <w:t>bolognesi</w:t>
      </w:r>
      <w:r w:rsidR="003E45E6">
        <w:rPr>
          <w:sz w:val="24"/>
          <w:szCs w:val="24"/>
        </w:rPr>
        <w:t xml:space="preserve">, </w:t>
      </w:r>
      <w:r w:rsidR="00063678">
        <w:rPr>
          <w:sz w:val="24"/>
          <w:szCs w:val="24"/>
        </w:rPr>
        <w:t xml:space="preserve">impegnate in modo continuativo </w:t>
      </w:r>
      <w:r w:rsidR="003E45E6">
        <w:rPr>
          <w:sz w:val="24"/>
          <w:szCs w:val="24"/>
        </w:rPr>
        <w:t xml:space="preserve">in iniziative benefiche a favore della nostra comunità. Affiancate dalla Caritas di Bologna, </w:t>
      </w:r>
      <w:r w:rsidR="000B268F">
        <w:rPr>
          <w:sz w:val="24"/>
          <w:szCs w:val="24"/>
        </w:rPr>
        <w:t xml:space="preserve">il </w:t>
      </w:r>
      <w:r w:rsidR="00601A62" w:rsidRPr="009A59AE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Rotary Club Bologna Carducci, </w:t>
      </w:r>
      <w:r w:rsidR="000B268F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e </w:t>
      </w:r>
      <w:proofErr w:type="spellStart"/>
      <w:r w:rsidR="00601A62" w:rsidRPr="009A59AE">
        <w:rPr>
          <w:rFonts w:ascii="Calibri" w:eastAsia="Times New Roman" w:hAnsi="Calibri" w:cs="Times New Roman"/>
          <w:iCs/>
          <w:sz w:val="24"/>
          <w:szCs w:val="24"/>
          <w:lang w:eastAsia="it-IT"/>
        </w:rPr>
        <w:t>Federcartolai</w:t>
      </w:r>
      <w:proofErr w:type="spellEnd"/>
      <w:r w:rsidR="00601A62" w:rsidRPr="009A59AE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 </w:t>
      </w:r>
      <w:r w:rsidR="00601A62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Bologna </w:t>
      </w:r>
      <w:r w:rsidR="00063678">
        <w:rPr>
          <w:sz w:val="24"/>
          <w:szCs w:val="24"/>
        </w:rPr>
        <w:t xml:space="preserve">hanno deciso di </w:t>
      </w:r>
      <w:r w:rsidR="001872B0">
        <w:rPr>
          <w:sz w:val="24"/>
          <w:szCs w:val="24"/>
        </w:rPr>
        <w:t xml:space="preserve">sostenere le </w:t>
      </w:r>
      <w:r w:rsidR="003E45E6">
        <w:rPr>
          <w:sz w:val="24"/>
          <w:szCs w:val="24"/>
        </w:rPr>
        <w:t xml:space="preserve">famiglie con bambini che vanno a scuola alle quali offriranno un buono </w:t>
      </w:r>
      <w:r w:rsidR="001872B0">
        <w:rPr>
          <w:sz w:val="24"/>
          <w:szCs w:val="24"/>
        </w:rPr>
        <w:t xml:space="preserve">per l’acquisto di </w:t>
      </w:r>
      <w:r w:rsidR="002B3A90">
        <w:rPr>
          <w:sz w:val="24"/>
          <w:szCs w:val="24"/>
        </w:rPr>
        <w:t>materiale scolastico</w:t>
      </w:r>
      <w:r w:rsidR="003E45E6">
        <w:rPr>
          <w:sz w:val="24"/>
          <w:szCs w:val="24"/>
        </w:rPr>
        <w:t>”</w:t>
      </w:r>
      <w:r w:rsidR="00601A62">
        <w:rPr>
          <w:sz w:val="24"/>
          <w:szCs w:val="24"/>
        </w:rPr>
        <w:t xml:space="preserve"> annuncia Giancarlo Tonelli Direttore Generale Confcommercio Ascom Bologna.</w:t>
      </w:r>
    </w:p>
    <w:p w:rsidR="009A59AE" w:rsidRPr="00D211CD" w:rsidRDefault="00601A62" w:rsidP="0088582E">
      <w:pPr>
        <w:spacing w:line="276" w:lineRule="auto"/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BD7BE3">
        <w:rPr>
          <w:sz w:val="24"/>
          <w:szCs w:val="24"/>
        </w:rPr>
        <w:t>Q</w:t>
      </w:r>
      <w:r w:rsidR="001872B0">
        <w:rPr>
          <w:sz w:val="24"/>
          <w:szCs w:val="24"/>
        </w:rPr>
        <w:t>uesto progetto è stato scelto per sviluppare le iniziative benefiche previste da</w:t>
      </w:r>
      <w:r w:rsidR="009A59AE" w:rsidRPr="009536D5">
        <w:rPr>
          <w:sz w:val="24"/>
          <w:szCs w:val="24"/>
        </w:rPr>
        <w:t>l Rotary Club Bologna Carducci</w:t>
      </w:r>
      <w:r w:rsidR="001872B0">
        <w:rPr>
          <w:sz w:val="24"/>
          <w:szCs w:val="24"/>
        </w:rPr>
        <w:t xml:space="preserve"> nell’anno 2020/2021. Verranno distribuiti, </w:t>
      </w:r>
      <w:r w:rsidR="009A59AE" w:rsidRPr="00D211CD">
        <w:rPr>
          <w:sz w:val="24"/>
          <w:szCs w:val="24"/>
        </w:rPr>
        <w:t>attraverso i centri di ascolto della C</w:t>
      </w:r>
      <w:r w:rsidR="001872B0">
        <w:rPr>
          <w:sz w:val="24"/>
          <w:szCs w:val="24"/>
        </w:rPr>
        <w:t xml:space="preserve">aritas Diocesana di Bologna, </w:t>
      </w:r>
      <w:r w:rsidR="009A59AE" w:rsidRPr="00D211CD">
        <w:rPr>
          <w:sz w:val="24"/>
          <w:szCs w:val="24"/>
        </w:rPr>
        <w:t>“buoni acquisto” del valore di €.30,00 ciascuno (</w:t>
      </w:r>
      <w:r w:rsidR="00B278F1">
        <w:rPr>
          <w:sz w:val="24"/>
          <w:szCs w:val="24"/>
        </w:rPr>
        <w:t xml:space="preserve">per un importo complessivo di € </w:t>
      </w:r>
      <w:bookmarkStart w:id="0" w:name="_GoBack"/>
      <w:bookmarkEnd w:id="0"/>
      <w:r w:rsidR="009A59AE" w:rsidRPr="00D211CD">
        <w:rPr>
          <w:sz w:val="24"/>
          <w:szCs w:val="24"/>
        </w:rPr>
        <w:t>10.000,00</w:t>
      </w:r>
      <w:r w:rsidR="00937089">
        <w:rPr>
          <w:sz w:val="24"/>
          <w:szCs w:val="24"/>
        </w:rPr>
        <w:t xml:space="preserve"> e di un numero di 333 donati</w:t>
      </w:r>
      <w:r w:rsidR="001872B0">
        <w:rPr>
          <w:sz w:val="24"/>
          <w:szCs w:val="24"/>
        </w:rPr>
        <w:t xml:space="preserve"> dal Rotary)</w:t>
      </w:r>
      <w:r w:rsidR="009A59AE" w:rsidRPr="00D211CD">
        <w:rPr>
          <w:sz w:val="24"/>
          <w:szCs w:val="24"/>
        </w:rPr>
        <w:t xml:space="preserve">) a famiglie con figli studenti per l’acquisto di materiale di cancelleria per l’anno scolastico 2020/2021 presso </w:t>
      </w:r>
      <w:r w:rsidR="000B268F">
        <w:rPr>
          <w:sz w:val="24"/>
          <w:szCs w:val="24"/>
        </w:rPr>
        <w:t xml:space="preserve">le </w:t>
      </w:r>
      <w:r w:rsidR="009A59AE" w:rsidRPr="00D211CD">
        <w:rPr>
          <w:sz w:val="24"/>
          <w:szCs w:val="24"/>
        </w:rPr>
        <w:t xml:space="preserve">cartolerie </w:t>
      </w:r>
      <w:proofErr w:type="spellStart"/>
      <w:r w:rsidR="001872B0">
        <w:rPr>
          <w:sz w:val="24"/>
          <w:szCs w:val="24"/>
        </w:rPr>
        <w:t>Federcartolai</w:t>
      </w:r>
      <w:proofErr w:type="spellEnd"/>
      <w:r w:rsidR="001872B0">
        <w:rPr>
          <w:sz w:val="24"/>
          <w:szCs w:val="24"/>
        </w:rPr>
        <w:t xml:space="preserve"> Bologna” spiega il Presidente del Rotary Club Bologna Carducci Roberto Baiesi</w:t>
      </w:r>
      <w:r w:rsidR="00937089">
        <w:rPr>
          <w:sz w:val="24"/>
          <w:szCs w:val="24"/>
        </w:rPr>
        <w:t>.</w:t>
      </w:r>
    </w:p>
    <w:p w:rsidR="009A59AE" w:rsidRPr="000B268F" w:rsidRDefault="009A59AE" w:rsidP="0088582E">
      <w:pPr>
        <w:spacing w:line="276" w:lineRule="auto"/>
        <w:ind w:left="284" w:right="282"/>
        <w:jc w:val="both"/>
        <w:rPr>
          <w:sz w:val="24"/>
          <w:szCs w:val="24"/>
        </w:rPr>
      </w:pPr>
      <w:r w:rsidRPr="00D211CD">
        <w:rPr>
          <w:sz w:val="24"/>
          <w:szCs w:val="24"/>
        </w:rPr>
        <w:t xml:space="preserve">Medardo </w:t>
      </w:r>
      <w:proofErr w:type="spellStart"/>
      <w:r w:rsidRPr="00D211CD">
        <w:rPr>
          <w:sz w:val="24"/>
          <w:szCs w:val="24"/>
        </w:rPr>
        <w:t>Montaguti</w:t>
      </w:r>
      <w:proofErr w:type="spellEnd"/>
      <w:r w:rsidRPr="00D211CD">
        <w:rPr>
          <w:sz w:val="24"/>
          <w:szCs w:val="24"/>
        </w:rPr>
        <w:t xml:space="preserve">, </w:t>
      </w:r>
      <w:r w:rsidR="000B268F">
        <w:rPr>
          <w:sz w:val="24"/>
          <w:szCs w:val="24"/>
        </w:rPr>
        <w:t xml:space="preserve">Presidente </w:t>
      </w:r>
      <w:proofErr w:type="spellStart"/>
      <w:r w:rsidR="000B268F">
        <w:rPr>
          <w:sz w:val="24"/>
          <w:szCs w:val="24"/>
        </w:rPr>
        <w:t>Federcartolai</w:t>
      </w:r>
      <w:proofErr w:type="spellEnd"/>
      <w:r w:rsidR="000B268F">
        <w:rPr>
          <w:sz w:val="24"/>
          <w:szCs w:val="24"/>
        </w:rPr>
        <w:t xml:space="preserve"> Confcommercio nazionale e Bologna, </w:t>
      </w:r>
      <w:r w:rsidRPr="00D211CD">
        <w:rPr>
          <w:sz w:val="24"/>
          <w:szCs w:val="24"/>
        </w:rPr>
        <w:t xml:space="preserve">ha </w:t>
      </w:r>
      <w:r w:rsidR="002A5870">
        <w:rPr>
          <w:sz w:val="24"/>
          <w:szCs w:val="24"/>
        </w:rPr>
        <w:t xml:space="preserve">reso possibile questa iniziativa, </w:t>
      </w:r>
      <w:r w:rsidRPr="00D211CD">
        <w:rPr>
          <w:sz w:val="24"/>
          <w:szCs w:val="24"/>
        </w:rPr>
        <w:t>contribui</w:t>
      </w:r>
      <w:r>
        <w:rPr>
          <w:sz w:val="24"/>
          <w:szCs w:val="24"/>
        </w:rPr>
        <w:t>to a sua volta</w:t>
      </w:r>
      <w:r w:rsidR="002A5870">
        <w:rPr>
          <w:sz w:val="24"/>
          <w:szCs w:val="24"/>
        </w:rPr>
        <w:t xml:space="preserve">, </w:t>
      </w:r>
      <w:r w:rsidRPr="00D211CD">
        <w:rPr>
          <w:sz w:val="24"/>
          <w:szCs w:val="24"/>
        </w:rPr>
        <w:t>per cui alla Cari</w:t>
      </w:r>
      <w:r w:rsidR="002A5870">
        <w:rPr>
          <w:sz w:val="24"/>
          <w:szCs w:val="24"/>
        </w:rPr>
        <w:t>tas Diocesana di Bologna verranno</w:t>
      </w:r>
      <w:r w:rsidRPr="00D211CD">
        <w:rPr>
          <w:sz w:val="24"/>
          <w:szCs w:val="24"/>
        </w:rPr>
        <w:t xml:space="preserve"> consegnat</w:t>
      </w:r>
      <w:r>
        <w:rPr>
          <w:sz w:val="24"/>
          <w:szCs w:val="24"/>
        </w:rPr>
        <w:t>i</w:t>
      </w:r>
      <w:r w:rsidRPr="00D211CD">
        <w:rPr>
          <w:sz w:val="24"/>
          <w:szCs w:val="24"/>
        </w:rPr>
        <w:t xml:space="preserve"> complessivamente </w:t>
      </w:r>
      <w:r w:rsidRPr="000B268F">
        <w:rPr>
          <w:bCs/>
          <w:sz w:val="24"/>
          <w:szCs w:val="24"/>
        </w:rPr>
        <w:t xml:space="preserve">400 buoni acquisto di 30€ ciascuno da distribuire alle famiglie con </w:t>
      </w:r>
      <w:r w:rsidR="000B268F">
        <w:rPr>
          <w:bCs/>
          <w:sz w:val="24"/>
          <w:szCs w:val="24"/>
        </w:rPr>
        <w:t>figli studenti.</w:t>
      </w:r>
    </w:p>
    <w:p w:rsidR="000B268F" w:rsidRDefault="00183C71" w:rsidP="0088582E">
      <w:pPr>
        <w:spacing w:line="276" w:lineRule="auto"/>
        <w:ind w:left="284" w:right="282"/>
        <w:jc w:val="both"/>
        <w:rPr>
          <w:rFonts w:eastAsia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988695</wp:posOffset>
            </wp:positionV>
            <wp:extent cx="2678400" cy="1699200"/>
            <wp:effectExtent l="0" t="0" r="8255" b="0"/>
            <wp:wrapSquare wrapText="bothSides"/>
            <wp:docPr id="3" name="Immagine 3" descr="C:\Users\gttnls\AppData\Local\Microsoft\Windows\INetCache\Content.Word\buon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buono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1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870">
        <w:rPr>
          <w:rFonts w:eastAsia="Times New Roman"/>
          <w:sz w:val="24"/>
          <w:szCs w:val="24"/>
        </w:rPr>
        <w:t>“</w:t>
      </w:r>
      <w:proofErr w:type="spellStart"/>
      <w:r w:rsidR="002A5870" w:rsidRPr="002A5870">
        <w:rPr>
          <w:rFonts w:eastAsia="Times New Roman"/>
          <w:sz w:val="24"/>
          <w:szCs w:val="24"/>
        </w:rPr>
        <w:t>Federcartolai</w:t>
      </w:r>
      <w:proofErr w:type="spellEnd"/>
      <w:r w:rsidR="002A5870" w:rsidRPr="002A5870">
        <w:rPr>
          <w:rFonts w:eastAsia="Times New Roman"/>
          <w:sz w:val="24"/>
          <w:szCs w:val="24"/>
        </w:rPr>
        <w:t xml:space="preserve"> ha aderito con entusiasmo a questa iniziativa proposta dal Rotary Club Bologna    </w:t>
      </w:r>
      <w:r w:rsidR="002A5870">
        <w:rPr>
          <w:rFonts w:eastAsia="Times New Roman"/>
          <w:sz w:val="24"/>
          <w:szCs w:val="24"/>
        </w:rPr>
        <w:t>Carducci. I buoni per l’acquisto di cancelleria scolastica</w:t>
      </w:r>
      <w:r w:rsidR="00E1327B">
        <w:rPr>
          <w:rFonts w:eastAsia="Times New Roman"/>
          <w:sz w:val="24"/>
          <w:szCs w:val="24"/>
        </w:rPr>
        <w:t xml:space="preserve"> di vario tipo (quaderni, matite, biro, gomme da cancellare, </w:t>
      </w:r>
      <w:proofErr w:type="spellStart"/>
      <w:r w:rsidR="00E1327B">
        <w:rPr>
          <w:rFonts w:eastAsia="Times New Roman"/>
          <w:sz w:val="24"/>
          <w:szCs w:val="24"/>
        </w:rPr>
        <w:t>etc</w:t>
      </w:r>
      <w:proofErr w:type="spellEnd"/>
      <w:r w:rsidR="00E1327B">
        <w:rPr>
          <w:rFonts w:eastAsia="Times New Roman"/>
          <w:sz w:val="24"/>
          <w:szCs w:val="24"/>
        </w:rPr>
        <w:t>…)</w:t>
      </w:r>
      <w:r w:rsidR="002A5870">
        <w:rPr>
          <w:rFonts w:eastAsia="Times New Roman"/>
          <w:sz w:val="24"/>
          <w:szCs w:val="24"/>
        </w:rPr>
        <w:t xml:space="preserve"> verranno consegnati</w:t>
      </w:r>
      <w:r w:rsidR="000B268F" w:rsidRPr="002A5870">
        <w:rPr>
          <w:rFonts w:eastAsia="Times New Roman"/>
          <w:sz w:val="24"/>
          <w:szCs w:val="24"/>
        </w:rPr>
        <w:t xml:space="preserve"> alla Caritas Diocesana</w:t>
      </w:r>
      <w:r w:rsidR="002A5870" w:rsidRPr="002A5870">
        <w:rPr>
          <w:rFonts w:eastAsia="Times New Roman"/>
          <w:sz w:val="24"/>
          <w:szCs w:val="24"/>
        </w:rPr>
        <w:t xml:space="preserve"> </w:t>
      </w:r>
      <w:r w:rsidR="002A5870">
        <w:rPr>
          <w:rFonts w:eastAsia="Times New Roman"/>
          <w:sz w:val="24"/>
          <w:szCs w:val="24"/>
        </w:rPr>
        <w:t xml:space="preserve">di Bologna </w:t>
      </w:r>
      <w:r w:rsidR="000B268F" w:rsidRPr="002A5870">
        <w:rPr>
          <w:rFonts w:eastAsia="Times New Roman"/>
          <w:sz w:val="24"/>
          <w:szCs w:val="24"/>
        </w:rPr>
        <w:t xml:space="preserve">che </w:t>
      </w:r>
      <w:r w:rsidR="00E1327B">
        <w:rPr>
          <w:rFonts w:eastAsia="Times New Roman"/>
          <w:sz w:val="24"/>
          <w:szCs w:val="24"/>
        </w:rPr>
        <w:t xml:space="preserve">li distribuirà alle famiglie, </w:t>
      </w:r>
      <w:r w:rsidR="002A5870">
        <w:rPr>
          <w:rFonts w:eastAsia="Times New Roman"/>
          <w:sz w:val="24"/>
          <w:szCs w:val="24"/>
        </w:rPr>
        <w:t>con bimbi che vanno a scuola</w:t>
      </w:r>
      <w:r w:rsidR="00E1327B">
        <w:rPr>
          <w:rFonts w:eastAsia="Times New Roman"/>
          <w:sz w:val="24"/>
          <w:szCs w:val="24"/>
        </w:rPr>
        <w:t>, in situazioni di difficoltà</w:t>
      </w:r>
      <w:r w:rsidR="002A5870">
        <w:rPr>
          <w:rFonts w:eastAsia="Times New Roman"/>
          <w:sz w:val="24"/>
          <w:szCs w:val="24"/>
        </w:rPr>
        <w:t xml:space="preserve">” </w:t>
      </w:r>
      <w:r w:rsidR="00E1327B">
        <w:rPr>
          <w:rFonts w:eastAsia="Times New Roman"/>
          <w:sz w:val="24"/>
          <w:szCs w:val="24"/>
        </w:rPr>
        <w:t xml:space="preserve">conclude </w:t>
      </w:r>
      <w:r w:rsidR="0088582E">
        <w:rPr>
          <w:rFonts w:eastAsia="Times New Roman"/>
          <w:sz w:val="24"/>
          <w:szCs w:val="24"/>
        </w:rPr>
        <w:t xml:space="preserve">il presidente Medardo </w:t>
      </w:r>
      <w:proofErr w:type="spellStart"/>
      <w:r w:rsidR="0088582E">
        <w:rPr>
          <w:rFonts w:eastAsia="Times New Roman"/>
          <w:sz w:val="24"/>
          <w:szCs w:val="24"/>
        </w:rPr>
        <w:t>Montaguti</w:t>
      </w:r>
      <w:proofErr w:type="spellEnd"/>
      <w:r w:rsidR="0088582E">
        <w:rPr>
          <w:rFonts w:eastAsia="Times New Roman"/>
          <w:sz w:val="24"/>
          <w:szCs w:val="24"/>
        </w:rPr>
        <w:t>.</w:t>
      </w:r>
    </w:p>
    <w:p w:rsidR="0088582E" w:rsidRDefault="0088582E" w:rsidP="00183C71">
      <w:pPr>
        <w:spacing w:line="360" w:lineRule="auto"/>
        <w:ind w:left="284"/>
        <w:jc w:val="right"/>
        <w:rPr>
          <w:rFonts w:eastAsia="Times New Roman"/>
          <w:sz w:val="24"/>
          <w:szCs w:val="24"/>
        </w:rPr>
      </w:pPr>
    </w:p>
    <w:p w:rsidR="005040AA" w:rsidRDefault="005040AA" w:rsidP="002A5870">
      <w:pPr>
        <w:spacing w:line="360" w:lineRule="auto"/>
        <w:ind w:left="284"/>
        <w:jc w:val="both"/>
        <w:rPr>
          <w:rFonts w:eastAsia="Times New Roman"/>
          <w:sz w:val="24"/>
          <w:szCs w:val="24"/>
        </w:rPr>
      </w:pPr>
    </w:p>
    <w:p w:rsidR="00183C71" w:rsidRDefault="00183C71" w:rsidP="002A5870">
      <w:pPr>
        <w:spacing w:line="360" w:lineRule="auto"/>
        <w:ind w:left="284"/>
        <w:jc w:val="both"/>
        <w:rPr>
          <w:rFonts w:eastAsia="Times New Roman"/>
          <w:sz w:val="24"/>
          <w:szCs w:val="24"/>
        </w:rPr>
      </w:pPr>
    </w:p>
    <w:p w:rsidR="00183C71" w:rsidRDefault="00183C71" w:rsidP="002A5870">
      <w:pPr>
        <w:spacing w:line="360" w:lineRule="auto"/>
        <w:ind w:left="284"/>
        <w:jc w:val="both"/>
        <w:rPr>
          <w:rFonts w:eastAsia="Times New Roman"/>
          <w:sz w:val="24"/>
          <w:szCs w:val="24"/>
        </w:rPr>
      </w:pPr>
    </w:p>
    <w:p w:rsidR="00183C71" w:rsidRDefault="00183C71" w:rsidP="002A5870">
      <w:pPr>
        <w:spacing w:line="360" w:lineRule="auto"/>
        <w:ind w:left="284"/>
        <w:jc w:val="both"/>
        <w:rPr>
          <w:rFonts w:eastAsia="Times New Roman"/>
          <w:sz w:val="24"/>
          <w:szCs w:val="24"/>
        </w:rPr>
      </w:pPr>
    </w:p>
    <w:p w:rsidR="002A5870" w:rsidRPr="002A5870" w:rsidRDefault="002A5870" w:rsidP="002A5870">
      <w:pPr>
        <w:spacing w:line="360" w:lineRule="auto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Bologna, 23 settembre 2020</w:t>
      </w:r>
    </w:p>
    <w:p w:rsidR="009A59AE" w:rsidRDefault="009A59AE" w:rsidP="009A59AE">
      <w:pPr>
        <w:jc w:val="center"/>
      </w:pPr>
    </w:p>
    <w:sectPr w:rsidR="009A59AE" w:rsidSect="005040AA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AE"/>
    <w:rsid w:val="00063678"/>
    <w:rsid w:val="000B268F"/>
    <w:rsid w:val="00183C71"/>
    <w:rsid w:val="001872B0"/>
    <w:rsid w:val="002A5870"/>
    <w:rsid w:val="002B3A90"/>
    <w:rsid w:val="003E45E6"/>
    <w:rsid w:val="004A32D3"/>
    <w:rsid w:val="005040AA"/>
    <w:rsid w:val="00601A62"/>
    <w:rsid w:val="00617CB5"/>
    <w:rsid w:val="0088582E"/>
    <w:rsid w:val="008B4CDA"/>
    <w:rsid w:val="00937089"/>
    <w:rsid w:val="009A59AE"/>
    <w:rsid w:val="009C1292"/>
    <w:rsid w:val="00B278F1"/>
    <w:rsid w:val="00B7414D"/>
    <w:rsid w:val="00BD7BE3"/>
    <w:rsid w:val="00E1327B"/>
    <w:rsid w:val="00E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85DF0-2814-4D9E-B6A6-1A6EF0E7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5</cp:revision>
  <cp:lastPrinted>2020-09-22T10:13:00Z</cp:lastPrinted>
  <dcterms:created xsi:type="dcterms:W3CDTF">2020-09-22T14:28:00Z</dcterms:created>
  <dcterms:modified xsi:type="dcterms:W3CDTF">2020-09-22T14:36:00Z</dcterms:modified>
</cp:coreProperties>
</file>