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DB" w:rsidRDefault="001619B6" w:rsidP="002F758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91223" cy="868585"/>
            <wp:effectExtent l="25400" t="0" r="0" b="0"/>
            <wp:docPr id="3" name="Immagine 1" descr="::marchio:marchio vrums bn 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marchio:marchio vrums bn T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28" cy="86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DB" w:rsidRDefault="004F00DB" w:rsidP="004F00DB">
      <w:pPr>
        <w:jc w:val="center"/>
      </w:pPr>
    </w:p>
    <w:p w:rsidR="004F00DB" w:rsidRPr="002F7583" w:rsidRDefault="005F718D" w:rsidP="004F00D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Nasce VRUMS</w:t>
      </w:r>
    </w:p>
    <w:p w:rsidR="002F7583" w:rsidRPr="002F7583" w:rsidRDefault="004F00DB" w:rsidP="004F00DB">
      <w:pPr>
        <w:jc w:val="center"/>
        <w:rPr>
          <w:rFonts w:ascii="Arial" w:hAnsi="Arial"/>
          <w:b/>
          <w:i/>
          <w:sz w:val="32"/>
        </w:rPr>
      </w:pPr>
      <w:proofErr w:type="gramStart"/>
      <w:r w:rsidRPr="002F7583">
        <w:rPr>
          <w:rFonts w:ascii="Arial" w:hAnsi="Arial"/>
          <w:b/>
          <w:i/>
          <w:sz w:val="32"/>
        </w:rPr>
        <w:t>il</w:t>
      </w:r>
      <w:proofErr w:type="gramEnd"/>
      <w:r w:rsidRPr="002F7583">
        <w:rPr>
          <w:rFonts w:ascii="Arial" w:hAnsi="Arial"/>
          <w:b/>
          <w:i/>
          <w:sz w:val="32"/>
        </w:rPr>
        <w:t xml:space="preserve"> primo centro in Italia per la promozione, </w:t>
      </w:r>
      <w:r w:rsidR="008A12D5">
        <w:rPr>
          <w:rFonts w:ascii="Arial" w:hAnsi="Arial"/>
          <w:b/>
          <w:i/>
          <w:sz w:val="32"/>
        </w:rPr>
        <w:t>la fruizione e lo studio della realtà v</w:t>
      </w:r>
      <w:r w:rsidRPr="002F7583">
        <w:rPr>
          <w:rFonts w:ascii="Arial" w:hAnsi="Arial"/>
          <w:b/>
          <w:i/>
          <w:sz w:val="32"/>
        </w:rPr>
        <w:t>irtuale</w:t>
      </w:r>
    </w:p>
    <w:p w:rsidR="002F7583" w:rsidRPr="002F7583" w:rsidRDefault="002F7583" w:rsidP="004F00DB">
      <w:pPr>
        <w:jc w:val="center"/>
        <w:rPr>
          <w:rFonts w:ascii="Arial" w:hAnsi="Arial"/>
          <w:sz w:val="32"/>
        </w:rPr>
      </w:pPr>
    </w:p>
    <w:p w:rsidR="002F7583" w:rsidRPr="002F7583" w:rsidRDefault="002F7583" w:rsidP="004F00DB">
      <w:pPr>
        <w:jc w:val="center"/>
        <w:rPr>
          <w:rFonts w:ascii="Arial" w:hAnsi="Arial"/>
          <w:b/>
          <w:sz w:val="28"/>
        </w:rPr>
      </w:pPr>
      <w:r w:rsidRPr="002F7583">
        <w:rPr>
          <w:rFonts w:ascii="Arial" w:hAnsi="Arial"/>
          <w:b/>
          <w:sz w:val="28"/>
        </w:rPr>
        <w:t>Inaugurazione: 29 novembre 2019</w:t>
      </w:r>
    </w:p>
    <w:p w:rsidR="002F7583" w:rsidRDefault="005F718D" w:rsidP="004F00D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BOLOGNA - </w:t>
      </w:r>
      <w:r w:rsidR="002F7583" w:rsidRPr="002F7583">
        <w:rPr>
          <w:rFonts w:ascii="Arial" w:hAnsi="Arial"/>
          <w:b/>
          <w:sz w:val="28"/>
        </w:rPr>
        <w:t xml:space="preserve">Via </w:t>
      </w:r>
      <w:proofErr w:type="spellStart"/>
      <w:r w:rsidR="002F7583" w:rsidRPr="002F7583">
        <w:rPr>
          <w:rFonts w:ascii="Arial" w:hAnsi="Arial"/>
          <w:b/>
          <w:sz w:val="28"/>
        </w:rPr>
        <w:t>Zaccherini</w:t>
      </w:r>
      <w:proofErr w:type="spellEnd"/>
      <w:r w:rsidR="002F7583" w:rsidRPr="002F7583">
        <w:rPr>
          <w:rFonts w:ascii="Arial" w:hAnsi="Arial"/>
          <w:b/>
          <w:sz w:val="28"/>
        </w:rPr>
        <w:t xml:space="preserve"> </w:t>
      </w:r>
      <w:proofErr w:type="spellStart"/>
      <w:r w:rsidR="002F7583" w:rsidRPr="002F7583">
        <w:rPr>
          <w:rFonts w:ascii="Arial" w:hAnsi="Arial"/>
          <w:b/>
          <w:sz w:val="28"/>
        </w:rPr>
        <w:t>Alvisi</w:t>
      </w:r>
      <w:proofErr w:type="spellEnd"/>
      <w:r w:rsidR="002F7583" w:rsidRPr="002F7583">
        <w:rPr>
          <w:rFonts w:ascii="Arial" w:hAnsi="Arial"/>
          <w:b/>
          <w:sz w:val="28"/>
        </w:rPr>
        <w:t xml:space="preserve"> 8</w:t>
      </w:r>
    </w:p>
    <w:p w:rsidR="002F7583" w:rsidRDefault="002F7583" w:rsidP="004F00DB">
      <w:pPr>
        <w:jc w:val="center"/>
        <w:rPr>
          <w:rFonts w:ascii="Arial" w:hAnsi="Arial"/>
          <w:b/>
          <w:sz w:val="28"/>
        </w:rPr>
      </w:pPr>
    </w:p>
    <w:p w:rsidR="002F7583" w:rsidRDefault="002F7583" w:rsidP="004F00D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eastAsia="it-IT"/>
        </w:rPr>
        <w:drawing>
          <wp:inline distT="0" distB="0" distL="0" distR="0">
            <wp:extent cx="6113145" cy="2684145"/>
            <wp:effectExtent l="25400" t="0" r="8255" b="0"/>
            <wp:docPr id="2" name="Immagine 2" descr="Macintosh HD:Users:norma:Desktop:LAVORO PIERA:LAVORO 2019:VRUMS:immagini:71692824_105928104147429_118981011971873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rma:Desktop:LAVORO PIERA:LAVORO 2019:VRUMS:immagini:71692824_105928104147429_118981011971873177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83" w:rsidRDefault="002F7583" w:rsidP="0045215D">
      <w:pPr>
        <w:rPr>
          <w:rFonts w:ascii="Arial" w:hAnsi="Arial"/>
          <w:b/>
          <w:sz w:val="28"/>
        </w:rPr>
      </w:pPr>
    </w:p>
    <w:p w:rsidR="008640E7" w:rsidRDefault="008640E7" w:rsidP="008A12D5">
      <w:pPr>
        <w:jc w:val="both"/>
        <w:rPr>
          <w:rFonts w:ascii="Arial" w:hAnsi="Arial"/>
        </w:rPr>
      </w:pPr>
    </w:p>
    <w:p w:rsidR="008640E7" w:rsidRDefault="008640E7" w:rsidP="008A12D5">
      <w:pPr>
        <w:jc w:val="both"/>
        <w:rPr>
          <w:rFonts w:ascii="Arial" w:hAnsi="Arial"/>
        </w:rPr>
      </w:pPr>
    </w:p>
    <w:p w:rsidR="00A74A8F" w:rsidRDefault="00C104E8" w:rsidP="008A12D5">
      <w:pPr>
        <w:jc w:val="both"/>
        <w:rPr>
          <w:rFonts w:ascii="Arial" w:hAnsi="Arial"/>
          <w:b/>
          <w:i/>
        </w:rPr>
      </w:pPr>
      <w:r>
        <w:rPr>
          <w:rFonts w:ascii="Arial" w:hAnsi="Arial"/>
        </w:rPr>
        <w:t>“</w:t>
      </w:r>
      <w:r w:rsidR="008640E7">
        <w:rPr>
          <w:rFonts w:ascii="Arial" w:hAnsi="Arial"/>
        </w:rPr>
        <w:t xml:space="preserve">Confcommercio Ascom Bologna </w:t>
      </w:r>
      <w:r>
        <w:rPr>
          <w:rFonts w:ascii="Arial" w:hAnsi="Arial"/>
        </w:rPr>
        <w:t xml:space="preserve">ha accolto con piacere l’invito </w:t>
      </w:r>
      <w:r w:rsidR="008558A9">
        <w:rPr>
          <w:rFonts w:ascii="Arial" w:hAnsi="Arial"/>
        </w:rPr>
        <w:t>a</w:t>
      </w:r>
      <w:r w:rsidR="00A74A8F">
        <w:rPr>
          <w:rFonts w:ascii="Arial" w:hAnsi="Arial"/>
        </w:rPr>
        <w:t xml:space="preserve"> partecipare </w:t>
      </w:r>
      <w:r w:rsidR="007613E0">
        <w:rPr>
          <w:rFonts w:ascii="Arial" w:hAnsi="Arial"/>
        </w:rPr>
        <w:t>alla presentazione</w:t>
      </w:r>
      <w:r>
        <w:rPr>
          <w:rFonts w:ascii="Arial" w:hAnsi="Arial"/>
        </w:rPr>
        <w:t xml:space="preserve"> di questa nuova </w:t>
      </w:r>
      <w:r w:rsidR="00A74A8F">
        <w:rPr>
          <w:rFonts w:ascii="Arial" w:hAnsi="Arial"/>
        </w:rPr>
        <w:t xml:space="preserve">impresa </w:t>
      </w:r>
      <w:r>
        <w:rPr>
          <w:rFonts w:ascii="Arial" w:hAnsi="Arial"/>
        </w:rPr>
        <w:t xml:space="preserve">associata. </w:t>
      </w:r>
      <w:proofErr w:type="spellStart"/>
      <w:r w:rsidR="007613E0">
        <w:rPr>
          <w:rFonts w:ascii="Arial" w:hAnsi="Arial"/>
        </w:rPr>
        <w:t>Vrums</w:t>
      </w:r>
      <w:proofErr w:type="spellEnd"/>
      <w:r w:rsidR="007613E0">
        <w:rPr>
          <w:rFonts w:ascii="Arial" w:hAnsi="Arial"/>
        </w:rPr>
        <w:t xml:space="preserve"> si propone come centro di intrattenimento, formazione e studio della realtà virtuale le cui applicazioni, oggi, spaziano in tutti i campi, da quelli scientifici a quelli umanistici. Se l</w:t>
      </w:r>
      <w:r>
        <w:rPr>
          <w:rFonts w:ascii="Arial" w:hAnsi="Arial"/>
        </w:rPr>
        <w:t>’innovazione</w:t>
      </w:r>
      <w:r w:rsidR="008558A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613E0">
        <w:rPr>
          <w:rFonts w:ascii="Arial" w:hAnsi="Arial"/>
        </w:rPr>
        <w:t>quindi</w:t>
      </w:r>
      <w:r w:rsidR="008558A9">
        <w:rPr>
          <w:rFonts w:ascii="Arial" w:hAnsi="Arial"/>
        </w:rPr>
        <w:t>,</w:t>
      </w:r>
      <w:r w:rsidR="007613E0"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uno dei mutamenti che maggiormente </w:t>
      </w:r>
      <w:r w:rsidR="007613E0">
        <w:rPr>
          <w:rFonts w:ascii="Arial" w:hAnsi="Arial"/>
        </w:rPr>
        <w:t xml:space="preserve">può </w:t>
      </w:r>
      <w:r>
        <w:rPr>
          <w:rFonts w:ascii="Arial" w:hAnsi="Arial"/>
        </w:rPr>
        <w:t>valorizza</w:t>
      </w:r>
      <w:r w:rsidR="007613E0">
        <w:rPr>
          <w:rFonts w:ascii="Arial" w:hAnsi="Arial"/>
        </w:rPr>
        <w:t>re</w:t>
      </w:r>
      <w:r>
        <w:rPr>
          <w:rFonts w:ascii="Arial" w:hAnsi="Arial"/>
        </w:rPr>
        <w:t xml:space="preserve"> lo sviluppo delle </w:t>
      </w:r>
      <w:r w:rsidR="007613E0">
        <w:rPr>
          <w:rFonts w:ascii="Arial" w:hAnsi="Arial"/>
        </w:rPr>
        <w:t>nuove imprese</w:t>
      </w:r>
      <w:r w:rsidR="00A74A8F">
        <w:rPr>
          <w:rFonts w:ascii="Arial" w:hAnsi="Arial"/>
        </w:rPr>
        <w:t>,</w:t>
      </w:r>
      <w:r w:rsidR="007613E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Vrums</w:t>
      </w:r>
      <w:proofErr w:type="spellEnd"/>
      <w:r>
        <w:rPr>
          <w:rFonts w:ascii="Arial" w:hAnsi="Arial"/>
        </w:rPr>
        <w:t xml:space="preserve"> </w:t>
      </w:r>
      <w:r w:rsidR="007613E0">
        <w:rPr>
          <w:rFonts w:ascii="Arial" w:hAnsi="Arial"/>
        </w:rPr>
        <w:t xml:space="preserve">ne è un importante </w:t>
      </w:r>
      <w:r w:rsidR="00A74A8F">
        <w:rPr>
          <w:rFonts w:ascii="Arial" w:hAnsi="Arial"/>
        </w:rPr>
        <w:t xml:space="preserve">e, al momento, unico </w:t>
      </w:r>
      <w:r w:rsidR="007613E0">
        <w:rPr>
          <w:rFonts w:ascii="Arial" w:hAnsi="Arial"/>
        </w:rPr>
        <w:t>esempio</w:t>
      </w:r>
      <w:r w:rsidR="00A74A8F">
        <w:rPr>
          <w:rFonts w:ascii="Arial" w:hAnsi="Arial"/>
        </w:rPr>
        <w:t xml:space="preserve"> anche sul territorio nazionale” dichiara </w:t>
      </w:r>
      <w:r w:rsidR="00A74A8F" w:rsidRPr="00A74A8F">
        <w:rPr>
          <w:rFonts w:ascii="Arial" w:hAnsi="Arial"/>
          <w:b/>
          <w:i/>
        </w:rPr>
        <w:t>Giancarlo Tonelli Direttore Generale Confcommercio Ascom Bologna.</w:t>
      </w:r>
    </w:p>
    <w:p w:rsidR="000149D0" w:rsidRDefault="000149D0" w:rsidP="008A12D5">
      <w:pPr>
        <w:jc w:val="both"/>
        <w:rPr>
          <w:rFonts w:ascii="Arial" w:hAnsi="Arial"/>
          <w:b/>
          <w:i/>
        </w:rPr>
      </w:pPr>
    </w:p>
    <w:p w:rsidR="000149D0" w:rsidRPr="000149D0" w:rsidRDefault="000149D0" w:rsidP="000149D0">
      <w:pPr>
        <w:jc w:val="both"/>
        <w:rPr>
          <w:rFonts w:ascii="Arial" w:hAnsi="Arial" w:cs="Arial"/>
          <w:b/>
        </w:rPr>
      </w:pPr>
      <w:r w:rsidRPr="000149D0">
        <w:rPr>
          <w:rFonts w:ascii="Arial" w:hAnsi="Arial" w:cs="Arial"/>
        </w:rPr>
        <w:t xml:space="preserve">Come Bologna Welcome – afferma il Presidente Celso De </w:t>
      </w:r>
      <w:proofErr w:type="spellStart"/>
      <w:r w:rsidRPr="000149D0">
        <w:rPr>
          <w:rFonts w:ascii="Arial" w:hAnsi="Arial" w:cs="Arial"/>
        </w:rPr>
        <w:t>Scrilli</w:t>
      </w:r>
      <w:proofErr w:type="spellEnd"/>
      <w:r w:rsidRPr="000149D0">
        <w:rPr>
          <w:rFonts w:ascii="Arial" w:hAnsi="Arial" w:cs="Arial"/>
        </w:rPr>
        <w:t xml:space="preserve"> – ho accolto con entusiasmo questo progetto innovativo. Le nuove tecnologie sono uno strumento fondamentale per lo sviluppo turistico. Basti pensare alla vera e propria rivoluzione vissuta dal nostro settore in questi anni attraverso ad esempio la promozione online e il web marketing. O ancora alla centralità del cosiddetto </w:t>
      </w:r>
      <w:proofErr w:type="spellStart"/>
      <w:r w:rsidRPr="000149D0">
        <w:rPr>
          <w:rFonts w:ascii="Arial" w:hAnsi="Arial" w:cs="Arial"/>
        </w:rPr>
        <w:t>storytelling</w:t>
      </w:r>
      <w:proofErr w:type="spellEnd"/>
      <w:r w:rsidRPr="000149D0">
        <w:rPr>
          <w:rFonts w:ascii="Arial" w:hAnsi="Arial" w:cs="Arial"/>
        </w:rPr>
        <w:t> che nasce dalla ricerca di esperienze autentiche, di un territorio vissuto, con i suoi valori, i suoi sapori, la sua cultura insomma. Lo sviluppo della realtà virtuale contribuirà sicuramente ad accentuare questo processo di valorizzazione dell’offerta storico-culturale di un luogo e che sia proprio Bologna l’alveo di nascita di questa nuova realtà, dimostra, ancora una volta come la nostra Città continui ad essere un’avanguardia, un labor</w:t>
      </w:r>
      <w:r w:rsidR="004126E1">
        <w:rPr>
          <w:rFonts w:ascii="Arial" w:hAnsi="Arial" w:cs="Arial"/>
        </w:rPr>
        <w:t xml:space="preserve">atorio costante di eccellenze e </w:t>
      </w:r>
      <w:proofErr w:type="gramStart"/>
      <w:r w:rsidRPr="000149D0">
        <w:rPr>
          <w:rFonts w:ascii="Arial" w:hAnsi="Arial" w:cs="Arial"/>
        </w:rPr>
        <w:t>innovazione”  spiega</w:t>
      </w:r>
      <w:proofErr w:type="gramEnd"/>
      <w:r w:rsidRPr="000149D0">
        <w:rPr>
          <w:rFonts w:ascii="Arial" w:hAnsi="Arial" w:cs="Arial"/>
        </w:rPr>
        <w:t xml:space="preserve"> </w:t>
      </w:r>
      <w:r w:rsidRPr="000149D0">
        <w:rPr>
          <w:rFonts w:ascii="Arial" w:hAnsi="Arial" w:cs="Arial"/>
          <w:b/>
          <w:i/>
        </w:rPr>
        <w:t xml:space="preserve">Celso De </w:t>
      </w:r>
      <w:proofErr w:type="spellStart"/>
      <w:r w:rsidRPr="000149D0">
        <w:rPr>
          <w:rFonts w:ascii="Arial" w:hAnsi="Arial" w:cs="Arial"/>
          <w:b/>
          <w:i/>
        </w:rPr>
        <w:t>Scrilli</w:t>
      </w:r>
      <w:proofErr w:type="spellEnd"/>
      <w:r w:rsidRPr="000149D0">
        <w:rPr>
          <w:rFonts w:ascii="Arial" w:hAnsi="Arial" w:cs="Arial"/>
          <w:b/>
          <w:i/>
        </w:rPr>
        <w:t xml:space="preserve"> Presidente Bologna Welcome</w:t>
      </w:r>
      <w:r w:rsidRPr="000149D0">
        <w:rPr>
          <w:rFonts w:ascii="Arial" w:hAnsi="Arial" w:cs="Arial"/>
          <w:b/>
        </w:rPr>
        <w:t xml:space="preserve">  </w:t>
      </w:r>
    </w:p>
    <w:p w:rsidR="000149D0" w:rsidRPr="000149D0" w:rsidRDefault="000149D0" w:rsidP="008A12D5">
      <w:pPr>
        <w:jc w:val="both"/>
        <w:rPr>
          <w:rFonts w:ascii="Arial" w:hAnsi="Arial"/>
        </w:rPr>
      </w:pPr>
    </w:p>
    <w:p w:rsidR="008640E7" w:rsidRDefault="007613E0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149D0" w:rsidRDefault="000149D0" w:rsidP="008A12D5">
      <w:pPr>
        <w:jc w:val="both"/>
        <w:rPr>
          <w:rFonts w:ascii="Arial" w:hAnsi="Arial"/>
        </w:rPr>
      </w:pPr>
    </w:p>
    <w:p w:rsidR="000149D0" w:rsidRDefault="000149D0" w:rsidP="008A12D5">
      <w:pPr>
        <w:jc w:val="both"/>
        <w:rPr>
          <w:rFonts w:ascii="Arial" w:hAnsi="Arial"/>
        </w:rPr>
      </w:pPr>
    </w:p>
    <w:p w:rsidR="000149D0" w:rsidRDefault="000149D0" w:rsidP="008A12D5">
      <w:pPr>
        <w:jc w:val="both"/>
        <w:rPr>
          <w:rFonts w:ascii="Arial" w:hAnsi="Arial"/>
        </w:rPr>
      </w:pPr>
    </w:p>
    <w:p w:rsidR="000149D0" w:rsidRDefault="000149D0" w:rsidP="008A12D5">
      <w:pPr>
        <w:jc w:val="both"/>
        <w:rPr>
          <w:rFonts w:ascii="Arial" w:hAnsi="Arial"/>
        </w:rPr>
      </w:pPr>
    </w:p>
    <w:p w:rsidR="000149D0" w:rsidRDefault="000149D0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 w:rsidRPr="0095406E">
        <w:rPr>
          <w:rFonts w:ascii="Arial" w:hAnsi="Arial"/>
        </w:rPr>
        <w:t xml:space="preserve">Il </w:t>
      </w:r>
      <w:r w:rsidRPr="0095406E">
        <w:rPr>
          <w:rFonts w:ascii="Arial" w:hAnsi="Arial"/>
          <w:b/>
        </w:rPr>
        <w:t>29 novembre 2019</w:t>
      </w:r>
      <w:r w:rsidRPr="0095406E">
        <w:rPr>
          <w:rFonts w:ascii="Arial" w:hAnsi="Arial"/>
        </w:rPr>
        <w:t xml:space="preserve"> apre </w:t>
      </w:r>
      <w:r w:rsidRPr="0095406E">
        <w:rPr>
          <w:rFonts w:ascii="Arial" w:hAnsi="Arial"/>
          <w:b/>
        </w:rPr>
        <w:t>VRUMS</w:t>
      </w:r>
      <w:r>
        <w:rPr>
          <w:rFonts w:ascii="Arial" w:hAnsi="Arial"/>
          <w:b/>
        </w:rPr>
        <w:t xml:space="preserve"> (Virtual Reality Rooms Italia)</w:t>
      </w:r>
      <w:r w:rsidRPr="0095406E">
        <w:rPr>
          <w:rFonts w:ascii="Arial" w:hAnsi="Arial"/>
        </w:rPr>
        <w:t xml:space="preserve">, il </w:t>
      </w:r>
      <w:r w:rsidRPr="0095406E">
        <w:rPr>
          <w:rFonts w:ascii="Arial" w:hAnsi="Arial"/>
          <w:b/>
        </w:rPr>
        <w:t>primo centro in Italia</w:t>
      </w:r>
      <w:r w:rsidRPr="0095406E">
        <w:rPr>
          <w:rFonts w:ascii="Arial" w:hAnsi="Arial"/>
        </w:rPr>
        <w:t xml:space="preserve"> per la promozione, la fruizione, lo studio e la divulgazione della </w:t>
      </w:r>
      <w:r>
        <w:rPr>
          <w:rFonts w:ascii="Arial" w:hAnsi="Arial"/>
          <w:b/>
        </w:rPr>
        <w:t>realtà v</w:t>
      </w:r>
      <w:r w:rsidRPr="0095406E">
        <w:rPr>
          <w:rFonts w:ascii="Arial" w:hAnsi="Arial"/>
          <w:b/>
        </w:rPr>
        <w:t>irtuale</w:t>
      </w:r>
      <w:r w:rsidRPr="0095406E">
        <w:rPr>
          <w:rFonts w:ascii="Arial" w:hAnsi="Arial"/>
        </w:rPr>
        <w:t xml:space="preserve"> in ogni suo aspetto.</w:t>
      </w:r>
      <w:r>
        <w:rPr>
          <w:rFonts w:ascii="Arial" w:hAnsi="Arial"/>
        </w:rPr>
        <w:t xml:space="preserve"> Lo spazio di </w:t>
      </w:r>
      <w:r w:rsidRPr="0095406E">
        <w:rPr>
          <w:rFonts w:ascii="Arial" w:hAnsi="Arial"/>
          <w:b/>
        </w:rPr>
        <w:t>280 metri quadrati</w:t>
      </w:r>
      <w:r>
        <w:rPr>
          <w:rFonts w:ascii="Arial" w:hAnsi="Arial"/>
          <w:b/>
        </w:rPr>
        <w:t xml:space="preserve"> </w:t>
      </w:r>
      <w:r w:rsidRPr="000A40B7">
        <w:rPr>
          <w:rFonts w:ascii="Arial" w:hAnsi="Arial"/>
        </w:rPr>
        <w:t>sarà collocato a</w:t>
      </w:r>
      <w:r>
        <w:rPr>
          <w:rFonts w:ascii="Arial" w:hAnsi="Arial"/>
          <w:b/>
        </w:rPr>
        <w:t xml:space="preserve"> Bologna </w:t>
      </w:r>
      <w:r w:rsidRPr="000A40B7">
        <w:rPr>
          <w:rFonts w:ascii="Arial" w:hAnsi="Arial"/>
        </w:rPr>
        <w:t>in</w:t>
      </w:r>
      <w:r>
        <w:rPr>
          <w:rFonts w:ascii="Arial" w:hAnsi="Arial"/>
          <w:b/>
        </w:rPr>
        <w:t xml:space="preserve"> </w:t>
      </w:r>
      <w:r w:rsidRPr="0095406E">
        <w:rPr>
          <w:rFonts w:ascii="Arial" w:hAnsi="Arial"/>
        </w:rPr>
        <w:t xml:space="preserve">Via </w:t>
      </w:r>
      <w:proofErr w:type="spellStart"/>
      <w:r w:rsidRPr="0095406E">
        <w:rPr>
          <w:rFonts w:ascii="Arial" w:hAnsi="Arial"/>
        </w:rPr>
        <w:t>Zaccherini</w:t>
      </w:r>
      <w:proofErr w:type="spellEnd"/>
      <w:r w:rsidRPr="0095406E">
        <w:rPr>
          <w:rFonts w:ascii="Arial" w:hAnsi="Arial"/>
        </w:rPr>
        <w:t xml:space="preserve"> </w:t>
      </w:r>
      <w:proofErr w:type="spellStart"/>
      <w:r w:rsidRPr="0095406E">
        <w:rPr>
          <w:rFonts w:ascii="Arial" w:hAnsi="Arial"/>
        </w:rPr>
        <w:t>Alvisi</w:t>
      </w:r>
      <w:proofErr w:type="spellEnd"/>
      <w:r w:rsidRPr="0095406E">
        <w:rPr>
          <w:rFonts w:ascii="Arial" w:hAnsi="Arial"/>
        </w:rPr>
        <w:t xml:space="preserve"> 8</w:t>
      </w:r>
      <w:r>
        <w:rPr>
          <w:rFonts w:ascii="Arial" w:hAnsi="Arial"/>
        </w:rPr>
        <w:t xml:space="preserve">. 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 w:rsidRPr="000A40B7">
        <w:rPr>
          <w:rFonts w:ascii="Arial" w:hAnsi="Arial"/>
          <w:b/>
        </w:rPr>
        <w:t>VRUMS</w:t>
      </w:r>
      <w:r>
        <w:rPr>
          <w:rFonts w:ascii="Arial" w:hAnsi="Arial"/>
        </w:rPr>
        <w:t xml:space="preserve"> sarà il </w:t>
      </w:r>
      <w:r w:rsidRPr="005D40AA">
        <w:rPr>
          <w:rFonts w:ascii="Arial" w:hAnsi="Arial"/>
          <w:b/>
        </w:rPr>
        <w:t>punto di riferimento a livello nazionale</w:t>
      </w:r>
      <w:r>
        <w:rPr>
          <w:rFonts w:ascii="Arial" w:hAnsi="Arial"/>
        </w:rPr>
        <w:t xml:space="preserve"> per lo sviluppo di </w:t>
      </w:r>
      <w:r w:rsidRPr="005D40AA">
        <w:rPr>
          <w:rFonts w:ascii="Arial" w:hAnsi="Arial"/>
          <w:b/>
        </w:rPr>
        <w:t>nuove sinergie</w:t>
      </w:r>
      <w:r>
        <w:rPr>
          <w:rFonts w:ascii="Arial" w:hAnsi="Arial"/>
        </w:rPr>
        <w:t xml:space="preserve"> e ricerche che vedranno l’applicazione della realtà virtuale a </w:t>
      </w:r>
      <w:r w:rsidRPr="000A40B7">
        <w:rPr>
          <w:rFonts w:ascii="Arial" w:hAnsi="Arial"/>
        </w:rPr>
        <w:t>diversi comparti dell’economia</w:t>
      </w:r>
      <w:r>
        <w:rPr>
          <w:rFonts w:ascii="Arial" w:hAnsi="Arial"/>
        </w:rPr>
        <w:t xml:space="preserve">: dal </w:t>
      </w:r>
      <w:proofErr w:type="spellStart"/>
      <w:r w:rsidRPr="00BB73E1">
        <w:rPr>
          <w:rFonts w:ascii="Arial" w:hAnsi="Arial"/>
          <w:b/>
          <w:i/>
        </w:rPr>
        <w:t>gaming</w:t>
      </w:r>
      <w:proofErr w:type="spellEnd"/>
      <w:r>
        <w:rPr>
          <w:rFonts w:ascii="Arial" w:hAnsi="Arial"/>
        </w:rPr>
        <w:t xml:space="preserve"> alla </w:t>
      </w:r>
      <w:r w:rsidRPr="000A40B7">
        <w:rPr>
          <w:rFonts w:ascii="Arial" w:hAnsi="Arial"/>
          <w:b/>
        </w:rPr>
        <w:t>sanità</w:t>
      </w:r>
      <w:r>
        <w:rPr>
          <w:rFonts w:ascii="Arial" w:hAnsi="Arial"/>
        </w:rPr>
        <w:t xml:space="preserve">, fino ad arrivare alla </w:t>
      </w:r>
      <w:r w:rsidRPr="000A40B7">
        <w:rPr>
          <w:rFonts w:ascii="Arial" w:hAnsi="Arial"/>
          <w:b/>
        </w:rPr>
        <w:t>cultura</w:t>
      </w:r>
      <w:r>
        <w:rPr>
          <w:rFonts w:ascii="Arial" w:hAnsi="Arial"/>
        </w:rPr>
        <w:t xml:space="preserve"> e al </w:t>
      </w:r>
      <w:r w:rsidRPr="000A40B7">
        <w:rPr>
          <w:rFonts w:ascii="Arial" w:hAnsi="Arial"/>
          <w:b/>
        </w:rPr>
        <w:t>cinema</w:t>
      </w:r>
      <w:r>
        <w:rPr>
          <w:rFonts w:ascii="Arial" w:hAnsi="Arial"/>
        </w:rPr>
        <w:t xml:space="preserve">, le tecnologie altamente all’avanguardia sviluppate da VRUMS saranno al servizio di tutti i settori. Il </w:t>
      </w:r>
      <w:proofErr w:type="spellStart"/>
      <w:r w:rsidRPr="004B7BC8">
        <w:rPr>
          <w:rFonts w:ascii="Arial" w:hAnsi="Arial"/>
          <w:b/>
          <w:i/>
        </w:rPr>
        <w:t>know</w:t>
      </w:r>
      <w:proofErr w:type="spellEnd"/>
      <w:r w:rsidRPr="004B7BC8">
        <w:rPr>
          <w:rFonts w:ascii="Arial" w:hAnsi="Arial"/>
          <w:b/>
          <w:i/>
        </w:rPr>
        <w:t xml:space="preserve"> </w:t>
      </w:r>
      <w:proofErr w:type="spellStart"/>
      <w:r w:rsidRPr="004B7BC8">
        <w:rPr>
          <w:rFonts w:ascii="Arial" w:hAnsi="Arial"/>
          <w:b/>
          <w:i/>
        </w:rPr>
        <w:t>how</w:t>
      </w:r>
      <w:proofErr w:type="spellEnd"/>
      <w:r>
        <w:rPr>
          <w:rFonts w:ascii="Arial" w:hAnsi="Arial"/>
        </w:rPr>
        <w:t xml:space="preserve"> di VRUMS porterà a </w:t>
      </w:r>
      <w:r w:rsidRPr="000A40B7">
        <w:rPr>
          <w:rFonts w:ascii="Arial" w:hAnsi="Arial"/>
          <w:b/>
        </w:rPr>
        <w:t xml:space="preserve">un’ulteriore crescita </w:t>
      </w:r>
      <w:r>
        <w:rPr>
          <w:rFonts w:ascii="Arial" w:hAnsi="Arial"/>
        </w:rPr>
        <w:t xml:space="preserve">la sperimentazione e le azioni già messe in atto nell’utilizzo e nella fruizione quotidiana della realtà virtuale. 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 w:rsidRPr="0095406E">
        <w:rPr>
          <w:rFonts w:ascii="Arial" w:hAnsi="Arial"/>
          <w:b/>
        </w:rPr>
        <w:t>VRUMS</w:t>
      </w:r>
      <w:r>
        <w:rPr>
          <w:rFonts w:ascii="Arial" w:hAnsi="Arial"/>
        </w:rPr>
        <w:t xml:space="preserve"> </w:t>
      </w:r>
      <w:r w:rsidRPr="0095406E">
        <w:rPr>
          <w:rFonts w:ascii="Arial" w:hAnsi="Arial"/>
        </w:rPr>
        <w:t>nasce dall’</w:t>
      </w:r>
      <w:r w:rsidRPr="0095406E">
        <w:rPr>
          <w:rFonts w:ascii="Arial" w:hAnsi="Arial"/>
          <w:b/>
        </w:rPr>
        <w:t xml:space="preserve">esperienza interdisciplinare </w:t>
      </w:r>
      <w:r w:rsidRPr="0095406E">
        <w:rPr>
          <w:rFonts w:ascii="Arial" w:hAnsi="Arial"/>
        </w:rPr>
        <w:t xml:space="preserve">di </w:t>
      </w:r>
      <w:r w:rsidRPr="00BB73E1">
        <w:rPr>
          <w:rFonts w:ascii="Arial" w:hAnsi="Arial"/>
          <w:b/>
        </w:rPr>
        <w:t>professionisti delle nuove tecnologie e della comunicazione</w:t>
      </w:r>
      <w:r>
        <w:rPr>
          <w:rFonts w:ascii="Arial" w:hAnsi="Arial"/>
        </w:rPr>
        <w:t xml:space="preserve">, </w:t>
      </w:r>
      <w:r w:rsidRPr="00BB73E1">
        <w:rPr>
          <w:rFonts w:ascii="Arial" w:hAnsi="Arial"/>
          <w:b/>
        </w:rPr>
        <w:t>ricercatori in campo socio-sanitario</w:t>
      </w:r>
      <w:r w:rsidRPr="0095406E">
        <w:rPr>
          <w:rFonts w:ascii="Arial" w:hAnsi="Arial"/>
        </w:rPr>
        <w:t xml:space="preserve"> e </w:t>
      </w:r>
      <w:r w:rsidRPr="0095406E">
        <w:rPr>
          <w:rFonts w:ascii="Arial" w:hAnsi="Arial"/>
          <w:b/>
        </w:rPr>
        <w:t xml:space="preserve">Vitruvio Virtual </w:t>
      </w:r>
      <w:proofErr w:type="spellStart"/>
      <w:r w:rsidRPr="0095406E">
        <w:rPr>
          <w:rFonts w:ascii="Arial" w:hAnsi="Arial"/>
          <w:b/>
        </w:rPr>
        <w:t>Museum</w:t>
      </w:r>
      <w:proofErr w:type="spellEnd"/>
      <w:r w:rsidRPr="0095406E">
        <w:rPr>
          <w:rFonts w:ascii="Arial" w:hAnsi="Arial"/>
        </w:rPr>
        <w:t xml:space="preserve"> – marchio che d</w:t>
      </w:r>
      <w:r>
        <w:rPr>
          <w:rFonts w:ascii="Arial" w:hAnsi="Arial"/>
        </w:rPr>
        <w:t>al 2015 realizza esperienze di realtà v</w:t>
      </w:r>
      <w:r w:rsidRPr="0095406E">
        <w:rPr>
          <w:rFonts w:ascii="Arial" w:hAnsi="Arial"/>
        </w:rPr>
        <w:t xml:space="preserve">irtuale per l’arte e la cultura, già esposte in numerosi musei italiani – con l’intento di </w:t>
      </w:r>
      <w:r w:rsidRPr="0095406E">
        <w:rPr>
          <w:rFonts w:ascii="Arial" w:hAnsi="Arial"/>
          <w:b/>
        </w:rPr>
        <w:t>accorciare le distanze</w:t>
      </w:r>
      <w:r w:rsidRPr="0095406E">
        <w:rPr>
          <w:rFonts w:ascii="Arial" w:hAnsi="Arial"/>
        </w:rPr>
        <w:t xml:space="preserve"> fra i diversi settori che potenzialmente possono int</w:t>
      </w:r>
      <w:r>
        <w:rPr>
          <w:rFonts w:ascii="Arial" w:hAnsi="Arial"/>
        </w:rPr>
        <w:t>eragire con lo strumento della realtà v</w:t>
      </w:r>
      <w:r w:rsidRPr="0095406E">
        <w:rPr>
          <w:rFonts w:ascii="Arial" w:hAnsi="Arial"/>
        </w:rPr>
        <w:t>irtuale.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Pr="0095406E" w:rsidRDefault="008A12D5" w:rsidP="008A12D5">
      <w:pPr>
        <w:jc w:val="both"/>
        <w:rPr>
          <w:rFonts w:ascii="Arial" w:hAnsi="Arial"/>
        </w:rPr>
      </w:pPr>
      <w:r w:rsidRPr="0095406E">
        <w:rPr>
          <w:rFonts w:ascii="Arial" w:hAnsi="Arial"/>
        </w:rPr>
        <w:t xml:space="preserve">Secondo l’opinione ormai consolidata di filosofi, informatici, storici, antropologi, medici, economisti e giuristi di fama, </w:t>
      </w:r>
      <w:r w:rsidRPr="000A40B7">
        <w:rPr>
          <w:rFonts w:ascii="Arial" w:hAnsi="Arial"/>
        </w:rPr>
        <w:t>il</w:t>
      </w:r>
      <w:r>
        <w:rPr>
          <w:rFonts w:ascii="Arial" w:hAnsi="Arial"/>
          <w:b/>
        </w:rPr>
        <w:t xml:space="preserve"> nuovo e diretto linguaggio della realtà v</w:t>
      </w:r>
      <w:r w:rsidRPr="0095406E">
        <w:rPr>
          <w:rFonts w:ascii="Arial" w:hAnsi="Arial"/>
          <w:b/>
        </w:rPr>
        <w:t xml:space="preserve">irtuale </w:t>
      </w:r>
      <w:r>
        <w:rPr>
          <w:rFonts w:ascii="Arial" w:hAnsi="Arial"/>
        </w:rPr>
        <w:t>accorcia</w:t>
      </w:r>
      <w:r w:rsidRPr="0095406E">
        <w:rPr>
          <w:rFonts w:ascii="Arial" w:hAnsi="Arial"/>
        </w:rPr>
        <w:t xml:space="preserve"> le distanze fra cultura umanistica e cultura scientifico-tecnologica, grazie alle molteplici speculazioni cognitivo-intellettive che promette di potenziare.</w:t>
      </w: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>Le applicazioni di realtà v</w:t>
      </w:r>
      <w:r w:rsidRPr="0095406E">
        <w:rPr>
          <w:rFonts w:ascii="Arial" w:hAnsi="Arial"/>
        </w:rPr>
        <w:t xml:space="preserve">irtuale toccano tutti gli ambiti del sapere e promettono di rivoluzionare ogni aspetto dell’esistenza umana, </w:t>
      </w:r>
      <w:r w:rsidRPr="0095406E">
        <w:rPr>
          <w:rFonts w:ascii="Arial" w:hAnsi="Arial"/>
          <w:b/>
        </w:rPr>
        <w:t>dall’apprendimento all’intrattenimento, dalla medicina al business</w:t>
      </w:r>
      <w:r w:rsidRPr="0095406E">
        <w:rPr>
          <w:rFonts w:ascii="Arial" w:hAnsi="Arial"/>
        </w:rPr>
        <w:t xml:space="preserve">. </w:t>
      </w:r>
      <w:r>
        <w:rPr>
          <w:rFonts w:ascii="Arial" w:hAnsi="Arial"/>
        </w:rPr>
        <w:t xml:space="preserve">Se il panorama internazionale, in particolare il Nord America e l’Asia, sta da tempo facendo i conti con questa nuova disciplina e strumento di conoscenza, l’Europa e soprattutto l’Italia si presentano ancora in </w:t>
      </w:r>
      <w:r w:rsidRPr="0095406E">
        <w:rPr>
          <w:rFonts w:ascii="Arial" w:hAnsi="Arial"/>
        </w:rPr>
        <w:t>ritardo rispetto ai paesi più industrializzati</w:t>
      </w:r>
      <w:r>
        <w:rPr>
          <w:rFonts w:ascii="Arial" w:hAnsi="Arial"/>
        </w:rPr>
        <w:t xml:space="preserve">. In questo contesto </w:t>
      </w:r>
      <w:r w:rsidRPr="000A40B7">
        <w:rPr>
          <w:rFonts w:ascii="Arial" w:hAnsi="Arial"/>
          <w:b/>
        </w:rPr>
        <w:t>VRUMS si posiziona come leader del settore</w:t>
      </w:r>
      <w:r>
        <w:rPr>
          <w:rFonts w:ascii="Arial" w:hAnsi="Arial"/>
        </w:rPr>
        <w:t xml:space="preserve"> e assoluta novità attraverso l’utilizzo delle </w:t>
      </w:r>
      <w:r w:rsidRPr="000A40B7">
        <w:rPr>
          <w:rFonts w:ascii="Arial" w:hAnsi="Arial"/>
          <w:b/>
        </w:rPr>
        <w:t>migliori tecnologie presenti sul mercato</w:t>
      </w:r>
      <w:r>
        <w:rPr>
          <w:rFonts w:ascii="Arial" w:hAnsi="Arial"/>
        </w:rPr>
        <w:t xml:space="preserve">. </w:t>
      </w:r>
    </w:p>
    <w:p w:rsidR="008A12D5" w:rsidRPr="0095406E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Infatti, la </w:t>
      </w:r>
      <w:r w:rsidRPr="007A7FBE">
        <w:rPr>
          <w:rFonts w:ascii="Arial" w:hAnsi="Arial"/>
          <w:b/>
        </w:rPr>
        <w:t>proposta innovativa e promettente</w:t>
      </w:r>
      <w:r>
        <w:rPr>
          <w:rFonts w:ascii="Arial" w:hAnsi="Arial"/>
        </w:rPr>
        <w:t xml:space="preserve"> si articolerà su </w:t>
      </w:r>
      <w:r w:rsidRPr="007A7FBE">
        <w:rPr>
          <w:rFonts w:ascii="Arial" w:hAnsi="Arial"/>
          <w:b/>
        </w:rPr>
        <w:t>tre principali cardini</w:t>
      </w:r>
      <w:r>
        <w:rPr>
          <w:rFonts w:ascii="Arial" w:hAnsi="Arial"/>
        </w:rPr>
        <w:t xml:space="preserve">: 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Pr="0095406E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7A7FBE">
        <w:rPr>
          <w:rFonts w:ascii="Arial" w:hAnsi="Arial"/>
          <w:b/>
          <w:u w:val="single"/>
        </w:rPr>
        <w:t>INTRATTENIMENTO</w:t>
      </w:r>
      <w:r w:rsidRPr="0095406E">
        <w:rPr>
          <w:rFonts w:ascii="Arial" w:hAnsi="Arial"/>
        </w:rPr>
        <w:t xml:space="preserve">: VRUMS sarà una </w:t>
      </w:r>
      <w:r w:rsidRPr="007A7FBE">
        <w:rPr>
          <w:rFonts w:ascii="Arial" w:hAnsi="Arial"/>
          <w:b/>
        </w:rPr>
        <w:t>sala giochi i</w:t>
      </w:r>
      <w:r>
        <w:rPr>
          <w:rFonts w:ascii="Arial" w:hAnsi="Arial"/>
          <w:b/>
        </w:rPr>
        <w:t>n realtà v</w:t>
      </w:r>
      <w:r w:rsidRPr="007A7FBE">
        <w:rPr>
          <w:rFonts w:ascii="Arial" w:hAnsi="Arial"/>
          <w:b/>
        </w:rPr>
        <w:t>irtuale</w:t>
      </w:r>
      <w:r w:rsidRPr="0095406E">
        <w:rPr>
          <w:rFonts w:ascii="Arial" w:hAnsi="Arial"/>
        </w:rPr>
        <w:t xml:space="preserve">, con più di </w:t>
      </w:r>
      <w:r w:rsidRPr="007A7FBE">
        <w:rPr>
          <w:rFonts w:ascii="Arial" w:hAnsi="Arial"/>
          <w:b/>
        </w:rPr>
        <w:t>100 titoli</w:t>
      </w:r>
      <w:r w:rsidRPr="0095406E">
        <w:rPr>
          <w:rFonts w:ascii="Arial" w:hAnsi="Arial"/>
        </w:rPr>
        <w:t xml:space="preserve"> in costante aggiornamento distribuiti rispettivamente su: </w:t>
      </w:r>
      <w:r w:rsidRPr="007A7FBE">
        <w:rPr>
          <w:rFonts w:ascii="Arial" w:hAnsi="Arial"/>
          <w:b/>
        </w:rPr>
        <w:t>10 postazioni interattive</w:t>
      </w:r>
      <w:r w:rsidRPr="0095406E">
        <w:rPr>
          <w:rFonts w:ascii="Arial" w:hAnsi="Arial"/>
        </w:rPr>
        <w:t xml:space="preserve">, </w:t>
      </w:r>
      <w:r w:rsidRPr="007A7FBE">
        <w:rPr>
          <w:rFonts w:ascii="Arial" w:hAnsi="Arial"/>
          <w:b/>
        </w:rPr>
        <w:t>2 simulatori per la guida</w:t>
      </w:r>
      <w:r w:rsidRPr="0095406E">
        <w:rPr>
          <w:rFonts w:ascii="Arial" w:hAnsi="Arial"/>
        </w:rPr>
        <w:t xml:space="preserve"> delle auto da Formula 1 e da Rally, </w:t>
      </w:r>
      <w:r w:rsidRPr="007A7FBE">
        <w:rPr>
          <w:rFonts w:ascii="Arial" w:hAnsi="Arial"/>
          <w:b/>
        </w:rPr>
        <w:t xml:space="preserve">2 pedane </w:t>
      </w:r>
      <w:r>
        <w:rPr>
          <w:rFonts w:ascii="Arial" w:hAnsi="Arial"/>
          <w:b/>
        </w:rPr>
        <w:t xml:space="preserve">di movimento per </w:t>
      </w:r>
      <w:proofErr w:type="spellStart"/>
      <w:r w:rsidRPr="00BB73E1">
        <w:rPr>
          <w:rFonts w:ascii="Arial" w:hAnsi="Arial"/>
          <w:b/>
          <w:i/>
        </w:rPr>
        <w:t>action</w:t>
      </w:r>
      <w:proofErr w:type="spellEnd"/>
      <w:r w:rsidRPr="00BB73E1">
        <w:rPr>
          <w:rFonts w:ascii="Arial" w:hAnsi="Arial"/>
          <w:b/>
          <w:i/>
        </w:rPr>
        <w:t xml:space="preserve"> games</w:t>
      </w:r>
      <w:r w:rsidRPr="0095406E">
        <w:rPr>
          <w:rFonts w:ascii="Arial" w:hAnsi="Arial"/>
        </w:rPr>
        <w:t xml:space="preserve">, </w:t>
      </w:r>
      <w:r w:rsidRPr="007A7FBE">
        <w:rPr>
          <w:rFonts w:ascii="Arial" w:hAnsi="Arial"/>
          <w:b/>
        </w:rPr>
        <w:t xml:space="preserve">un’arena </w:t>
      </w:r>
      <w:r w:rsidRPr="003F5108">
        <w:rPr>
          <w:rFonts w:ascii="Arial" w:hAnsi="Arial"/>
          <w:b/>
          <w:i/>
        </w:rPr>
        <w:t>multiplayer</w:t>
      </w:r>
      <w:r w:rsidRPr="007A7FBE">
        <w:rPr>
          <w:rFonts w:ascii="Arial" w:hAnsi="Arial"/>
          <w:b/>
        </w:rPr>
        <w:t xml:space="preserve"> per 4 giocatori</w:t>
      </w:r>
      <w:r w:rsidRPr="0095406E">
        <w:rPr>
          <w:rFonts w:ascii="Arial" w:hAnsi="Arial"/>
        </w:rPr>
        <w:t xml:space="preserve">. A completare la proposta Intrattenimento, inoltre, </w:t>
      </w:r>
      <w:r w:rsidRPr="007A7FBE">
        <w:rPr>
          <w:rFonts w:ascii="Arial" w:hAnsi="Arial"/>
          <w:b/>
        </w:rPr>
        <w:t>6 postazioni per il cinema</w:t>
      </w:r>
      <w:r w:rsidRPr="0095406E">
        <w:rPr>
          <w:rFonts w:ascii="Arial" w:hAnsi="Arial"/>
        </w:rPr>
        <w:t xml:space="preserve"> e le </w:t>
      </w:r>
      <w:r w:rsidRPr="007A7FBE">
        <w:rPr>
          <w:rFonts w:ascii="Arial" w:hAnsi="Arial"/>
          <w:b/>
        </w:rPr>
        <w:t>esperienze artistiche</w:t>
      </w:r>
      <w:r>
        <w:rPr>
          <w:rFonts w:ascii="Arial" w:hAnsi="Arial"/>
        </w:rPr>
        <w:t xml:space="preserve"> in realtà v</w:t>
      </w:r>
      <w:r w:rsidRPr="0095406E">
        <w:rPr>
          <w:rFonts w:ascii="Arial" w:hAnsi="Arial"/>
        </w:rPr>
        <w:t>irtuale.</w:t>
      </w:r>
      <w:r>
        <w:rPr>
          <w:rFonts w:ascii="Arial" w:hAnsi="Arial"/>
        </w:rPr>
        <w:t xml:space="preserve"> Tutte le postazioni, prenotabili sul sito </w:t>
      </w:r>
      <w:hyperlink r:id="rId7" w:history="1">
        <w:r w:rsidRPr="00F50C62">
          <w:rPr>
            <w:rStyle w:val="Collegamentoipertestuale"/>
            <w:rFonts w:ascii="Arial" w:hAnsi="Arial"/>
          </w:rPr>
          <w:t>www.vrums.it</w:t>
        </w:r>
      </w:hyperlink>
      <w:r>
        <w:rPr>
          <w:rFonts w:ascii="Arial" w:hAnsi="Arial"/>
        </w:rPr>
        <w:t xml:space="preserve">, assicurano totale </w:t>
      </w:r>
      <w:r w:rsidRPr="00CD1C2B">
        <w:rPr>
          <w:rFonts w:ascii="Arial" w:hAnsi="Arial"/>
          <w:b/>
        </w:rPr>
        <w:t>privacy</w:t>
      </w:r>
      <w:r>
        <w:rPr>
          <w:rFonts w:ascii="Arial" w:hAnsi="Arial"/>
        </w:rPr>
        <w:t xml:space="preserve"> ai giocatori che potranno vivere un’esperienza di </w:t>
      </w:r>
      <w:proofErr w:type="spellStart"/>
      <w:r w:rsidRPr="00CD1C2B">
        <w:rPr>
          <w:rFonts w:ascii="Arial" w:hAnsi="Arial"/>
          <w:b/>
          <w:i/>
        </w:rPr>
        <w:t>gaming</w:t>
      </w:r>
      <w:proofErr w:type="spellEnd"/>
      <w:r w:rsidRPr="00CD1C2B">
        <w:rPr>
          <w:rFonts w:ascii="Arial" w:hAnsi="Arial"/>
          <w:b/>
        </w:rPr>
        <w:t xml:space="preserve"> </w:t>
      </w:r>
      <w:proofErr w:type="spellStart"/>
      <w:r w:rsidRPr="00CD1C2B">
        <w:rPr>
          <w:rFonts w:ascii="Arial" w:hAnsi="Arial"/>
          <w:b/>
        </w:rPr>
        <w:t>immersiv</w:t>
      </w:r>
      <w:r>
        <w:rPr>
          <w:rFonts w:ascii="Arial" w:hAnsi="Arial"/>
          <w:b/>
        </w:rPr>
        <w:t>a</w:t>
      </w:r>
      <w:proofErr w:type="spellEnd"/>
      <w:r>
        <w:rPr>
          <w:rFonts w:ascii="Arial" w:hAnsi="Arial"/>
        </w:rPr>
        <w:t xml:space="preserve"> a 360°. 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7A7FBE">
        <w:rPr>
          <w:rFonts w:ascii="Arial" w:hAnsi="Arial"/>
          <w:b/>
          <w:u w:val="single"/>
        </w:rPr>
        <w:t>FORMAZIONE E CENTRO DI RICERCA</w:t>
      </w:r>
      <w:r>
        <w:rPr>
          <w:rFonts w:ascii="Arial" w:hAnsi="Arial"/>
        </w:rPr>
        <w:t>: VRUMS</w:t>
      </w:r>
      <w:r w:rsidRPr="0095406E">
        <w:rPr>
          <w:rFonts w:ascii="Arial" w:hAnsi="Arial"/>
        </w:rPr>
        <w:t xml:space="preserve"> sarà un </w:t>
      </w:r>
      <w:r w:rsidRPr="007A7FBE">
        <w:rPr>
          <w:rFonts w:ascii="Arial" w:hAnsi="Arial"/>
          <w:b/>
        </w:rPr>
        <w:t>centro di ricerca sperimentale pe</w:t>
      </w:r>
      <w:r>
        <w:rPr>
          <w:rFonts w:ascii="Arial" w:hAnsi="Arial"/>
          <w:b/>
        </w:rPr>
        <w:t>rmanente sulle applicazioni di realtà v</w:t>
      </w:r>
      <w:r w:rsidRPr="007A7FBE">
        <w:rPr>
          <w:rFonts w:ascii="Arial" w:hAnsi="Arial"/>
          <w:b/>
        </w:rPr>
        <w:t>irtuale</w:t>
      </w:r>
      <w:r w:rsidRPr="0095406E">
        <w:rPr>
          <w:rFonts w:ascii="Arial" w:hAnsi="Arial"/>
        </w:rPr>
        <w:t xml:space="preserve"> in campo </w:t>
      </w:r>
      <w:r w:rsidRPr="007A7FBE">
        <w:rPr>
          <w:rFonts w:ascii="Arial" w:hAnsi="Arial"/>
          <w:b/>
        </w:rPr>
        <w:t>medico-psicologico</w:t>
      </w:r>
      <w:r w:rsidRPr="0095406E">
        <w:rPr>
          <w:rFonts w:ascii="Arial" w:hAnsi="Arial"/>
        </w:rPr>
        <w:t xml:space="preserve"> e delle più avanzate discipline comportamentali umane correlate alle politiche pubbliche. Collaborerà con i maggiori centri di ricerca a livello mondiale nei settori specifici. Sarà inoltre un </w:t>
      </w:r>
      <w:r>
        <w:rPr>
          <w:rFonts w:ascii="Arial" w:hAnsi="Arial"/>
          <w:b/>
        </w:rPr>
        <w:t>centro di f</w:t>
      </w:r>
      <w:r w:rsidRPr="007A7FBE">
        <w:rPr>
          <w:rFonts w:ascii="Arial" w:hAnsi="Arial"/>
          <w:b/>
        </w:rPr>
        <w:t>ormazione aperto a studenti e insegnanti</w:t>
      </w:r>
      <w:r w:rsidRPr="0095406E">
        <w:rPr>
          <w:rFonts w:ascii="Arial" w:hAnsi="Arial"/>
        </w:rPr>
        <w:t xml:space="preserve"> di ogni ordine e grado, con attività specificamente progettate, a diretto contatto con il corpo docente. 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7A7FBE">
        <w:rPr>
          <w:rFonts w:ascii="Arial" w:hAnsi="Arial"/>
          <w:b/>
          <w:u w:val="single"/>
        </w:rPr>
        <w:t>TEAM BUILDING</w:t>
      </w:r>
      <w:r w:rsidRPr="0095406E">
        <w:rPr>
          <w:rFonts w:ascii="Arial" w:hAnsi="Arial"/>
        </w:rPr>
        <w:t xml:space="preserve">: assieme a </w:t>
      </w:r>
      <w:r w:rsidRPr="007A7FBE">
        <w:rPr>
          <w:rFonts w:ascii="Arial" w:hAnsi="Arial"/>
          <w:b/>
        </w:rPr>
        <w:t>formatori professionisti</w:t>
      </w:r>
      <w:r w:rsidRPr="0095406E">
        <w:rPr>
          <w:rFonts w:ascii="Arial" w:hAnsi="Arial"/>
        </w:rPr>
        <w:t xml:space="preserve">, </w:t>
      </w:r>
      <w:r w:rsidRPr="007A7FBE">
        <w:rPr>
          <w:rFonts w:ascii="Arial" w:hAnsi="Arial"/>
          <w:b/>
        </w:rPr>
        <w:t>coach</w:t>
      </w:r>
      <w:r w:rsidRPr="0095406E">
        <w:rPr>
          <w:rFonts w:ascii="Arial" w:hAnsi="Arial"/>
        </w:rPr>
        <w:t xml:space="preserve"> e </w:t>
      </w:r>
      <w:r w:rsidRPr="007A7FBE">
        <w:rPr>
          <w:rFonts w:ascii="Arial" w:hAnsi="Arial"/>
          <w:b/>
        </w:rPr>
        <w:t>psicologi</w:t>
      </w:r>
      <w:r w:rsidRPr="0095406E">
        <w:rPr>
          <w:rFonts w:ascii="Arial" w:hAnsi="Arial"/>
        </w:rPr>
        <w:t xml:space="preserve">, VRUMS offrirà ad aziende di ogni dimensione </w:t>
      </w:r>
      <w:r w:rsidRPr="00CD1C2B">
        <w:rPr>
          <w:rFonts w:ascii="Arial" w:hAnsi="Arial"/>
          <w:b/>
        </w:rPr>
        <w:t>un pacchetto di attività di</w:t>
      </w:r>
      <w:r w:rsidRPr="0095406E">
        <w:rPr>
          <w:rFonts w:ascii="Arial" w:hAnsi="Arial"/>
        </w:rPr>
        <w:t xml:space="preserve"> </w:t>
      </w:r>
      <w:r w:rsidRPr="00BB73E1">
        <w:rPr>
          <w:rFonts w:ascii="Arial" w:hAnsi="Arial"/>
          <w:b/>
          <w:i/>
        </w:rPr>
        <w:t>team building</w:t>
      </w:r>
      <w:r w:rsidRPr="0095406E">
        <w:rPr>
          <w:rFonts w:ascii="Arial" w:hAnsi="Arial"/>
        </w:rPr>
        <w:t xml:space="preserve"> con risultati chiari, valutabili e misurabili. Sarà possibile scegliere fra offerte dei pacchetti più venduti o richiedere una specifica </w:t>
      </w:r>
      <w:r w:rsidRPr="007A7FBE">
        <w:rPr>
          <w:rFonts w:ascii="Arial" w:hAnsi="Arial"/>
          <w:b/>
        </w:rPr>
        <w:t xml:space="preserve">progettazione </w:t>
      </w:r>
      <w:r w:rsidRPr="00BB73E1">
        <w:rPr>
          <w:rFonts w:ascii="Arial" w:hAnsi="Arial"/>
          <w:b/>
          <w:i/>
        </w:rPr>
        <w:t>ad hoc</w:t>
      </w:r>
      <w:r w:rsidRPr="0095406E">
        <w:rPr>
          <w:rFonts w:ascii="Arial" w:hAnsi="Arial"/>
        </w:rPr>
        <w:t>.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</w:p>
    <w:p w:rsidR="00326F3C" w:rsidRDefault="00326F3C" w:rsidP="008A12D5">
      <w:pPr>
        <w:jc w:val="both"/>
        <w:rPr>
          <w:rFonts w:ascii="Arial" w:hAnsi="Arial"/>
          <w:b/>
          <w:u w:val="single"/>
        </w:rPr>
      </w:pPr>
    </w:p>
    <w:p w:rsidR="008A12D5" w:rsidRPr="00124015" w:rsidRDefault="008A12D5" w:rsidP="008A12D5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INFORMAZIONI UTILI </w:t>
      </w:r>
      <w:r w:rsidRPr="00124015">
        <w:rPr>
          <w:rFonts w:ascii="Arial" w:hAnsi="Arial"/>
          <w:b/>
          <w:u w:val="single"/>
        </w:rPr>
        <w:t>VRUMS (Virtual Reality Rooms Italia)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INAUGURAZIONE: </w:t>
      </w:r>
      <w:r w:rsidRPr="00CD1C2B">
        <w:rPr>
          <w:rFonts w:ascii="Arial" w:hAnsi="Arial"/>
          <w:b/>
        </w:rPr>
        <w:t>29 novembre 2019</w:t>
      </w: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DOVE: </w:t>
      </w:r>
      <w:r w:rsidRPr="00CD1C2B">
        <w:rPr>
          <w:rFonts w:ascii="Arial" w:hAnsi="Arial"/>
          <w:b/>
        </w:rPr>
        <w:t xml:space="preserve">Via </w:t>
      </w:r>
      <w:proofErr w:type="spellStart"/>
      <w:r w:rsidRPr="00CD1C2B">
        <w:rPr>
          <w:rFonts w:ascii="Arial" w:hAnsi="Arial"/>
          <w:b/>
        </w:rPr>
        <w:t>Zaccherini</w:t>
      </w:r>
      <w:proofErr w:type="spellEnd"/>
      <w:r w:rsidRPr="00CD1C2B">
        <w:rPr>
          <w:rFonts w:ascii="Arial" w:hAnsi="Arial"/>
          <w:b/>
        </w:rPr>
        <w:t xml:space="preserve"> </w:t>
      </w:r>
      <w:proofErr w:type="spellStart"/>
      <w:r w:rsidRPr="00CD1C2B">
        <w:rPr>
          <w:rFonts w:ascii="Arial" w:hAnsi="Arial"/>
          <w:b/>
        </w:rPr>
        <w:t>Alvisi</w:t>
      </w:r>
      <w:proofErr w:type="spellEnd"/>
      <w:r w:rsidRPr="00CD1C2B">
        <w:rPr>
          <w:rFonts w:ascii="Arial" w:hAnsi="Arial"/>
          <w:b/>
        </w:rPr>
        <w:t xml:space="preserve"> 8, Bologna</w:t>
      </w:r>
    </w:p>
    <w:p w:rsidR="008A12D5" w:rsidRPr="0012401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CONTATTI: </w:t>
      </w:r>
      <w:r w:rsidRPr="00EB0DCC">
        <w:rPr>
          <w:rFonts w:ascii="Arial" w:hAnsi="Arial"/>
          <w:b/>
        </w:rPr>
        <w:t>Simone Salomoni</w:t>
      </w:r>
      <w:r>
        <w:rPr>
          <w:rFonts w:ascii="Arial" w:hAnsi="Arial"/>
        </w:rPr>
        <w:t xml:space="preserve"> </w:t>
      </w:r>
      <w:r w:rsidRPr="00EB0DCC">
        <w:rPr>
          <w:rFonts w:ascii="Arial" w:hAnsi="Arial"/>
          <w:b/>
        </w:rPr>
        <w:t>+39 339 4751917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SITO: </w:t>
      </w:r>
      <w:hyperlink r:id="rId8" w:history="1">
        <w:r w:rsidRPr="005D40AA">
          <w:rPr>
            <w:rStyle w:val="Collegamentoipertestuale"/>
            <w:rFonts w:ascii="Arial" w:hAnsi="Arial"/>
          </w:rPr>
          <w:t>www.vrums.it/</w:t>
        </w:r>
      </w:hyperlink>
      <w:r>
        <w:rPr>
          <w:rFonts w:ascii="Arial" w:hAnsi="Arial"/>
        </w:rPr>
        <w:t xml:space="preserve"> </w:t>
      </w:r>
    </w:p>
    <w:p w:rsidR="008A12D5" w:rsidRPr="005D40AA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FACEBOOK: </w:t>
      </w:r>
      <w:hyperlink r:id="rId9" w:history="1">
        <w:r w:rsidRPr="006D0D5E">
          <w:rPr>
            <w:rStyle w:val="Collegamentoipertestuale"/>
            <w:rFonts w:ascii="Arial" w:hAnsi="Arial"/>
          </w:rPr>
          <w:t>www.facebook.com/vrumsitalia/</w:t>
        </w:r>
      </w:hyperlink>
      <w:r>
        <w:rPr>
          <w:rFonts w:ascii="Arial" w:hAnsi="Arial"/>
        </w:rPr>
        <w:t xml:space="preserve"> </w:t>
      </w:r>
    </w:p>
    <w:p w:rsidR="008A12D5" w:rsidRDefault="008A12D5" w:rsidP="008A12D5">
      <w:pPr>
        <w:jc w:val="both"/>
        <w:rPr>
          <w:rFonts w:ascii="Arial" w:hAnsi="Arial"/>
        </w:rPr>
      </w:pPr>
      <w:r>
        <w:rPr>
          <w:rFonts w:ascii="Arial" w:hAnsi="Arial"/>
        </w:rPr>
        <w:t>INSTAGRAM</w:t>
      </w:r>
      <w:r w:rsidRPr="005D40AA">
        <w:rPr>
          <w:rFonts w:ascii="Arial" w:hAnsi="Arial"/>
        </w:rPr>
        <w:t xml:space="preserve">: </w:t>
      </w:r>
      <w:hyperlink r:id="rId10" w:history="1">
        <w:r w:rsidRPr="006D0D5E">
          <w:rPr>
            <w:rStyle w:val="Collegamentoipertestuale"/>
            <w:rFonts w:ascii="Arial" w:hAnsi="Arial"/>
          </w:rPr>
          <w:t>www.instagram.com/vrumsitalia/</w:t>
        </w:r>
      </w:hyperlink>
    </w:p>
    <w:p w:rsidR="008A12D5" w:rsidRDefault="008A12D5" w:rsidP="008A12D5">
      <w:pPr>
        <w:jc w:val="both"/>
        <w:rPr>
          <w:rFonts w:ascii="Arial" w:hAnsi="Arial"/>
          <w:b/>
        </w:rPr>
      </w:pPr>
    </w:p>
    <w:p w:rsidR="000A7E8E" w:rsidRDefault="000A7E8E" w:rsidP="008A12D5">
      <w:pPr>
        <w:jc w:val="both"/>
        <w:rPr>
          <w:rFonts w:ascii="Arial" w:hAnsi="Arial"/>
          <w:b/>
        </w:rPr>
      </w:pPr>
    </w:p>
    <w:p w:rsidR="000A7E8E" w:rsidRDefault="000A7E8E" w:rsidP="008A12D5">
      <w:pPr>
        <w:jc w:val="both"/>
        <w:rPr>
          <w:rFonts w:ascii="Arial" w:hAnsi="Arial"/>
          <w:b/>
        </w:rPr>
      </w:pPr>
    </w:p>
    <w:p w:rsidR="000A7E8E" w:rsidRDefault="000A7E8E" w:rsidP="008A12D5">
      <w:pPr>
        <w:jc w:val="both"/>
        <w:rPr>
          <w:rFonts w:ascii="Arial" w:hAnsi="Arial"/>
          <w:b/>
        </w:rPr>
      </w:pPr>
    </w:p>
    <w:p w:rsidR="000A7E8E" w:rsidRDefault="000A7E8E" w:rsidP="008A12D5">
      <w:pPr>
        <w:jc w:val="both"/>
        <w:rPr>
          <w:rFonts w:ascii="Arial" w:hAnsi="Arial"/>
          <w:b/>
        </w:rPr>
      </w:pPr>
    </w:p>
    <w:p w:rsidR="000A7E8E" w:rsidRDefault="000A7E8E" w:rsidP="008A12D5">
      <w:pPr>
        <w:jc w:val="both"/>
        <w:rPr>
          <w:rFonts w:ascii="Arial" w:hAnsi="Arial"/>
          <w:b/>
        </w:rPr>
      </w:pPr>
    </w:p>
    <w:p w:rsidR="000A7E8E" w:rsidRDefault="000A7E8E" w:rsidP="008A12D5">
      <w:pPr>
        <w:jc w:val="both"/>
        <w:rPr>
          <w:rFonts w:ascii="Arial" w:hAnsi="Arial"/>
          <w:b/>
        </w:rPr>
      </w:pPr>
    </w:p>
    <w:p w:rsidR="008A12D5" w:rsidRPr="004568B4" w:rsidRDefault="008A12D5" w:rsidP="008A12D5">
      <w:pPr>
        <w:jc w:val="both"/>
        <w:rPr>
          <w:rFonts w:ascii="Arial" w:hAnsi="Arial"/>
          <w:b/>
        </w:rPr>
      </w:pPr>
      <w:r w:rsidRPr="004568B4">
        <w:rPr>
          <w:rFonts w:ascii="Arial" w:hAnsi="Arial"/>
          <w:b/>
        </w:rPr>
        <w:t xml:space="preserve">Ufficio stampa </w:t>
      </w:r>
      <w:proofErr w:type="spellStart"/>
      <w:r w:rsidRPr="004568B4">
        <w:rPr>
          <w:rFonts w:ascii="Arial" w:hAnsi="Arial"/>
          <w:b/>
        </w:rPr>
        <w:t>Culturalia</w:t>
      </w:r>
      <w:proofErr w:type="spellEnd"/>
      <w:r w:rsidRPr="004568B4">
        <w:rPr>
          <w:rFonts w:ascii="Arial" w:hAnsi="Arial"/>
          <w:b/>
        </w:rPr>
        <w:t xml:space="preserve"> di Norma </w:t>
      </w:r>
      <w:proofErr w:type="spellStart"/>
      <w:r w:rsidRPr="004568B4">
        <w:rPr>
          <w:rFonts w:ascii="Arial" w:hAnsi="Arial"/>
          <w:b/>
        </w:rPr>
        <w:t>Waltmann</w:t>
      </w:r>
      <w:proofErr w:type="spellEnd"/>
      <w:r w:rsidRPr="004568B4">
        <w:rPr>
          <w:rFonts w:ascii="Arial" w:hAnsi="Arial"/>
          <w:b/>
        </w:rPr>
        <w:t xml:space="preserve"> </w:t>
      </w:r>
    </w:p>
    <w:p w:rsidR="008A12D5" w:rsidRPr="00620621" w:rsidRDefault="008A12D5" w:rsidP="008A12D5">
      <w:pPr>
        <w:jc w:val="both"/>
        <w:rPr>
          <w:rFonts w:ascii="Arial" w:hAnsi="Arial"/>
        </w:rPr>
      </w:pPr>
    </w:p>
    <w:p w:rsidR="008A12D5" w:rsidRPr="00620621" w:rsidRDefault="008A12D5" w:rsidP="008A12D5">
      <w:pPr>
        <w:jc w:val="both"/>
        <w:rPr>
          <w:rFonts w:ascii="Arial" w:hAnsi="Arial"/>
        </w:rPr>
      </w:pPr>
      <w:r w:rsidRPr="00620621">
        <w:rPr>
          <w:rFonts w:ascii="Arial" w:hAnsi="Arial"/>
        </w:rPr>
        <w:t xml:space="preserve"> </w:t>
      </w:r>
      <w:r w:rsidRPr="00620621">
        <w:rPr>
          <w:rFonts w:ascii="Arial" w:hAnsi="Arial"/>
          <w:noProof/>
          <w:lang w:eastAsia="it-IT"/>
        </w:rPr>
        <w:drawing>
          <wp:inline distT="0" distB="0" distL="0" distR="0">
            <wp:extent cx="901700" cy="647700"/>
            <wp:effectExtent l="2540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621">
        <w:rPr>
          <w:rFonts w:ascii="Arial" w:hAnsi="Arial"/>
        </w:rPr>
        <w:t xml:space="preserve">    </w:t>
      </w:r>
    </w:p>
    <w:p w:rsidR="008A12D5" w:rsidRPr="00620621" w:rsidRDefault="008A12D5" w:rsidP="008A12D5">
      <w:pPr>
        <w:jc w:val="both"/>
        <w:rPr>
          <w:rFonts w:ascii="Arial" w:hAnsi="Arial"/>
        </w:rPr>
      </w:pPr>
    </w:p>
    <w:p w:rsidR="008A12D5" w:rsidRPr="00620621" w:rsidRDefault="008A12D5" w:rsidP="008A12D5">
      <w:pPr>
        <w:jc w:val="both"/>
        <w:rPr>
          <w:rFonts w:ascii="Arial" w:hAnsi="Arial"/>
        </w:rPr>
      </w:pPr>
      <w:r w:rsidRPr="00620621">
        <w:rPr>
          <w:rFonts w:ascii="Arial" w:hAnsi="Arial"/>
        </w:rPr>
        <w:t xml:space="preserve">051 6569105, 392 2527126 </w:t>
      </w:r>
      <w:r w:rsidRPr="00620621">
        <w:rPr>
          <w:rFonts w:ascii="Arial" w:hAnsi="Arial"/>
        </w:rPr>
        <w:tab/>
      </w:r>
      <w:r w:rsidRPr="00620621">
        <w:rPr>
          <w:rFonts w:ascii="Arial" w:hAnsi="Arial"/>
        </w:rPr>
        <w:tab/>
      </w:r>
    </w:p>
    <w:p w:rsidR="008A12D5" w:rsidRPr="00620621" w:rsidRDefault="008A12D5" w:rsidP="008A12D5">
      <w:pPr>
        <w:jc w:val="both"/>
        <w:rPr>
          <w:rFonts w:ascii="Arial" w:hAnsi="Arial"/>
        </w:rPr>
      </w:pPr>
      <w:r w:rsidRPr="00620621">
        <w:rPr>
          <w:rFonts w:ascii="Arial" w:hAnsi="Arial"/>
        </w:rPr>
        <w:t xml:space="preserve">info@culturaliart.com </w:t>
      </w:r>
    </w:p>
    <w:p w:rsidR="008A12D5" w:rsidRPr="00620621" w:rsidRDefault="008A12D5" w:rsidP="008A12D5">
      <w:pPr>
        <w:jc w:val="both"/>
        <w:rPr>
          <w:rFonts w:ascii="Arial" w:hAnsi="Arial"/>
        </w:rPr>
      </w:pPr>
      <w:proofErr w:type="spellStart"/>
      <w:r w:rsidRPr="00620621">
        <w:rPr>
          <w:rFonts w:ascii="Arial" w:hAnsi="Arial"/>
        </w:rPr>
        <w:t>Facebook</w:t>
      </w:r>
      <w:proofErr w:type="spellEnd"/>
      <w:r w:rsidRPr="00620621">
        <w:rPr>
          <w:rFonts w:ascii="Arial" w:hAnsi="Arial"/>
        </w:rPr>
        <w:t xml:space="preserve">: </w:t>
      </w:r>
      <w:proofErr w:type="spellStart"/>
      <w:r w:rsidRPr="00620621">
        <w:rPr>
          <w:rFonts w:ascii="Arial" w:hAnsi="Arial"/>
        </w:rPr>
        <w:t>culturalia</w:t>
      </w:r>
      <w:proofErr w:type="spellEnd"/>
      <w:r w:rsidRPr="00620621">
        <w:rPr>
          <w:rFonts w:ascii="Arial" w:hAnsi="Arial"/>
        </w:rPr>
        <w:t xml:space="preserve"> </w:t>
      </w:r>
    </w:p>
    <w:p w:rsidR="008A12D5" w:rsidRPr="00620621" w:rsidRDefault="008A12D5" w:rsidP="008A12D5">
      <w:pPr>
        <w:jc w:val="both"/>
        <w:rPr>
          <w:rFonts w:ascii="Arial" w:hAnsi="Arial"/>
        </w:rPr>
      </w:pPr>
      <w:proofErr w:type="spellStart"/>
      <w:r w:rsidRPr="00620621">
        <w:rPr>
          <w:rFonts w:ascii="Arial" w:hAnsi="Arial"/>
        </w:rPr>
        <w:t>Instagram</w:t>
      </w:r>
      <w:proofErr w:type="spellEnd"/>
      <w:r w:rsidRPr="00620621">
        <w:rPr>
          <w:rFonts w:ascii="Arial" w:hAnsi="Arial"/>
        </w:rPr>
        <w:t xml:space="preserve">: </w:t>
      </w:r>
      <w:proofErr w:type="spellStart"/>
      <w:r w:rsidRPr="00620621">
        <w:rPr>
          <w:rFonts w:ascii="Arial" w:hAnsi="Arial"/>
        </w:rPr>
        <w:t>culturalia_comunicare_arte</w:t>
      </w:r>
      <w:proofErr w:type="spellEnd"/>
    </w:p>
    <w:p w:rsidR="008A12D5" w:rsidRPr="00620621" w:rsidRDefault="008A12D5" w:rsidP="008A12D5">
      <w:pPr>
        <w:jc w:val="both"/>
        <w:rPr>
          <w:rFonts w:ascii="Arial" w:hAnsi="Arial"/>
        </w:rPr>
      </w:pPr>
      <w:r w:rsidRPr="00620621">
        <w:rPr>
          <w:rFonts w:ascii="Arial" w:hAnsi="Arial"/>
        </w:rPr>
        <w:t>www.culturaliart.com</w:t>
      </w:r>
    </w:p>
    <w:p w:rsidR="008A12D5" w:rsidRDefault="008A12D5" w:rsidP="008A12D5">
      <w:pPr>
        <w:jc w:val="both"/>
        <w:rPr>
          <w:rFonts w:ascii="Arial" w:hAnsi="Arial"/>
        </w:rPr>
      </w:pPr>
    </w:p>
    <w:p w:rsidR="000A7E8E" w:rsidRDefault="000A7E8E" w:rsidP="008A12D5">
      <w:pPr>
        <w:jc w:val="both"/>
        <w:rPr>
          <w:rFonts w:ascii="Arial" w:hAnsi="Arial"/>
        </w:rPr>
      </w:pPr>
    </w:p>
    <w:p w:rsidR="000A7E8E" w:rsidRDefault="000A7E8E" w:rsidP="008A12D5">
      <w:pPr>
        <w:jc w:val="both"/>
        <w:rPr>
          <w:rFonts w:ascii="Arial" w:hAnsi="Arial"/>
        </w:rPr>
      </w:pPr>
    </w:p>
    <w:p w:rsidR="000A7E8E" w:rsidRPr="000A7E8E" w:rsidRDefault="000A7E8E" w:rsidP="008A12D5">
      <w:pPr>
        <w:jc w:val="both"/>
        <w:rPr>
          <w:rFonts w:ascii="Arial" w:hAnsi="Arial"/>
          <w:b/>
        </w:rPr>
      </w:pPr>
      <w:r w:rsidRPr="000A7E8E">
        <w:rPr>
          <w:rFonts w:ascii="Arial" w:hAnsi="Arial"/>
          <w:b/>
        </w:rPr>
        <w:t>Ufficio stampa Confcommercio Ascom Bologna</w:t>
      </w:r>
    </w:p>
    <w:p w:rsidR="000A7E8E" w:rsidRDefault="000A7E8E" w:rsidP="008A12D5">
      <w:pPr>
        <w:jc w:val="both"/>
        <w:rPr>
          <w:rFonts w:ascii="Arial" w:hAnsi="Arial"/>
        </w:rPr>
      </w:pPr>
    </w:p>
    <w:p w:rsidR="000A7E8E" w:rsidRDefault="000A7E8E" w:rsidP="008A12D5">
      <w:pPr>
        <w:jc w:val="both"/>
        <w:rPr>
          <w:rFonts w:ascii="Arial" w:hAnsi="Arial"/>
        </w:rPr>
      </w:pPr>
    </w:p>
    <w:p w:rsidR="000A7E8E" w:rsidRDefault="000A7E8E" w:rsidP="008A12D5">
      <w:pPr>
        <w:jc w:val="both"/>
        <w:rPr>
          <w:rFonts w:ascii="Arial" w:hAnsi="Arial"/>
        </w:rPr>
      </w:pPr>
    </w:p>
    <w:p w:rsidR="000A7E8E" w:rsidRDefault="001F769A" w:rsidP="008A12D5">
      <w:pPr>
        <w:jc w:val="both"/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inline distT="0" distB="0" distL="0" distR="0" wp14:anchorId="2CAB3AD6">
            <wp:extent cx="1122045" cy="579120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E8E" w:rsidRDefault="000A7E8E" w:rsidP="008A12D5">
      <w:pPr>
        <w:jc w:val="both"/>
        <w:rPr>
          <w:rFonts w:ascii="Arial" w:hAnsi="Arial"/>
        </w:rPr>
      </w:pPr>
    </w:p>
    <w:p w:rsidR="004F00DB" w:rsidRDefault="000A7E8E" w:rsidP="008A12D5">
      <w:pPr>
        <w:jc w:val="both"/>
        <w:rPr>
          <w:rFonts w:ascii="Arial" w:hAnsi="Arial"/>
        </w:rPr>
      </w:pPr>
      <w:r>
        <w:rPr>
          <w:rFonts w:ascii="Arial" w:hAnsi="Arial"/>
        </w:rPr>
        <w:t>051 6487560 -641</w:t>
      </w:r>
    </w:p>
    <w:p w:rsidR="000A7E8E" w:rsidRDefault="00326F3C" w:rsidP="008A12D5">
      <w:pPr>
        <w:jc w:val="both"/>
        <w:rPr>
          <w:rFonts w:ascii="Arial" w:hAnsi="Arial"/>
        </w:rPr>
      </w:pPr>
      <w:hyperlink r:id="rId13" w:history="1">
        <w:r w:rsidR="000A7E8E" w:rsidRPr="001659B8">
          <w:rPr>
            <w:rStyle w:val="Collegamentoipertestuale"/>
            <w:rFonts w:ascii="Arial" w:hAnsi="Arial"/>
          </w:rPr>
          <w:t>stampa@ascom.bo.it</w:t>
        </w:r>
      </w:hyperlink>
    </w:p>
    <w:p w:rsidR="000A7E8E" w:rsidRDefault="00326F3C" w:rsidP="008A12D5">
      <w:pPr>
        <w:jc w:val="both"/>
        <w:rPr>
          <w:rFonts w:ascii="Arial" w:hAnsi="Arial"/>
        </w:rPr>
      </w:pPr>
      <w:hyperlink r:id="rId14" w:history="1">
        <w:r w:rsidR="000A7E8E" w:rsidRPr="001659B8">
          <w:rPr>
            <w:rStyle w:val="Collegamentoipertestuale"/>
            <w:rFonts w:ascii="Arial" w:hAnsi="Arial"/>
          </w:rPr>
          <w:t>www.ascom.bo.it</w:t>
        </w:r>
      </w:hyperlink>
    </w:p>
    <w:p w:rsidR="000A7E8E" w:rsidRDefault="000A7E8E" w:rsidP="008A12D5">
      <w:pPr>
        <w:jc w:val="both"/>
        <w:rPr>
          <w:rFonts w:ascii="Arial" w:hAnsi="Arial"/>
        </w:rPr>
      </w:pPr>
    </w:p>
    <w:p w:rsidR="00326F3C" w:rsidRDefault="00326F3C" w:rsidP="008A12D5">
      <w:pPr>
        <w:jc w:val="both"/>
        <w:rPr>
          <w:rFonts w:ascii="Arial" w:hAnsi="Arial"/>
        </w:rPr>
      </w:pPr>
    </w:p>
    <w:p w:rsidR="00326F3C" w:rsidRDefault="00326F3C" w:rsidP="008A12D5">
      <w:pPr>
        <w:jc w:val="both"/>
        <w:rPr>
          <w:rFonts w:ascii="Arial" w:hAnsi="Arial"/>
        </w:rPr>
      </w:pPr>
    </w:p>
    <w:p w:rsidR="00326F3C" w:rsidRDefault="00326F3C" w:rsidP="008A12D5">
      <w:pPr>
        <w:jc w:val="both"/>
        <w:rPr>
          <w:rFonts w:ascii="Arial" w:hAnsi="Arial"/>
        </w:rPr>
      </w:pPr>
    </w:p>
    <w:p w:rsidR="00326F3C" w:rsidRDefault="00326F3C" w:rsidP="008A12D5">
      <w:pPr>
        <w:jc w:val="both"/>
        <w:rPr>
          <w:rFonts w:ascii="Arial" w:hAnsi="Arial"/>
        </w:rPr>
      </w:pPr>
    </w:p>
    <w:p w:rsidR="00326F3C" w:rsidRDefault="00326F3C" w:rsidP="008A12D5">
      <w:pPr>
        <w:jc w:val="both"/>
        <w:rPr>
          <w:rFonts w:ascii="Arial" w:hAnsi="Arial"/>
        </w:rPr>
      </w:pPr>
    </w:p>
    <w:p w:rsidR="00326F3C" w:rsidRDefault="00326F3C" w:rsidP="008A12D5">
      <w:pPr>
        <w:jc w:val="both"/>
        <w:rPr>
          <w:rFonts w:ascii="Arial" w:hAnsi="Arial"/>
        </w:rPr>
      </w:pPr>
    </w:p>
    <w:p w:rsidR="00326F3C" w:rsidRPr="00326F3C" w:rsidRDefault="00326F3C" w:rsidP="008A12D5">
      <w:pPr>
        <w:jc w:val="both"/>
        <w:rPr>
          <w:rFonts w:ascii="Arial" w:hAnsi="Arial"/>
        </w:rPr>
      </w:pPr>
      <w:bookmarkStart w:id="0" w:name="_GoBack"/>
      <w:r w:rsidRPr="00326F3C">
        <w:rPr>
          <w:rFonts w:ascii="Arial" w:hAnsi="Arial"/>
        </w:rPr>
        <w:t>Bologna, 27 novembre 2019</w:t>
      </w:r>
      <w:bookmarkEnd w:id="0"/>
    </w:p>
    <w:sectPr w:rsidR="00326F3C" w:rsidRPr="00326F3C" w:rsidSect="0045215D">
      <w:pgSz w:w="11900" w:h="16840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5B29"/>
    <w:multiLevelType w:val="hybridMultilevel"/>
    <w:tmpl w:val="5CA47A6C"/>
    <w:lvl w:ilvl="0" w:tplc="E1E257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DB"/>
    <w:rsid w:val="000149D0"/>
    <w:rsid w:val="000A7E8E"/>
    <w:rsid w:val="00103E7D"/>
    <w:rsid w:val="0011125D"/>
    <w:rsid w:val="001619B6"/>
    <w:rsid w:val="001F2130"/>
    <w:rsid w:val="001F769A"/>
    <w:rsid w:val="00204343"/>
    <w:rsid w:val="002F7583"/>
    <w:rsid w:val="00326F3C"/>
    <w:rsid w:val="004126E1"/>
    <w:rsid w:val="0045215D"/>
    <w:rsid w:val="004F00DB"/>
    <w:rsid w:val="005D40AA"/>
    <w:rsid w:val="005F718D"/>
    <w:rsid w:val="00627649"/>
    <w:rsid w:val="006B578E"/>
    <w:rsid w:val="007613E0"/>
    <w:rsid w:val="007A7FBE"/>
    <w:rsid w:val="008558A9"/>
    <w:rsid w:val="008640E7"/>
    <w:rsid w:val="008A12D5"/>
    <w:rsid w:val="0095406E"/>
    <w:rsid w:val="009D304E"/>
    <w:rsid w:val="00A74A8F"/>
    <w:rsid w:val="00AC71C6"/>
    <w:rsid w:val="00AD60B1"/>
    <w:rsid w:val="00B3402D"/>
    <w:rsid w:val="00C02A65"/>
    <w:rsid w:val="00C104E8"/>
    <w:rsid w:val="00CD1C2B"/>
    <w:rsid w:val="00E21DC2"/>
    <w:rsid w:val="00EB0DCC"/>
    <w:rsid w:val="00F51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1A76-DD71-4B1F-90F6-83AE201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0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40A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40A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ums.it/" TargetMode="External"/><Relationship Id="rId13" Type="http://schemas.openxmlformats.org/officeDocument/2006/relationships/hyperlink" Target="mailto:stampa@ascom.b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ums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vrumsital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rumsitalia/" TargetMode="External"/><Relationship Id="rId14" Type="http://schemas.openxmlformats.org/officeDocument/2006/relationships/hyperlink" Target="http://www.ascom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Gotti Annalisa</cp:lastModifiedBy>
  <cp:revision>7</cp:revision>
  <cp:lastPrinted>2019-11-21T13:55:00Z</cp:lastPrinted>
  <dcterms:created xsi:type="dcterms:W3CDTF">2019-11-21T13:59:00Z</dcterms:created>
  <dcterms:modified xsi:type="dcterms:W3CDTF">2019-11-27T08:22:00Z</dcterms:modified>
</cp:coreProperties>
</file>